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D2" w:rsidRDefault="00A62AD2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AD2" w:rsidRPr="00A62AD2" w:rsidRDefault="00A77DDE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2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</w:p>
    <w:p w:rsidR="00A77DDE" w:rsidRPr="00A62AD2" w:rsidRDefault="00A77DDE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2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НАРОДНЫХ ДЕПУТАТОВ</w:t>
      </w:r>
    </w:p>
    <w:p w:rsidR="00A77DDE" w:rsidRPr="00A62AD2" w:rsidRDefault="00FC0AE2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ЕРЫШЕВСКОГО</w:t>
      </w:r>
      <w:r w:rsidR="00A77DDE" w:rsidRPr="00A62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A77DDE" w:rsidRPr="00A62AD2" w:rsidRDefault="0073239C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2AD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ПАВЛОВСКОГО </w:t>
      </w:r>
      <w:r w:rsidR="00A77DDE" w:rsidRPr="00A62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</w:p>
    <w:p w:rsidR="00A77DDE" w:rsidRPr="00A62AD2" w:rsidRDefault="00A77DDE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2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A77DDE" w:rsidRPr="00A62AD2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39C" w:rsidRPr="00A62AD2" w:rsidRDefault="00A77DDE" w:rsidP="00A62AD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77DDE" w:rsidRPr="0073239C" w:rsidRDefault="00FC0AE2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u w:val="single"/>
          <w:lang w:eastAsia="ru-RU"/>
        </w:rPr>
        <w:t>От 27</w:t>
      </w:r>
      <w:r w:rsidR="005A08C5">
        <w:rPr>
          <w:rFonts w:ascii="Times New Roman" w:eastAsia="Times New Roman" w:hAnsi="Times New Roman" w:cs="Times New Roman"/>
          <w:bCs/>
          <w:kern w:val="28"/>
          <w:sz w:val="28"/>
          <w:szCs w:val="28"/>
          <w:u w:val="single"/>
          <w:lang w:eastAsia="ru-RU"/>
        </w:rPr>
        <w:t>.04.</w:t>
      </w:r>
      <w:r w:rsidR="00A77DDE" w:rsidRPr="0073239C">
        <w:rPr>
          <w:rFonts w:ascii="Times New Roman" w:eastAsia="Times New Roman" w:hAnsi="Times New Roman" w:cs="Times New Roman"/>
          <w:bCs/>
          <w:kern w:val="28"/>
          <w:sz w:val="28"/>
          <w:szCs w:val="28"/>
          <w:u w:val="single"/>
          <w:lang w:eastAsia="ru-RU"/>
        </w:rPr>
        <w:t>201</w:t>
      </w:r>
      <w:r w:rsidR="00B32F1E" w:rsidRPr="0073239C">
        <w:rPr>
          <w:rFonts w:ascii="Times New Roman" w:eastAsia="Times New Roman" w:hAnsi="Times New Roman" w:cs="Times New Roman"/>
          <w:bCs/>
          <w:kern w:val="28"/>
          <w:sz w:val="28"/>
          <w:szCs w:val="28"/>
          <w:u w:val="single"/>
          <w:lang w:eastAsia="ru-RU"/>
        </w:rPr>
        <w:t>6</w:t>
      </w:r>
      <w:r w:rsidR="0073239C" w:rsidRPr="0073239C">
        <w:rPr>
          <w:rFonts w:ascii="Times New Roman" w:eastAsia="Times New Roman" w:hAnsi="Times New Roman" w:cs="Times New Roman"/>
          <w:bCs/>
          <w:kern w:val="28"/>
          <w:sz w:val="28"/>
          <w:szCs w:val="28"/>
          <w:u w:val="single"/>
          <w:lang w:eastAsia="ru-RU"/>
        </w:rPr>
        <w:t xml:space="preserve"> г.</w:t>
      </w:r>
      <w:r w:rsidR="00A77DDE" w:rsidRPr="0073239C">
        <w:rPr>
          <w:rFonts w:ascii="Times New Roman" w:eastAsia="Times New Roman" w:hAnsi="Times New Roman" w:cs="Times New Roman"/>
          <w:bCs/>
          <w:kern w:val="28"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u w:val="single"/>
          <w:lang w:eastAsia="ru-RU"/>
        </w:rPr>
        <w:t xml:space="preserve"> 54</w:t>
      </w:r>
    </w:p>
    <w:p w:rsidR="0073239C" w:rsidRDefault="00FC0AE2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Ерышевка</w:t>
      </w:r>
      <w:proofErr w:type="spellEnd"/>
    </w:p>
    <w:p w:rsidR="0073239C" w:rsidRPr="0073239C" w:rsidRDefault="0073239C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73239C" w:rsidRDefault="00A77DDE" w:rsidP="0073239C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proofErr w:type="gramStart"/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Об утверждении Порядка </w:t>
      </w:r>
      <w:r w:rsidR="00311E4C"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увольнения</w:t>
      </w:r>
      <w:r w:rsid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311E4C"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(освобождения</w:t>
      </w:r>
      <w:proofErr w:type="gramEnd"/>
    </w:p>
    <w:p w:rsidR="0073239C" w:rsidRDefault="00311E4C" w:rsidP="0073239C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от должности) в связи с</w:t>
      </w:r>
      <w:r w:rsid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утратой доверия лиц, </w:t>
      </w:r>
    </w:p>
    <w:p w:rsidR="0073239C" w:rsidRDefault="00311E4C" w:rsidP="0073239C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proofErr w:type="gramStart"/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замещающих</w:t>
      </w:r>
      <w:proofErr w:type="gramEnd"/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муниципальные должности и </w:t>
      </w:r>
    </w:p>
    <w:p w:rsidR="0073239C" w:rsidRPr="0073239C" w:rsidRDefault="00A77DDE" w:rsidP="0073239C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применения к </w:t>
      </w:r>
      <w:r w:rsidR="00DE326E"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лицам, замещающим должности </w:t>
      </w:r>
    </w:p>
    <w:p w:rsidR="0073239C" w:rsidRPr="0073239C" w:rsidRDefault="00A77DDE" w:rsidP="0073239C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муниципальн</w:t>
      </w:r>
      <w:r w:rsidR="00311E4C"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ой</w:t>
      </w: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служ</w:t>
      </w:r>
      <w:r w:rsidR="00311E4C"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бы в </w:t>
      </w: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орган</w:t>
      </w:r>
      <w:r w:rsidR="00311E4C"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ах</w:t>
      </w: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местного</w:t>
      </w:r>
    </w:p>
    <w:p w:rsidR="0073239C" w:rsidRPr="0073239C" w:rsidRDefault="00A77DDE" w:rsidP="0073239C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самоуправления </w:t>
      </w:r>
      <w:proofErr w:type="spellStart"/>
      <w:r w:rsidR="00FC0AE2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Ерышевского</w:t>
      </w:r>
      <w:proofErr w:type="spellEnd"/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сельского </w:t>
      </w:r>
    </w:p>
    <w:p w:rsidR="0073239C" w:rsidRDefault="00A77DDE" w:rsidP="0073239C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поселения</w:t>
      </w:r>
      <w:r w:rsidR="0073239C"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Павловского</w:t>
      </w: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муниципального</w:t>
      </w:r>
      <w:r w:rsid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района</w:t>
      </w:r>
    </w:p>
    <w:p w:rsidR="0073239C" w:rsidRDefault="00A77DDE" w:rsidP="0073239C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Воронежской области взысканий за несоблюдение</w:t>
      </w:r>
    </w:p>
    <w:p w:rsidR="0073239C" w:rsidRDefault="00A77DDE" w:rsidP="0073239C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ограничений и запретов, требований о предотвращении</w:t>
      </w:r>
    </w:p>
    <w:p w:rsidR="00A77DDE" w:rsidRPr="0073239C" w:rsidRDefault="00A77DDE" w:rsidP="0073239C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или об урегулировании конфликта интересов и</w:t>
      </w:r>
    </w:p>
    <w:p w:rsidR="00A77DDE" w:rsidRPr="0073239C" w:rsidRDefault="00A77DDE" w:rsidP="0073239C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неисполнение обязанностей, установленных </w:t>
      </w:r>
    </w:p>
    <w:p w:rsidR="00A77DDE" w:rsidRPr="0073239C" w:rsidRDefault="00A77DDE" w:rsidP="0073239C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в целях противодействия коррупции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A62AD2" w:rsidRDefault="00A77DDE" w:rsidP="00A62A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Федерального закона </w:t>
      </w:r>
      <w:r w:rsidR="00F81CA4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81CA4" w:rsidRPr="00A62A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81CA4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81CA4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>.03.</w:t>
      </w:r>
      <w:r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2007 № 25-ФЗ «О муниципальной службе в Российской Федерации», Федерального закона от 25</w:t>
      </w:r>
      <w:r w:rsidR="00F81CA4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>.12.</w:t>
      </w:r>
      <w:r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>2008 № 273-ФЗ «О противодействии коррупции</w:t>
      </w:r>
      <w:r w:rsidR="0073239C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Устава </w:t>
      </w:r>
      <w:proofErr w:type="spellStart"/>
      <w:r w:rsidR="00FC0AE2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="0073239C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</w:t>
      </w:r>
      <w:r w:rsidR="0073239C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селения Павловского</w:t>
      </w:r>
      <w:r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Совет народных</w:t>
      </w:r>
      <w:r w:rsidR="0073239C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</w:t>
      </w:r>
      <w:proofErr w:type="spellStart"/>
      <w:r w:rsidR="00FC0AE2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A77DDE" w:rsidRPr="00A62AD2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A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A77DDE" w:rsidRPr="00A62AD2" w:rsidRDefault="00A62AD2" w:rsidP="00A62A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1.</w:t>
      </w:r>
      <w:r w:rsidR="00A77DDE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Порядок </w:t>
      </w:r>
      <w:r w:rsidR="00311E4C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увольнения (освобождения от должности) в связи </w:t>
      </w:r>
      <w:proofErr w:type="gramStart"/>
      <w:r w:rsidR="00311E4C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311E4C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утратой доверия лиц, замещающих муниципальные должности</w:t>
      </w:r>
      <w:r w:rsidR="00AD5CA3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</w:t>
      </w:r>
      <w:r w:rsidR="0073239C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D5CA3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риложению</w:t>
      </w:r>
      <w:r w:rsidR="0073239C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D5CA3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311E4C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D5CA3" w:rsidRPr="00A62AD2" w:rsidRDefault="00A62AD2" w:rsidP="00A62AD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AD5CA3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Порядок применения к лицам, замещающим должности муниципальной службы в органах местн</w:t>
      </w:r>
      <w:r w:rsidR="0073239C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самоуправления  </w:t>
      </w:r>
      <w:proofErr w:type="spellStart"/>
      <w:r w:rsidR="00FC0AE2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="00AD5CA3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</w:t>
      </w:r>
      <w:r w:rsidR="0073239C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D5CA3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:rsidR="00A77DDE" w:rsidRPr="00A62AD2" w:rsidRDefault="00A62AD2" w:rsidP="00A62AD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77DDE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73239C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="00A77DDE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вступает в силу после е</w:t>
      </w:r>
      <w:r w:rsidR="0073239C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обнародования</w:t>
      </w:r>
      <w:r w:rsidR="00A77DDE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77DDE" w:rsidRPr="00A62AD2" w:rsidRDefault="00A62AD2" w:rsidP="00A62A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proofErr w:type="gramStart"/>
      <w:r w:rsidR="00A77DDE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A77DDE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оставляю за собой.</w:t>
      </w:r>
    </w:p>
    <w:p w:rsidR="0073239C" w:rsidRPr="00A62AD2" w:rsidRDefault="0073239C" w:rsidP="0073239C">
      <w:pPr>
        <w:pStyle w:val="a7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AE2" w:rsidRDefault="0073239C" w:rsidP="00A62A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="00FC0AE2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62AD2" w:rsidRDefault="00A77DDE" w:rsidP="00A62A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</w:t>
      </w:r>
      <w:r w:rsidR="00FC0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proofErr w:type="spellStart"/>
      <w:r w:rsidR="00FC0AE2">
        <w:rPr>
          <w:rFonts w:ascii="Times New Roman" w:eastAsia="Times New Roman" w:hAnsi="Times New Roman" w:cs="Times New Roman"/>
          <w:sz w:val="26"/>
          <w:szCs w:val="26"/>
          <w:lang w:eastAsia="ru-RU"/>
        </w:rPr>
        <w:t>Т.П.Быкова</w:t>
      </w:r>
      <w:proofErr w:type="spellEnd"/>
    </w:p>
    <w:p w:rsidR="00FC0AE2" w:rsidRDefault="00FC0AE2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AE2" w:rsidRDefault="00FC0AE2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AE2" w:rsidRDefault="00FC0AE2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AE2" w:rsidRDefault="00FC0AE2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09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97F5F" w:rsidRDefault="00A77DDE" w:rsidP="00097F5F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A77DDE" w:rsidRPr="004E3204" w:rsidRDefault="00097F5F" w:rsidP="00097F5F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0AE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DD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77DDE" w:rsidRPr="004E3204" w:rsidRDefault="00097F5F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FC0AE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A0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A77DD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C0AE2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F71765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7C2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11E4C" w:rsidRPr="004E3204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5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1.1.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Настоящ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ий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Порядок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разработан и принят в целях соблюдения лицами, замещающими 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муниципальные 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должности</w:t>
      </w:r>
      <w:r w:rsidR="00AD5CA3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в </w:t>
      </w:r>
      <w:proofErr w:type="spellStart"/>
      <w:r w:rsidR="00FC0AE2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Ерышевском</w:t>
      </w:r>
      <w:proofErr w:type="spellEnd"/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сельско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м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поселени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097F5F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Павловского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. </w:t>
      </w:r>
    </w:p>
    <w:p w:rsidR="007C2BBF" w:rsidRPr="00414253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лицом, замещающим муниципальную должность в муниципальном образовании</w:t>
      </w:r>
      <w:r w:rsidR="0009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0AE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Ерышевского</w:t>
      </w:r>
      <w:proofErr w:type="spellEnd"/>
      <w:r w:rsidR="00097F5F" w:rsidRPr="0041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1425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7C2BBF" w:rsidRPr="00414253" w:rsidRDefault="005A08C5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2BBF" w:rsidRPr="00414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депутат, член выборного</w:t>
      </w:r>
      <w:r w:rsidR="00AB58B5" w:rsidRPr="0041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самоуправления;</w:t>
      </w:r>
    </w:p>
    <w:p w:rsidR="00AD6302" w:rsidRPr="00097F5F" w:rsidRDefault="007C2BBF" w:rsidP="00097F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675" w:rsidRPr="004142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Pr="004142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D6302">
        <w:rPr>
          <w:rFonts w:ascii="Times New Roman" w:hAnsi="Times New Roman" w:cs="Times New Roman"/>
          <w:sz w:val="28"/>
          <w:szCs w:val="28"/>
        </w:rPr>
        <w:t xml:space="preserve"> </w:t>
      </w:r>
      <w:r w:rsidR="00AD6302" w:rsidRPr="00AD6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26E" w:rsidRPr="004E320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 w:rsidR="0025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основе, 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 w:rsidR="00387D28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предпринимательской деятельности;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е)</w:t>
      </w:r>
      <w:r w:rsidR="00DE326E" w:rsidRPr="004E32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="00DE326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ицо, замещающее муниципальную должность, которому стало </w:t>
      </w:r>
      <w:r w:rsidR="00DE326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1.3.1.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замещающие муниципальные </w:t>
      </w:r>
      <w:r w:rsidRPr="00414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на непостоянной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основе,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25195E" w:rsidRDefault="007B77BB" w:rsidP="0025195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25195E"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25195E" w:rsidRPr="004E32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25195E"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="0025195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56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</w:t>
      </w:r>
      <w:r w:rsidR="00097F5F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FC0AE2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="00097F5F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коррупции", представленная в органы местного самоуправления:</w:t>
      </w:r>
      <w:proofErr w:type="gramEnd"/>
    </w:p>
    <w:p w:rsidR="0032537E" w:rsidRDefault="00097F5F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2537E">
        <w:rPr>
          <w:rFonts w:ascii="Times New Roman" w:hAnsi="Times New Roman" w:cs="Times New Roman"/>
          <w:sz w:val="28"/>
          <w:szCs w:val="28"/>
        </w:rPr>
        <w:t>специалистом, ответственным за вед</w:t>
      </w:r>
      <w:r>
        <w:rPr>
          <w:rFonts w:ascii="Times New Roman" w:hAnsi="Times New Roman" w:cs="Times New Roman"/>
          <w:sz w:val="28"/>
          <w:szCs w:val="28"/>
        </w:rPr>
        <w:t>ение кадрового делопроизводства</w:t>
      </w:r>
      <w:r w:rsidR="0032537E">
        <w:rPr>
          <w:rFonts w:ascii="Times New Roman" w:hAnsi="Times New Roman" w:cs="Times New Roman"/>
          <w:sz w:val="28"/>
          <w:szCs w:val="28"/>
        </w:rPr>
        <w:t>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Общественной палатой Российской Федерации, Общественной палатой Воронежской област</w:t>
      </w:r>
      <w:r w:rsidR="00097F5F">
        <w:rPr>
          <w:rFonts w:ascii="Times New Roman" w:hAnsi="Times New Roman" w:cs="Times New Roman"/>
          <w:sz w:val="28"/>
          <w:szCs w:val="28"/>
        </w:rPr>
        <w:t>и и Общественной палатой Павловского</w:t>
      </w:r>
      <w:r>
        <w:rPr>
          <w:rFonts w:ascii="Times New Roman" w:hAnsi="Times New Roman" w:cs="Times New Roman"/>
          <w:sz w:val="28"/>
          <w:szCs w:val="28"/>
        </w:rPr>
        <w:t xml:space="preserve"> мун</w:t>
      </w:r>
      <w:r w:rsidR="00097F5F">
        <w:rPr>
          <w:rFonts w:ascii="Times New Roman" w:hAnsi="Times New Roman" w:cs="Times New Roman"/>
          <w:sz w:val="28"/>
          <w:szCs w:val="28"/>
        </w:rPr>
        <w:t>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32537E" w:rsidRDefault="00325675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r w:rsidR="0032537E">
        <w:rPr>
          <w:rFonts w:ascii="Times New Roman" w:hAnsi="Times New Roman" w:cs="Times New Roman"/>
          <w:sz w:val="28"/>
          <w:szCs w:val="28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1.4.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  <w:proofErr w:type="gramEnd"/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F81CA4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C56B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BC4">
        <w:rPr>
          <w:rFonts w:ascii="Times New Roman" w:hAnsi="Times New Roman" w:cs="Times New Roman"/>
          <w:sz w:val="28"/>
          <w:szCs w:val="28"/>
        </w:rPr>
        <w:t xml:space="preserve">Удаление </w:t>
      </w:r>
      <w:r w:rsidR="00097F5F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FC0AE2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="00097F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56BC4">
        <w:rPr>
          <w:rFonts w:ascii="Times New Roman" w:hAnsi="Times New Roman" w:cs="Times New Roman"/>
          <w:sz w:val="28"/>
          <w:szCs w:val="28"/>
        </w:rPr>
        <w:t xml:space="preserve">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в отставку </w:t>
      </w:r>
      <w:r w:rsidR="00C56BC4">
        <w:rPr>
          <w:rFonts w:ascii="Times New Roman" w:hAnsi="Times New Roman" w:cs="Times New Roman"/>
          <w:bCs/>
          <w:sz w:val="28"/>
          <w:szCs w:val="28"/>
        </w:rPr>
        <w:t xml:space="preserve"> в связи с утратой доверия при наличии оснований, предусмотренных ст.13.1 Федерального закона</w:t>
      </w:r>
      <w:r w:rsidR="00C56BC4" w:rsidRPr="00C56BC4">
        <w:rPr>
          <w:rFonts w:ascii="Times New Roman" w:hAnsi="Times New Roman" w:cs="Times New Roman"/>
          <w:sz w:val="28"/>
          <w:szCs w:val="28"/>
        </w:rPr>
        <w:t xml:space="preserve"> </w:t>
      </w:r>
      <w:r w:rsidR="00C56BC4">
        <w:rPr>
          <w:rFonts w:ascii="Times New Roman" w:hAnsi="Times New Roman" w:cs="Times New Roman"/>
          <w:sz w:val="28"/>
          <w:szCs w:val="28"/>
        </w:rPr>
        <w:t>от 25 декабря 2008 года N 273-ФЗ</w:t>
      </w:r>
      <w:r w:rsidR="00097F5F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</w:t>
      </w:r>
      <w:r w:rsidR="00C56BC4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>по инициативе депутатов Совета народных д</w:t>
      </w:r>
      <w:r w:rsidR="00097F5F">
        <w:rPr>
          <w:rFonts w:ascii="Times New Roman" w:hAnsi="Times New Roman" w:cs="Times New Roman"/>
          <w:bCs/>
          <w:sz w:val="28"/>
          <w:szCs w:val="28"/>
        </w:rPr>
        <w:t xml:space="preserve">епутатов </w:t>
      </w:r>
      <w:proofErr w:type="spellStart"/>
      <w:r w:rsidR="00FC0AE2">
        <w:rPr>
          <w:rFonts w:ascii="Times New Roman" w:hAnsi="Times New Roman" w:cs="Times New Roman"/>
          <w:bCs/>
          <w:sz w:val="28"/>
          <w:szCs w:val="28"/>
        </w:rPr>
        <w:t>Ерышевского</w:t>
      </w:r>
      <w:proofErr w:type="spellEnd"/>
      <w:r w:rsidR="00097F5F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 поселения или по инициативе Губернатора Воронежской области в порядке, предусмотренном ст.74.1 Федерального закона от 06.10.2003 №131-ФЗ «Об общих принципах организации</w:t>
      </w:r>
      <w:proofErr w:type="gramEnd"/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в Российской Федерации». 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</w:t>
      </w:r>
      <w:r w:rsidR="00FF43A2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FC0AE2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="00FF43A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56BC4">
        <w:rPr>
          <w:rFonts w:ascii="Times New Roman" w:hAnsi="Times New Roman" w:cs="Times New Roman"/>
          <w:sz w:val="28"/>
          <w:szCs w:val="28"/>
        </w:rPr>
        <w:t xml:space="preserve">поселения. </w:t>
      </w:r>
    </w:p>
    <w:p w:rsidR="00C56BC4" w:rsidRPr="005B4D43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</w:t>
      </w:r>
      <w:r w:rsidR="00C56BC4" w:rsidRPr="00FF43A2">
        <w:rPr>
          <w:rFonts w:ascii="Times New Roman" w:hAnsi="Times New Roman" w:cs="Times New Roman"/>
          <w:sz w:val="28"/>
          <w:szCs w:val="28"/>
        </w:rPr>
        <w:t>увольнении (освобождении от должности)</w:t>
      </w:r>
      <w:r w:rsidR="00C56BC4">
        <w:rPr>
          <w:rFonts w:ascii="Times New Roman" w:hAnsi="Times New Roman" w:cs="Times New Roman"/>
          <w:sz w:val="28"/>
          <w:szCs w:val="28"/>
        </w:rPr>
        <w:t xml:space="preserve"> в связи с утратой доверия гл</w:t>
      </w:r>
      <w:r w:rsidR="00FF43A2">
        <w:rPr>
          <w:rFonts w:ascii="Times New Roman" w:hAnsi="Times New Roman" w:cs="Times New Roman"/>
          <w:sz w:val="28"/>
          <w:szCs w:val="28"/>
        </w:rPr>
        <w:t xml:space="preserve">авы муниципального образования </w:t>
      </w:r>
      <w:proofErr w:type="spellStart"/>
      <w:r w:rsidR="00FC0AE2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="00FF43A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56BC4">
        <w:rPr>
          <w:rFonts w:ascii="Times New Roman" w:hAnsi="Times New Roman" w:cs="Times New Roman"/>
          <w:sz w:val="28"/>
          <w:szCs w:val="28"/>
        </w:rPr>
        <w:t xml:space="preserve"> поселение подписывается заместителем председателя Совета народных депутатов </w:t>
      </w:r>
      <w:proofErr w:type="spellStart"/>
      <w:r w:rsidR="00FC0AE2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="00FF43A2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F43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D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="00C56BC4">
        <w:rPr>
          <w:rFonts w:ascii="Times New Roman" w:hAnsi="Times New Roman" w:cs="Times New Roman"/>
          <w:sz w:val="28"/>
          <w:szCs w:val="28"/>
        </w:rPr>
        <w:t xml:space="preserve">При рассмотрении вопроса об </w:t>
      </w:r>
      <w:r w:rsidR="00C56BC4" w:rsidRPr="00FF43A2">
        <w:rPr>
          <w:rFonts w:ascii="Times New Roman" w:hAnsi="Times New Roman" w:cs="Times New Roman"/>
          <w:sz w:val="28"/>
          <w:szCs w:val="28"/>
        </w:rPr>
        <w:t>увольнении (освобождении</w:t>
      </w:r>
      <w:r w:rsidR="00C56BC4">
        <w:rPr>
          <w:rFonts w:ascii="Times New Roman" w:hAnsi="Times New Roman" w:cs="Times New Roman"/>
          <w:sz w:val="28"/>
          <w:szCs w:val="28"/>
        </w:rPr>
        <w:t xml:space="preserve">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</w:t>
      </w:r>
      <w:proofErr w:type="gramEnd"/>
      <w:r w:rsidR="00C56BC4">
        <w:rPr>
          <w:rFonts w:ascii="Times New Roman" w:hAnsi="Times New Roman" w:cs="Times New Roman"/>
          <w:sz w:val="28"/>
          <w:szCs w:val="28"/>
        </w:rPr>
        <w:t xml:space="preserve"> им своих должностных обязанностей.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1.11.</w:t>
      </w:r>
      <w:r w:rsidR="00C56B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BC4">
        <w:rPr>
          <w:rFonts w:ascii="Times New Roman" w:hAnsi="Times New Roman" w:cs="Times New Roman"/>
          <w:sz w:val="28"/>
          <w:szCs w:val="28"/>
        </w:rPr>
        <w:t xml:space="preserve"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информации, указанной в п.1.4. настоящего Порядка в Совет народных депутатов </w:t>
      </w:r>
      <w:proofErr w:type="spellStart"/>
      <w:r w:rsidR="00FC0AE2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="00FF43A2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="00C56BC4">
        <w:rPr>
          <w:rFonts w:ascii="Times New Roman" w:hAnsi="Times New Roman" w:cs="Times New Roman"/>
          <w:sz w:val="28"/>
          <w:szCs w:val="28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</w:t>
      </w:r>
      <w:proofErr w:type="gramEnd"/>
      <w:r w:rsidR="00C56BC4">
        <w:rPr>
          <w:rFonts w:ascii="Times New Roman" w:hAnsi="Times New Roman" w:cs="Times New Roman"/>
          <w:sz w:val="28"/>
          <w:szCs w:val="28"/>
        </w:rPr>
        <w:t>, а также периода проведения в отношении него соответствующей проверки.</w:t>
      </w:r>
    </w:p>
    <w:p w:rsidR="00C56BC4" w:rsidRDefault="00C56BC4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Default="004A0C39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C39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  <w:proofErr w:type="gramEnd"/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3A2" w:rsidRDefault="00FF43A2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3A2" w:rsidRDefault="00FF43A2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FF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F71765" w:rsidRPr="004E3204" w:rsidRDefault="00FC0AE2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Ерышевского</w:t>
      </w:r>
      <w:proofErr w:type="spellEnd"/>
      <w:r w:rsidR="00F71765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71765" w:rsidRPr="004E3204" w:rsidRDefault="00FF43A2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«</w:t>
      </w:r>
      <w:r w:rsidR="00FC0AE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2149">
        <w:rPr>
          <w:rFonts w:ascii="Times New Roman" w:eastAsia="Times New Roman" w:hAnsi="Times New Roman" w:cs="Times New Roman"/>
          <w:sz w:val="28"/>
          <w:szCs w:val="28"/>
          <w:lang w:eastAsia="ru-RU"/>
        </w:rPr>
        <w:t>04.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 №</w:t>
      </w:r>
      <w:r w:rsidR="00FC0AE2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bookmarkStart w:id="0" w:name="_GoBack"/>
      <w:bookmarkEnd w:id="0"/>
    </w:p>
    <w:p w:rsidR="00F71765" w:rsidRDefault="00F71765" w:rsidP="007467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DDE" w:rsidRPr="004E320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применения к муниципальным служащим взысканий </w:t>
      </w:r>
      <w:r w:rsidR="00A77DDE"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65917" w:rsidRDefault="0086591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AD7" w:rsidRPr="00865917" w:rsidRDefault="00865917" w:rsidP="0086591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865917">
        <w:rPr>
          <w:rFonts w:ascii="Times New Roman" w:hAnsi="Times New Roman" w:cs="Times New Roman"/>
          <w:bCs/>
          <w:sz w:val="28"/>
          <w:szCs w:val="28"/>
        </w:rPr>
        <w:t>Настоящ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>
        <w:rPr>
          <w:rFonts w:ascii="Times New Roman" w:hAnsi="Times New Roman" w:cs="Times New Roman"/>
          <w:bCs/>
          <w:sz w:val="28"/>
          <w:szCs w:val="28"/>
        </w:rPr>
        <w:t>рядок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разработан в соответствии со </w:t>
      </w:r>
      <w:hyperlink r:id="rId12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статьями 14.1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3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15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4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27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5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27.1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16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25.12.2008 N 273-ФЗ "О противодействии коррупции", Трудовым </w:t>
      </w:r>
      <w:hyperlink r:id="rId17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кодексом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65917">
        <w:rPr>
          <w:rFonts w:ascii="Times New Roman" w:hAnsi="Times New Roman" w:cs="Times New Roman"/>
          <w:bCs/>
          <w:sz w:val="28"/>
          <w:szCs w:val="28"/>
        </w:rPr>
        <w:t>. Дисциплинарная ответственность муниципального служащего устанавливается за совершение дисциплинарного проступка.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II. Взыскания за несоблюдение ограничений и запретов,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требований о предотвращении или об урегулировании конфликта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интересов и неисполнение обязанностей, установленных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в целях противодействия коррупции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9"/>
      <w:bookmarkEnd w:id="1"/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8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статьей 27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Федерации", а именно: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1) замечание;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2) выговор;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3) увольнение с муниципальной службы по соответствующим основаниям.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9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статьями 14.1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20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15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</w:t>
      </w:r>
      <w:r w:rsidR="00746783">
        <w:rPr>
          <w:rFonts w:ascii="Times New Roman" w:hAnsi="Times New Roman" w:cs="Times New Roman"/>
          <w:bCs/>
          <w:sz w:val="28"/>
          <w:szCs w:val="28"/>
        </w:rPr>
        <w:t>водится распоряжением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представителя нанимателя (работодателя).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proofErr w:type="gramStart"/>
      <w:r w:rsidRPr="00865917">
        <w:rPr>
          <w:rFonts w:ascii="Times New Roman" w:hAnsi="Times New Roman" w:cs="Times New Roman"/>
          <w:bCs/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21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02.03.2007 N 25-ФЗ "О муниципальной службе в Российской Федерации", Федеральным </w:t>
      </w:r>
      <w:hyperlink r:id="rId22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25.12.2008 N 273-ФЗ "О противодействии коррупции" и другими федеральными законами, налагаются взыскания, установленные </w:t>
      </w:r>
      <w:hyperlink w:anchor="Par9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2.1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  <w:proofErr w:type="gramEnd"/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III. Порядок и сроки применения дисциплинарного взыскания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3.1. Дисциплинарные взыскания применяются представителем нанимателя (работодателем) на основании: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3) объяснений муниципального служащего;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4) иных материалов.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Если по истечении двух рабочих дней с момента, когда муниципальному служащему предложено представить письменное объяснение, указанное </w:t>
      </w: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объяснение муниципальным служащим не предоставлено, то составляется соответствующий акт.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3.3. При применении взысканий учитываются: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3.4. </w:t>
      </w:r>
      <w:proofErr w:type="gramStart"/>
      <w:r w:rsidRPr="00865917">
        <w:rPr>
          <w:rFonts w:ascii="Times New Roman" w:hAnsi="Times New Roman" w:cs="Times New Roman"/>
          <w:bCs/>
          <w:sz w:val="28"/>
          <w:szCs w:val="28"/>
        </w:rPr>
        <w:t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конфликта интересов.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65917" w:rsidRPr="00865917" w:rsidRDefault="00FF43A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3.6.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распоряжении</w:t>
      </w:r>
      <w:r w:rsidR="00865917" w:rsidRPr="00865917">
        <w:rPr>
          <w:rFonts w:ascii="Times New Roman" w:hAnsi="Times New Roman" w:cs="Times New Roman"/>
          <w:bCs/>
          <w:sz w:val="28"/>
          <w:szCs w:val="28"/>
        </w:rPr>
        <w:t xml:space="preserve">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="00865917" w:rsidRPr="00865917">
        <w:rPr>
          <w:rFonts w:ascii="Times New Roman" w:hAnsi="Times New Roman" w:cs="Times New Roman"/>
          <w:bCs/>
          <w:sz w:val="28"/>
          <w:szCs w:val="28"/>
        </w:rPr>
        <w:t xml:space="preserve"> основания применения взыскания указывается </w:t>
      </w:r>
      <w:hyperlink r:id="rId23" w:history="1">
        <w:r w:rsidR="00865917"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 1</w:t>
        </w:r>
      </w:hyperlink>
      <w:r w:rsidR="00865917" w:rsidRPr="00865917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hyperlink r:id="rId24" w:history="1">
        <w:r w:rsidR="00865917"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 2 статьи 27.1</w:t>
        </w:r>
      </w:hyperlink>
      <w:r w:rsidR="00865917"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Федерации".</w:t>
      </w:r>
    </w:p>
    <w:p w:rsidR="00865917" w:rsidRPr="00865917" w:rsidRDefault="00FF43A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3.7.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Распоряжение</w:t>
      </w:r>
      <w:r w:rsidR="00865917" w:rsidRPr="00865917">
        <w:rPr>
          <w:rFonts w:ascii="Times New Roman" w:hAnsi="Times New Roman" w:cs="Times New Roman"/>
          <w:bCs/>
          <w:sz w:val="28"/>
          <w:szCs w:val="28"/>
        </w:rPr>
        <w:t xml:space="preserve">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</w:t>
      </w:r>
      <w:r>
        <w:rPr>
          <w:rFonts w:ascii="Times New Roman" w:hAnsi="Times New Roman" w:cs="Times New Roman"/>
          <w:bCs/>
          <w:sz w:val="28"/>
          <w:szCs w:val="28"/>
        </w:rPr>
        <w:t>я издания распоряжения</w:t>
      </w:r>
      <w:r w:rsidR="00865917" w:rsidRPr="00865917">
        <w:rPr>
          <w:rFonts w:ascii="Times New Roman" w:hAnsi="Times New Roman" w:cs="Times New Roman"/>
          <w:bCs/>
          <w:sz w:val="28"/>
          <w:szCs w:val="28"/>
        </w:rPr>
        <w:t>, не считая времени отсутствия муниципального служащего на работе.</w:t>
      </w:r>
      <w:proofErr w:type="gramEnd"/>
      <w:r w:rsidR="00865917" w:rsidRPr="00865917">
        <w:rPr>
          <w:rFonts w:ascii="Times New Roman" w:hAnsi="Times New Roman" w:cs="Times New Roman"/>
          <w:bCs/>
          <w:sz w:val="28"/>
          <w:szCs w:val="28"/>
        </w:rPr>
        <w:t xml:space="preserve"> В случае отказа муниципального служащего ознакомиться с ук</w:t>
      </w:r>
      <w:r>
        <w:rPr>
          <w:rFonts w:ascii="Times New Roman" w:hAnsi="Times New Roman" w:cs="Times New Roman"/>
          <w:bCs/>
          <w:sz w:val="28"/>
          <w:szCs w:val="28"/>
        </w:rPr>
        <w:t>азанным распоряжением</w:t>
      </w:r>
      <w:r w:rsidR="00865917" w:rsidRPr="00865917">
        <w:rPr>
          <w:rFonts w:ascii="Times New Roman" w:hAnsi="Times New Roman" w:cs="Times New Roman"/>
          <w:bCs/>
          <w:sz w:val="28"/>
          <w:szCs w:val="28"/>
        </w:rPr>
        <w:t xml:space="preserve"> под роспись составляется соответствующий акт.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3.8. К</w:t>
      </w:r>
      <w:r w:rsidR="00FF43A2">
        <w:rPr>
          <w:rFonts w:ascii="Times New Roman" w:hAnsi="Times New Roman" w:cs="Times New Roman"/>
          <w:bCs/>
          <w:sz w:val="28"/>
          <w:szCs w:val="28"/>
        </w:rPr>
        <w:t>опия распоряжения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 наложении взыскания на муниципального служащего приобщается к личному делу муниципального служащего.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5917" w:rsidRPr="00865917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A7A" w:rsidRDefault="000A6A7A">
      <w:pPr>
        <w:spacing w:after="0" w:line="240" w:lineRule="auto"/>
      </w:pPr>
      <w:r>
        <w:separator/>
      </w:r>
    </w:p>
  </w:endnote>
  <w:endnote w:type="continuationSeparator" w:id="0">
    <w:p w:rsidR="000A6A7A" w:rsidRDefault="000A6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A7A" w:rsidRDefault="000A6A7A">
      <w:pPr>
        <w:spacing w:after="0" w:line="240" w:lineRule="auto"/>
      </w:pPr>
      <w:r>
        <w:separator/>
      </w:r>
    </w:p>
  </w:footnote>
  <w:footnote w:type="continuationSeparator" w:id="0">
    <w:p w:rsidR="000A6A7A" w:rsidRDefault="000A6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CC"/>
    <w:rsid w:val="000412AC"/>
    <w:rsid w:val="00097F5F"/>
    <w:rsid w:val="000A23B7"/>
    <w:rsid w:val="000A6A7A"/>
    <w:rsid w:val="0025195E"/>
    <w:rsid w:val="00311E4C"/>
    <w:rsid w:val="00314D51"/>
    <w:rsid w:val="0032537E"/>
    <w:rsid w:val="00325675"/>
    <w:rsid w:val="00330AD7"/>
    <w:rsid w:val="00387D28"/>
    <w:rsid w:val="003941D3"/>
    <w:rsid w:val="003E4588"/>
    <w:rsid w:val="00414253"/>
    <w:rsid w:val="004263DB"/>
    <w:rsid w:val="00434F62"/>
    <w:rsid w:val="00485027"/>
    <w:rsid w:val="004A0C39"/>
    <w:rsid w:val="004E3204"/>
    <w:rsid w:val="005108C8"/>
    <w:rsid w:val="005878AE"/>
    <w:rsid w:val="0059619F"/>
    <w:rsid w:val="005A08C5"/>
    <w:rsid w:val="005B4D43"/>
    <w:rsid w:val="005D5EB0"/>
    <w:rsid w:val="005E1734"/>
    <w:rsid w:val="006249D1"/>
    <w:rsid w:val="00632149"/>
    <w:rsid w:val="006C640B"/>
    <w:rsid w:val="006D1972"/>
    <w:rsid w:val="0073239C"/>
    <w:rsid w:val="00746783"/>
    <w:rsid w:val="007704EF"/>
    <w:rsid w:val="007824A5"/>
    <w:rsid w:val="007A6F12"/>
    <w:rsid w:val="007B77BB"/>
    <w:rsid w:val="007C2BBF"/>
    <w:rsid w:val="007E1F79"/>
    <w:rsid w:val="0083091C"/>
    <w:rsid w:val="00865917"/>
    <w:rsid w:val="00865B53"/>
    <w:rsid w:val="008A3F96"/>
    <w:rsid w:val="008E7E83"/>
    <w:rsid w:val="009E00F8"/>
    <w:rsid w:val="00A02E5B"/>
    <w:rsid w:val="00A62AD2"/>
    <w:rsid w:val="00A77DDE"/>
    <w:rsid w:val="00AB58B5"/>
    <w:rsid w:val="00AC645D"/>
    <w:rsid w:val="00AD5CA3"/>
    <w:rsid w:val="00AD6302"/>
    <w:rsid w:val="00AF66CC"/>
    <w:rsid w:val="00B32F1E"/>
    <w:rsid w:val="00B86368"/>
    <w:rsid w:val="00C56BC4"/>
    <w:rsid w:val="00DA3A67"/>
    <w:rsid w:val="00DD603D"/>
    <w:rsid w:val="00DE326E"/>
    <w:rsid w:val="00E41950"/>
    <w:rsid w:val="00EA0E46"/>
    <w:rsid w:val="00EE13AF"/>
    <w:rsid w:val="00F71765"/>
    <w:rsid w:val="00F81CA4"/>
    <w:rsid w:val="00FA4BFB"/>
    <w:rsid w:val="00FC0AE2"/>
    <w:rsid w:val="00F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4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4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10C7E24437CE415DE7E550D743749CDDC10DAFB68A8050BB4244FA9D42D546833056331t6kCM" TargetMode="External"/><Relationship Id="rId18" Type="http://schemas.openxmlformats.org/officeDocument/2006/relationships/hyperlink" Target="consultantplus://offline/ref=D10C7E24437CE415DE7E550D743749CDDC10DAFB68A8050BB4244FA9D42D5468330563346D44B593tCkD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0C7E24437CE415DE7E550D743749CDDC10DAFB68A8050BB4244FA9D4t2kD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0C7E24437CE415DE7E550D743749CDDC10DAFB68A8050BB4244FA9D42D5468330563346D44B599tCk5M" TargetMode="External"/><Relationship Id="rId17" Type="http://schemas.openxmlformats.org/officeDocument/2006/relationships/hyperlink" Target="consultantplus://offline/ref=D10C7E24437CE415DE7E550D743749CDDC10DBFA6EAE050BB4244FA9D4t2kD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C7E24437CE415DE7E550D743749CDDC10DAFB68AC050BB4244FA9D4t2kDM" TargetMode="External"/><Relationship Id="rId20" Type="http://schemas.openxmlformats.org/officeDocument/2006/relationships/hyperlink" Target="consultantplus://offline/ref=D10C7E24437CE415DE7E550D743749CDDC10DAFB68A8050BB4244FA9D42D546833056331t6kC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817E4044D53178FE90F5860715FCD7E7DB95FD599870D70F99C5C97B47F07C87F1A57D1Db1M" TargetMode="External"/><Relationship Id="rId24" Type="http://schemas.openxmlformats.org/officeDocument/2006/relationships/hyperlink" Target="consultantplus://offline/ref=D10C7E24437CE415DE7E550D743749CDDC10DAFB68A8050BB4244FA9D42D546833056336t6kF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10C7E24437CE415DE7E550D743749CDDC10DAFB68A8050BB4244FA9D42D546833056336t6kDM" TargetMode="External"/><Relationship Id="rId23" Type="http://schemas.openxmlformats.org/officeDocument/2006/relationships/hyperlink" Target="consultantplus://offline/ref=D10C7E24437CE415DE7E550D743749CDDC10DAFB68A8050BB4244FA9D42D546833056336t6kCM" TargetMode="External"/><Relationship Id="rId10" Type="http://schemas.openxmlformats.org/officeDocument/2006/relationships/hyperlink" Target="consultantplus://offline/ref=6FD7B414964BC12145ACFA19358A383470BD2769F1F02DB60E5544A78459EE1464D40F7B37AB06C955A7F60CO0G3M" TargetMode="External"/><Relationship Id="rId19" Type="http://schemas.openxmlformats.org/officeDocument/2006/relationships/hyperlink" Target="consultantplus://offline/ref=D10C7E24437CE415DE7E550D743749CDDC10DAFB68A8050BB4244FA9D42D5468330563346D44B599tCk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BC97E5CFFE407E7BF79BA490407F95BBD18A8732F16A5EB0FCF15980D5880629A85F2FUE1AL" TargetMode="External"/><Relationship Id="rId14" Type="http://schemas.openxmlformats.org/officeDocument/2006/relationships/hyperlink" Target="consultantplus://offline/ref=D10C7E24437CE415DE7E550D743749CDDC10DAFB68A8050BB4244FA9D42D5468330563346D44B593tCkDM" TargetMode="External"/><Relationship Id="rId22" Type="http://schemas.openxmlformats.org/officeDocument/2006/relationships/hyperlink" Target="consultantplus://offline/ref=D10C7E24437CE415DE7E550D743749CDDC10DAFB68AC050BB4244FA9D4t2k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90874-F055-403E-8BF0-09676797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3125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2</cp:revision>
  <cp:lastPrinted>2016-04-21T05:45:00Z</cp:lastPrinted>
  <dcterms:created xsi:type="dcterms:W3CDTF">2017-06-08T11:06:00Z</dcterms:created>
  <dcterms:modified xsi:type="dcterms:W3CDTF">2017-06-08T11:06:00Z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