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2" w:rsidRPr="0035152E" w:rsidRDefault="000C44E6" w:rsidP="008151D8">
      <w:pPr>
        <w:ind w:left="-1701"/>
        <w:jc w:val="center"/>
        <w:rPr>
          <w:b/>
          <w:sz w:val="28"/>
          <w:szCs w:val="28"/>
        </w:rPr>
      </w:pPr>
      <w:r w:rsidRPr="0035152E">
        <w:rPr>
          <w:b/>
          <w:sz w:val="28"/>
          <w:szCs w:val="28"/>
        </w:rPr>
        <w:t>Совет народных депутатов</w:t>
      </w:r>
    </w:p>
    <w:p w:rsidR="00057792" w:rsidRPr="0035152E" w:rsidRDefault="000C44E6" w:rsidP="008151D8">
      <w:pPr>
        <w:ind w:left="-1701"/>
        <w:jc w:val="center"/>
        <w:rPr>
          <w:b/>
          <w:sz w:val="28"/>
          <w:szCs w:val="28"/>
        </w:rPr>
      </w:pPr>
      <w:r w:rsidRPr="0035152E">
        <w:rPr>
          <w:b/>
          <w:sz w:val="28"/>
          <w:szCs w:val="28"/>
        </w:rPr>
        <w:t>Ерышевского сельского поселения</w:t>
      </w:r>
    </w:p>
    <w:p w:rsidR="00057792" w:rsidRPr="0035152E" w:rsidRDefault="000C44E6" w:rsidP="008151D8">
      <w:pPr>
        <w:ind w:left="-1701"/>
        <w:jc w:val="center"/>
        <w:rPr>
          <w:b/>
          <w:sz w:val="28"/>
          <w:szCs w:val="28"/>
        </w:rPr>
      </w:pPr>
      <w:r w:rsidRPr="0035152E">
        <w:rPr>
          <w:b/>
          <w:sz w:val="28"/>
          <w:szCs w:val="28"/>
        </w:rPr>
        <w:t>Павловского муниципального района</w:t>
      </w:r>
    </w:p>
    <w:p w:rsidR="00057792" w:rsidRPr="0035152E" w:rsidRDefault="000C44E6" w:rsidP="008151D8">
      <w:pPr>
        <w:ind w:left="-1701"/>
        <w:jc w:val="center"/>
        <w:rPr>
          <w:b/>
          <w:sz w:val="28"/>
          <w:szCs w:val="28"/>
        </w:rPr>
      </w:pPr>
      <w:r w:rsidRPr="0035152E">
        <w:rPr>
          <w:b/>
          <w:sz w:val="28"/>
          <w:szCs w:val="28"/>
        </w:rPr>
        <w:t>Воронежской области</w:t>
      </w:r>
    </w:p>
    <w:p w:rsidR="00057792" w:rsidRPr="0035152E" w:rsidRDefault="00057792" w:rsidP="008151D8">
      <w:pPr>
        <w:ind w:left="-1701"/>
        <w:jc w:val="center"/>
        <w:rPr>
          <w:b/>
          <w:sz w:val="28"/>
          <w:szCs w:val="28"/>
        </w:rPr>
      </w:pPr>
    </w:p>
    <w:p w:rsidR="00057792" w:rsidRPr="0035152E" w:rsidRDefault="00057792" w:rsidP="008151D8">
      <w:pPr>
        <w:ind w:left="-1701"/>
        <w:jc w:val="center"/>
        <w:rPr>
          <w:b/>
          <w:sz w:val="28"/>
          <w:szCs w:val="28"/>
        </w:rPr>
      </w:pPr>
    </w:p>
    <w:p w:rsidR="00057792" w:rsidRPr="0035152E" w:rsidRDefault="000C44E6" w:rsidP="008151D8">
      <w:pPr>
        <w:rPr>
          <w:sz w:val="28"/>
          <w:szCs w:val="28"/>
          <w:u w:val="single"/>
        </w:rPr>
      </w:pPr>
      <w:r w:rsidRPr="0035152E">
        <w:rPr>
          <w:sz w:val="28"/>
          <w:szCs w:val="28"/>
          <w:u w:val="single"/>
        </w:rPr>
        <w:t>от «2</w:t>
      </w:r>
      <w:r w:rsidR="000213D0" w:rsidRPr="0035152E">
        <w:rPr>
          <w:sz w:val="28"/>
          <w:szCs w:val="28"/>
          <w:u w:val="single"/>
        </w:rPr>
        <w:t>6» 01.</w:t>
      </w:r>
      <w:r w:rsidRPr="0035152E">
        <w:rPr>
          <w:sz w:val="28"/>
          <w:szCs w:val="28"/>
          <w:u w:val="single"/>
        </w:rPr>
        <w:t>202</w:t>
      </w:r>
      <w:r w:rsidR="000213D0" w:rsidRPr="0035152E">
        <w:rPr>
          <w:sz w:val="28"/>
          <w:szCs w:val="28"/>
          <w:u w:val="single"/>
        </w:rPr>
        <w:t xml:space="preserve">3г. </w:t>
      </w:r>
      <w:r w:rsidRPr="0035152E">
        <w:rPr>
          <w:sz w:val="28"/>
          <w:szCs w:val="28"/>
          <w:u w:val="single"/>
        </w:rPr>
        <w:t>№</w:t>
      </w:r>
      <w:r w:rsidR="0035152E" w:rsidRPr="0035152E">
        <w:rPr>
          <w:sz w:val="28"/>
          <w:szCs w:val="28"/>
          <w:u w:val="single"/>
        </w:rPr>
        <w:t>163</w:t>
      </w:r>
      <w:r w:rsidRPr="0035152E">
        <w:rPr>
          <w:sz w:val="28"/>
          <w:szCs w:val="28"/>
          <w:u w:val="single"/>
        </w:rPr>
        <w:t xml:space="preserve"> </w:t>
      </w:r>
    </w:p>
    <w:p w:rsidR="00057792" w:rsidRPr="0035152E" w:rsidRDefault="000C44E6" w:rsidP="0035152E">
      <w:pPr>
        <w:tabs>
          <w:tab w:val="left" w:pos="2670"/>
        </w:tabs>
        <w:rPr>
          <w:sz w:val="28"/>
          <w:szCs w:val="28"/>
        </w:rPr>
      </w:pPr>
      <w:r w:rsidRPr="0035152E">
        <w:rPr>
          <w:sz w:val="28"/>
          <w:szCs w:val="28"/>
        </w:rPr>
        <w:t>с.Ерышевка</w:t>
      </w:r>
      <w:r w:rsidR="0035152E" w:rsidRPr="0035152E">
        <w:rPr>
          <w:sz w:val="28"/>
          <w:szCs w:val="28"/>
        </w:rPr>
        <w:tab/>
      </w:r>
    </w:p>
    <w:p w:rsidR="00057792" w:rsidRPr="0035152E" w:rsidRDefault="00057792" w:rsidP="008151D8">
      <w:pPr>
        <w:rPr>
          <w:sz w:val="28"/>
          <w:szCs w:val="28"/>
        </w:rPr>
      </w:pPr>
    </w:p>
    <w:p w:rsidR="00057792" w:rsidRPr="0035152E" w:rsidRDefault="000C44E6" w:rsidP="008151D8">
      <w:pPr>
        <w:jc w:val="both"/>
        <w:rPr>
          <w:sz w:val="28"/>
          <w:szCs w:val="28"/>
        </w:rPr>
      </w:pPr>
      <w:r w:rsidRPr="0035152E">
        <w:rPr>
          <w:sz w:val="28"/>
          <w:szCs w:val="28"/>
        </w:rPr>
        <w:t>Об отчете главы Ерышевского сельского поселения</w:t>
      </w:r>
    </w:p>
    <w:p w:rsidR="00057792" w:rsidRPr="0035152E" w:rsidRDefault="000C44E6" w:rsidP="008151D8">
      <w:pPr>
        <w:jc w:val="both"/>
        <w:rPr>
          <w:sz w:val="28"/>
          <w:szCs w:val="28"/>
        </w:rPr>
      </w:pPr>
      <w:r w:rsidRPr="0035152E">
        <w:rPr>
          <w:sz w:val="28"/>
          <w:szCs w:val="28"/>
        </w:rPr>
        <w:t xml:space="preserve">Павловского муниципального района </w:t>
      </w:r>
    </w:p>
    <w:p w:rsidR="00057792" w:rsidRPr="0035152E" w:rsidRDefault="000C44E6" w:rsidP="008151D8">
      <w:pPr>
        <w:jc w:val="both"/>
        <w:rPr>
          <w:sz w:val="28"/>
          <w:szCs w:val="28"/>
        </w:rPr>
      </w:pPr>
      <w:r w:rsidRPr="0035152E">
        <w:rPr>
          <w:sz w:val="28"/>
          <w:szCs w:val="28"/>
        </w:rPr>
        <w:t xml:space="preserve">Воронежской области о своей деятельности </w:t>
      </w:r>
    </w:p>
    <w:p w:rsidR="00057792" w:rsidRPr="0035152E" w:rsidRDefault="000C44E6" w:rsidP="008151D8">
      <w:pPr>
        <w:jc w:val="both"/>
        <w:rPr>
          <w:sz w:val="28"/>
          <w:szCs w:val="28"/>
        </w:rPr>
      </w:pPr>
      <w:r w:rsidRPr="0035152E">
        <w:rPr>
          <w:sz w:val="28"/>
          <w:szCs w:val="28"/>
        </w:rPr>
        <w:t xml:space="preserve">и деятельности администрации </w:t>
      </w:r>
    </w:p>
    <w:p w:rsidR="00057792" w:rsidRPr="0035152E" w:rsidRDefault="000C44E6" w:rsidP="008151D8">
      <w:pPr>
        <w:jc w:val="both"/>
        <w:rPr>
          <w:sz w:val="28"/>
          <w:szCs w:val="28"/>
        </w:rPr>
      </w:pPr>
      <w:r w:rsidRPr="0035152E">
        <w:rPr>
          <w:sz w:val="28"/>
          <w:szCs w:val="28"/>
        </w:rPr>
        <w:t>Ерышевск</w:t>
      </w:r>
      <w:r w:rsidR="000213D0" w:rsidRPr="0035152E">
        <w:rPr>
          <w:sz w:val="28"/>
          <w:szCs w:val="28"/>
        </w:rPr>
        <w:t xml:space="preserve">ого сельского поселения  за 2022 </w:t>
      </w:r>
      <w:r w:rsidRPr="0035152E">
        <w:rPr>
          <w:sz w:val="28"/>
          <w:szCs w:val="28"/>
        </w:rPr>
        <w:t>год</w:t>
      </w:r>
    </w:p>
    <w:p w:rsidR="00057792" w:rsidRPr="0035152E" w:rsidRDefault="00057792" w:rsidP="008151D8">
      <w:pPr>
        <w:jc w:val="both"/>
        <w:rPr>
          <w:sz w:val="26"/>
        </w:rPr>
      </w:pP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Заслушав отчет главы Ерышевского сельского поселения Павловского муниципального района Воронежской области, руководствуясь статьей 27 Устава Е</w:t>
      </w:r>
      <w:r w:rsidR="000213D0" w:rsidRPr="0035152E">
        <w:rPr>
          <w:sz w:val="26"/>
        </w:rPr>
        <w:t xml:space="preserve">рышевского сельского поселения </w:t>
      </w:r>
      <w:r w:rsidRPr="0035152E">
        <w:rPr>
          <w:sz w:val="26"/>
        </w:rPr>
        <w:t>Павловского муниципальног</w:t>
      </w:r>
      <w:r w:rsidR="000213D0" w:rsidRPr="0035152E">
        <w:rPr>
          <w:sz w:val="26"/>
        </w:rPr>
        <w:t xml:space="preserve">о района Воронежской области, </w:t>
      </w:r>
      <w:r w:rsidRPr="0035152E">
        <w:rPr>
          <w:sz w:val="26"/>
        </w:rPr>
        <w:t>Совет народных депутатов Ерышевского сельского поселения Павловского муниципального района Вороне</w:t>
      </w:r>
      <w:r w:rsidR="000213D0" w:rsidRPr="0035152E">
        <w:rPr>
          <w:sz w:val="26"/>
        </w:rPr>
        <w:t xml:space="preserve">жской области седьмого </w:t>
      </w:r>
      <w:r w:rsidRPr="0035152E">
        <w:rPr>
          <w:sz w:val="26"/>
        </w:rPr>
        <w:t>созыва</w:t>
      </w:r>
    </w:p>
    <w:p w:rsidR="00057792" w:rsidRPr="0035152E" w:rsidRDefault="00057792" w:rsidP="008151D8">
      <w:pPr>
        <w:jc w:val="both"/>
        <w:rPr>
          <w:sz w:val="26"/>
        </w:rPr>
      </w:pPr>
    </w:p>
    <w:p w:rsidR="00057792" w:rsidRPr="0035152E" w:rsidRDefault="000C44E6" w:rsidP="008151D8">
      <w:pPr>
        <w:jc w:val="center"/>
        <w:rPr>
          <w:sz w:val="26"/>
        </w:rPr>
      </w:pPr>
      <w:r w:rsidRPr="0035152E">
        <w:rPr>
          <w:sz w:val="26"/>
        </w:rPr>
        <w:t>РЕШИЛ:</w:t>
      </w:r>
    </w:p>
    <w:p w:rsidR="00057792" w:rsidRPr="0035152E" w:rsidRDefault="00057792" w:rsidP="008151D8">
      <w:pPr>
        <w:rPr>
          <w:sz w:val="26"/>
        </w:rPr>
      </w:pP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 xml:space="preserve">   1. Утвердить отчет главы Ерышевского сельского поселения Павловского муниципального района Воронежской области о своей деятельности и деятельности администрации Ерышевского сельского поселения Павловского муниципального района Воронежской области  за 202</w:t>
      </w:r>
      <w:r w:rsidR="000213D0" w:rsidRPr="0035152E">
        <w:rPr>
          <w:sz w:val="26"/>
        </w:rPr>
        <w:t xml:space="preserve">2 год </w:t>
      </w:r>
      <w:r w:rsidRPr="0035152E">
        <w:rPr>
          <w:sz w:val="26"/>
        </w:rPr>
        <w:t>(прилагается)</w:t>
      </w: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ind w:left="720"/>
        <w:rPr>
          <w:sz w:val="26"/>
        </w:rPr>
      </w:pPr>
    </w:p>
    <w:p w:rsidR="00057792" w:rsidRPr="0035152E" w:rsidRDefault="000C44E6" w:rsidP="008151D8">
      <w:pPr>
        <w:rPr>
          <w:sz w:val="26"/>
        </w:rPr>
      </w:pPr>
      <w:r w:rsidRPr="0035152E">
        <w:rPr>
          <w:sz w:val="26"/>
        </w:rPr>
        <w:t>Глава Ерышевского</w:t>
      </w:r>
    </w:p>
    <w:p w:rsidR="00057792" w:rsidRPr="0035152E" w:rsidRDefault="000C44E6" w:rsidP="008151D8">
      <w:pPr>
        <w:rPr>
          <w:sz w:val="26"/>
        </w:rPr>
      </w:pPr>
      <w:r w:rsidRPr="0035152E">
        <w:rPr>
          <w:sz w:val="26"/>
        </w:rPr>
        <w:t xml:space="preserve">сельского поселения </w:t>
      </w:r>
    </w:p>
    <w:p w:rsidR="00057792" w:rsidRPr="0035152E" w:rsidRDefault="000C44E6" w:rsidP="008151D8">
      <w:pPr>
        <w:rPr>
          <w:sz w:val="26"/>
        </w:rPr>
      </w:pPr>
      <w:r w:rsidRPr="0035152E">
        <w:rPr>
          <w:sz w:val="26"/>
        </w:rPr>
        <w:t>Павловского муниципального района</w:t>
      </w:r>
    </w:p>
    <w:p w:rsidR="00057792" w:rsidRPr="0035152E" w:rsidRDefault="000C44E6" w:rsidP="008151D8">
      <w:pPr>
        <w:rPr>
          <w:sz w:val="26"/>
        </w:rPr>
      </w:pPr>
      <w:r w:rsidRPr="0035152E">
        <w:rPr>
          <w:sz w:val="26"/>
        </w:rPr>
        <w:t>Воронежской области                                                                          Т.П.Быкова</w:t>
      </w: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C44E6" w:rsidRPr="0035152E" w:rsidRDefault="000C44E6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213D0" w:rsidRPr="0035152E" w:rsidRDefault="000213D0" w:rsidP="008151D8">
      <w:pPr>
        <w:rPr>
          <w:sz w:val="26"/>
        </w:rPr>
      </w:pPr>
    </w:p>
    <w:p w:rsidR="000213D0" w:rsidRPr="0035152E" w:rsidRDefault="000213D0" w:rsidP="008151D8">
      <w:pPr>
        <w:rPr>
          <w:sz w:val="26"/>
        </w:rPr>
      </w:pPr>
    </w:p>
    <w:p w:rsidR="000213D0" w:rsidRPr="0035152E" w:rsidRDefault="000213D0" w:rsidP="008151D8">
      <w:pPr>
        <w:rPr>
          <w:sz w:val="26"/>
        </w:rPr>
      </w:pPr>
    </w:p>
    <w:p w:rsidR="000213D0" w:rsidRPr="0035152E" w:rsidRDefault="000213D0" w:rsidP="008151D8">
      <w:pPr>
        <w:rPr>
          <w:sz w:val="26"/>
        </w:rPr>
      </w:pP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Приложение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к решению Совета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народных депутатов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Ерышевского сельского</w:t>
      </w:r>
    </w:p>
    <w:p w:rsidR="000213D0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 xml:space="preserve">поселения Павловского 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 xml:space="preserve">муниципального района 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Воронежской области</w:t>
      </w:r>
    </w:p>
    <w:p w:rsidR="00057792" w:rsidRPr="0035152E" w:rsidRDefault="000C44E6" w:rsidP="008151D8">
      <w:pPr>
        <w:jc w:val="right"/>
        <w:rPr>
          <w:sz w:val="26"/>
        </w:rPr>
      </w:pPr>
      <w:r w:rsidRPr="0035152E">
        <w:rPr>
          <w:sz w:val="26"/>
        </w:rPr>
        <w:t>от 2</w:t>
      </w:r>
      <w:r w:rsidR="000213D0" w:rsidRPr="0035152E">
        <w:rPr>
          <w:sz w:val="26"/>
        </w:rPr>
        <w:t>6.01.2023г.</w:t>
      </w:r>
      <w:r w:rsidRPr="0035152E">
        <w:rPr>
          <w:sz w:val="26"/>
        </w:rPr>
        <w:t xml:space="preserve"> № </w:t>
      </w:r>
      <w:r w:rsidR="0035152E">
        <w:rPr>
          <w:sz w:val="26"/>
        </w:rPr>
        <w:t>163</w:t>
      </w:r>
    </w:p>
    <w:p w:rsidR="00057792" w:rsidRPr="0035152E" w:rsidRDefault="00057792" w:rsidP="008151D8">
      <w:pPr>
        <w:jc w:val="right"/>
        <w:rPr>
          <w:sz w:val="26"/>
        </w:rPr>
      </w:pPr>
    </w:p>
    <w:p w:rsidR="00057792" w:rsidRPr="0035152E" w:rsidRDefault="00057792" w:rsidP="008151D8">
      <w:pPr>
        <w:rPr>
          <w:sz w:val="26"/>
        </w:rPr>
      </w:pPr>
    </w:p>
    <w:p w:rsidR="00057792" w:rsidRPr="0035152E" w:rsidRDefault="000C44E6" w:rsidP="008151D8">
      <w:pPr>
        <w:jc w:val="center"/>
        <w:rPr>
          <w:b/>
          <w:sz w:val="26"/>
        </w:rPr>
      </w:pPr>
      <w:r w:rsidRPr="0035152E">
        <w:rPr>
          <w:b/>
          <w:sz w:val="26"/>
        </w:rPr>
        <w:t>ОТЧЕТ</w:t>
      </w:r>
    </w:p>
    <w:p w:rsidR="00057792" w:rsidRPr="0035152E" w:rsidRDefault="000C44E6" w:rsidP="008151D8">
      <w:pPr>
        <w:jc w:val="center"/>
        <w:rPr>
          <w:b/>
          <w:sz w:val="26"/>
        </w:rPr>
      </w:pPr>
      <w:r w:rsidRPr="0035152E">
        <w:rPr>
          <w:b/>
          <w:sz w:val="26"/>
        </w:rPr>
        <w:t>О деятельности главы администрации и деятельности администрации</w:t>
      </w:r>
    </w:p>
    <w:p w:rsidR="00057792" w:rsidRPr="0035152E" w:rsidRDefault="000C44E6" w:rsidP="008151D8">
      <w:pPr>
        <w:jc w:val="center"/>
        <w:rPr>
          <w:b/>
          <w:sz w:val="26"/>
        </w:rPr>
      </w:pPr>
      <w:r w:rsidRPr="0035152E">
        <w:rPr>
          <w:b/>
          <w:sz w:val="26"/>
        </w:rPr>
        <w:t xml:space="preserve">Ерышевского сельского поселения за </w:t>
      </w:r>
      <w:r w:rsidR="000213D0" w:rsidRPr="0035152E">
        <w:rPr>
          <w:b/>
          <w:sz w:val="26"/>
        </w:rPr>
        <w:t>2022</w:t>
      </w:r>
      <w:r w:rsidRPr="0035152E">
        <w:rPr>
          <w:b/>
          <w:sz w:val="26"/>
        </w:rPr>
        <w:t>год</w:t>
      </w:r>
    </w:p>
    <w:p w:rsidR="00057792" w:rsidRPr="0035152E" w:rsidRDefault="00057792" w:rsidP="008151D8">
      <w:pPr>
        <w:jc w:val="center"/>
        <w:rPr>
          <w:sz w:val="26"/>
        </w:rPr>
      </w:pP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 xml:space="preserve"> Работа главы администрации и администрации Ерышевского сельского поселения осуществляется в соответствии с требованиями ФЗ №131 от 6.10.2003г. «Об общих принципах организации местного самоуправления в РФ», законом Воронежской области от 10.11.2014г. №148-03 «О закреплении отдельных вопросов местного значения за сельскими поселениями Воронежской области», Устава Ерышевского сельского поселения.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Данным законом определены полномочия сельского поселения, решение которых осуществляется населением и органами местного самоуправления самостоятельно.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Статьей 14 ФЗ №131 определены вопросы местного значения, исходя из источников финансирования происходит их решение.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Формирование собственных доходов бюджета сельского поселения происходит за счет следующих источников:</w:t>
      </w:r>
    </w:p>
    <w:p w:rsidR="00057792" w:rsidRPr="0035152E" w:rsidRDefault="006951A1" w:rsidP="006951A1">
      <w:pPr>
        <w:tabs>
          <w:tab w:val="left" w:pos="360"/>
        </w:tabs>
        <w:jc w:val="both"/>
        <w:rPr>
          <w:sz w:val="26"/>
        </w:rPr>
      </w:pPr>
      <w:r w:rsidRPr="0035152E">
        <w:rPr>
          <w:sz w:val="26"/>
        </w:rPr>
        <w:t xml:space="preserve">- </w:t>
      </w:r>
      <w:r w:rsidR="000C44E6" w:rsidRPr="0035152E">
        <w:rPr>
          <w:sz w:val="26"/>
        </w:rPr>
        <w:t>налог на имущество физических лиц - 100%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- земельный налог - 100%</w:t>
      </w:r>
    </w:p>
    <w:p w:rsidR="00057792" w:rsidRPr="0035152E" w:rsidRDefault="006951A1" w:rsidP="006951A1">
      <w:pPr>
        <w:tabs>
          <w:tab w:val="left" w:pos="360"/>
        </w:tabs>
        <w:jc w:val="both"/>
        <w:rPr>
          <w:sz w:val="26"/>
        </w:rPr>
      </w:pPr>
      <w:r w:rsidRPr="0035152E">
        <w:rPr>
          <w:sz w:val="26"/>
        </w:rPr>
        <w:t xml:space="preserve">- </w:t>
      </w:r>
      <w:r w:rsidR="000C44E6" w:rsidRPr="0035152E">
        <w:rPr>
          <w:sz w:val="26"/>
        </w:rPr>
        <w:t>арендная плата за земли с/х назначения, находящиеся</w:t>
      </w:r>
      <w:r w:rsidRPr="0035152E">
        <w:rPr>
          <w:sz w:val="26"/>
        </w:rPr>
        <w:t xml:space="preserve"> в муниципальной собственности </w:t>
      </w:r>
      <w:r w:rsidR="000C44E6" w:rsidRPr="0035152E">
        <w:rPr>
          <w:sz w:val="26"/>
        </w:rPr>
        <w:t>100%</w:t>
      </w:r>
    </w:p>
    <w:p w:rsidR="00057792" w:rsidRPr="0035152E" w:rsidRDefault="006951A1" w:rsidP="006951A1">
      <w:pPr>
        <w:tabs>
          <w:tab w:val="left" w:pos="360"/>
        </w:tabs>
        <w:jc w:val="both"/>
        <w:rPr>
          <w:sz w:val="26"/>
        </w:rPr>
      </w:pPr>
      <w:r w:rsidRPr="0035152E">
        <w:rPr>
          <w:sz w:val="26"/>
        </w:rPr>
        <w:t xml:space="preserve">- </w:t>
      </w:r>
      <w:r w:rsidR="000C44E6" w:rsidRPr="0035152E">
        <w:rPr>
          <w:sz w:val="26"/>
        </w:rPr>
        <w:t>аренда имущества- 100%</w:t>
      </w:r>
    </w:p>
    <w:p w:rsidR="00057792" w:rsidRPr="0035152E" w:rsidRDefault="006951A1" w:rsidP="006951A1">
      <w:pPr>
        <w:tabs>
          <w:tab w:val="left" w:pos="360"/>
        </w:tabs>
        <w:jc w:val="both"/>
        <w:rPr>
          <w:sz w:val="26"/>
        </w:rPr>
      </w:pPr>
      <w:r w:rsidRPr="0035152E">
        <w:rPr>
          <w:sz w:val="26"/>
        </w:rPr>
        <w:t xml:space="preserve">- </w:t>
      </w:r>
      <w:r w:rsidR="000213D0" w:rsidRPr="0035152E">
        <w:rPr>
          <w:sz w:val="26"/>
        </w:rPr>
        <w:t xml:space="preserve">налог на доходы физических лиц - </w:t>
      </w:r>
      <w:r w:rsidR="000C44E6" w:rsidRPr="0035152E">
        <w:rPr>
          <w:sz w:val="26"/>
        </w:rPr>
        <w:t>2%</w:t>
      </w:r>
    </w:p>
    <w:p w:rsidR="00057792" w:rsidRPr="0035152E" w:rsidRDefault="006951A1" w:rsidP="006951A1">
      <w:pPr>
        <w:tabs>
          <w:tab w:val="left" w:pos="360"/>
        </w:tabs>
        <w:jc w:val="both"/>
        <w:rPr>
          <w:sz w:val="26"/>
        </w:rPr>
      </w:pPr>
      <w:r w:rsidRPr="0035152E">
        <w:rPr>
          <w:sz w:val="26"/>
        </w:rPr>
        <w:t xml:space="preserve">- </w:t>
      </w:r>
      <w:bookmarkStart w:id="0" w:name="_GoBack"/>
      <w:bookmarkEnd w:id="0"/>
      <w:r w:rsidR="000C44E6" w:rsidRPr="0035152E">
        <w:rPr>
          <w:sz w:val="26"/>
        </w:rPr>
        <w:t>госпошлина — 100%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b/>
          <w:sz w:val="26"/>
        </w:rPr>
        <w:t>Демографическая ситуация</w:t>
      </w:r>
      <w:r w:rsidRPr="0035152E">
        <w:rPr>
          <w:sz w:val="26"/>
        </w:rPr>
        <w:t>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Численность населения, зарегистрированных по Ерышевско</w:t>
      </w:r>
      <w:r w:rsidR="000213D0" w:rsidRPr="0035152E">
        <w:rPr>
          <w:sz w:val="26"/>
        </w:rPr>
        <w:t xml:space="preserve">му сельскому поселению на 1 января 2023 года составляет </w:t>
      </w:r>
      <w:r w:rsidR="000213D0" w:rsidRPr="0035152E">
        <w:rPr>
          <w:color w:val="FF0000"/>
          <w:sz w:val="26"/>
        </w:rPr>
        <w:t>719</w:t>
      </w:r>
      <w:r w:rsidR="006956E1">
        <w:rPr>
          <w:color w:val="FF0000"/>
          <w:sz w:val="26"/>
        </w:rPr>
        <w:t xml:space="preserve"> </w:t>
      </w:r>
      <w:r w:rsidRPr="0035152E">
        <w:rPr>
          <w:sz w:val="26"/>
        </w:rPr>
        <w:t>человек.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 xml:space="preserve">Число наличных хозяйств – </w:t>
      </w:r>
      <w:r w:rsidRPr="0035152E">
        <w:rPr>
          <w:color w:val="FF0000"/>
          <w:sz w:val="26"/>
        </w:rPr>
        <w:t>75</w:t>
      </w:r>
      <w:r w:rsidR="000213D0" w:rsidRPr="0035152E">
        <w:rPr>
          <w:color w:val="FF0000"/>
          <w:sz w:val="26"/>
        </w:rPr>
        <w:t>8</w:t>
      </w:r>
      <w:r w:rsidRPr="0035152E">
        <w:rPr>
          <w:sz w:val="26"/>
        </w:rPr>
        <w:t>, из них с постоянным проживанием граждан – 320 дворов, 129 дворов используются для сезонного проживания.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Возрастной состав жителей</w:t>
      </w:r>
    </w:p>
    <w:p w:rsidR="00057792" w:rsidRPr="0035152E" w:rsidRDefault="000213D0" w:rsidP="008151D8">
      <w:pPr>
        <w:jc w:val="both"/>
        <w:rPr>
          <w:sz w:val="26"/>
        </w:rPr>
      </w:pPr>
      <w:r w:rsidRPr="0035152E">
        <w:rPr>
          <w:sz w:val="26"/>
        </w:rPr>
        <w:t xml:space="preserve">- пенсионеры - </w:t>
      </w:r>
      <w:r w:rsidR="001F7E71" w:rsidRPr="0035152E">
        <w:rPr>
          <w:sz w:val="26"/>
        </w:rPr>
        <w:t>302</w:t>
      </w:r>
      <w:r w:rsidR="000C44E6" w:rsidRPr="0035152E">
        <w:rPr>
          <w:sz w:val="26"/>
        </w:rPr>
        <w:t xml:space="preserve"> человек, из них 92 инвалида</w:t>
      </w:r>
    </w:p>
    <w:p w:rsidR="00057792" w:rsidRPr="0035152E" w:rsidRDefault="000213D0" w:rsidP="008151D8">
      <w:pPr>
        <w:jc w:val="both"/>
        <w:rPr>
          <w:sz w:val="26"/>
        </w:rPr>
      </w:pPr>
      <w:r w:rsidRPr="0035152E">
        <w:rPr>
          <w:sz w:val="26"/>
        </w:rPr>
        <w:t xml:space="preserve">- дети от 0 до 6 лет </w:t>
      </w:r>
      <w:r w:rsidR="001F7E71" w:rsidRPr="0035152E">
        <w:rPr>
          <w:sz w:val="26"/>
        </w:rPr>
        <w:t>- 15</w:t>
      </w:r>
      <w:r w:rsidR="000C44E6" w:rsidRPr="0035152E">
        <w:rPr>
          <w:sz w:val="26"/>
        </w:rPr>
        <w:t xml:space="preserve"> чел. </w:t>
      </w:r>
    </w:p>
    <w:p w:rsidR="00057792" w:rsidRPr="0035152E" w:rsidRDefault="001F7E71" w:rsidP="008151D8">
      <w:pPr>
        <w:jc w:val="both"/>
        <w:rPr>
          <w:sz w:val="26"/>
        </w:rPr>
      </w:pPr>
      <w:r w:rsidRPr="0035152E">
        <w:rPr>
          <w:sz w:val="26"/>
        </w:rPr>
        <w:t>- от 7 до 18 лет  - 47</w:t>
      </w:r>
      <w:r w:rsidR="000C44E6" w:rsidRPr="0035152E">
        <w:rPr>
          <w:sz w:val="26"/>
        </w:rPr>
        <w:t xml:space="preserve"> чел.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-</w:t>
      </w:r>
      <w:r w:rsidR="000213D0" w:rsidRPr="0035152E">
        <w:rPr>
          <w:sz w:val="26"/>
        </w:rPr>
        <w:t xml:space="preserve"> трудоспособное население </w:t>
      </w:r>
      <w:r w:rsidR="001F7E71" w:rsidRPr="0035152E">
        <w:rPr>
          <w:sz w:val="26"/>
        </w:rPr>
        <w:t>- 358</w:t>
      </w:r>
      <w:r w:rsidRPr="0035152E">
        <w:rPr>
          <w:sz w:val="26"/>
        </w:rPr>
        <w:t xml:space="preserve"> чел.</w:t>
      </w:r>
    </w:p>
    <w:p w:rsidR="00057792" w:rsidRPr="0035152E" w:rsidRDefault="000213D0" w:rsidP="008151D8">
      <w:pPr>
        <w:jc w:val="both"/>
        <w:rPr>
          <w:sz w:val="26"/>
        </w:rPr>
      </w:pPr>
      <w:r w:rsidRPr="0035152E">
        <w:rPr>
          <w:sz w:val="26"/>
        </w:rPr>
        <w:t xml:space="preserve">Число родившихся в 2022 </w:t>
      </w:r>
      <w:r w:rsidR="00341EC3" w:rsidRPr="0035152E">
        <w:rPr>
          <w:sz w:val="26"/>
        </w:rPr>
        <w:t>году  -1</w:t>
      </w:r>
    </w:p>
    <w:p w:rsidR="00057792" w:rsidRPr="0035152E" w:rsidRDefault="00341EC3" w:rsidP="008151D8">
      <w:pPr>
        <w:jc w:val="both"/>
        <w:rPr>
          <w:sz w:val="26"/>
        </w:rPr>
      </w:pPr>
      <w:r w:rsidRPr="0035152E">
        <w:rPr>
          <w:sz w:val="26"/>
        </w:rPr>
        <w:t>Умерших  -17</w:t>
      </w:r>
      <w:r w:rsidR="000C44E6" w:rsidRPr="0035152E">
        <w:rPr>
          <w:sz w:val="26"/>
        </w:rPr>
        <w:t>человек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Самой острой проблемой нашего поселения остается неперспективная демог</w:t>
      </w:r>
      <w:r w:rsidR="001F7E71" w:rsidRPr="0035152E">
        <w:rPr>
          <w:sz w:val="26"/>
        </w:rPr>
        <w:t>рафическая ситуация.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lastRenderedPageBreak/>
        <w:t>Население стареет, не происходит ожидаемой миграции трудоспособного населения, в основном в составе мигрантов лица пенсионного возраста.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Как решаются вопросы местного значения, определенные ФЗ -131 в нашем поселении.</w:t>
      </w:r>
    </w:p>
    <w:p w:rsidR="00057685" w:rsidRPr="0035152E" w:rsidRDefault="00341EC3" w:rsidP="00057685">
      <w:pPr>
        <w:jc w:val="both"/>
        <w:rPr>
          <w:sz w:val="26"/>
        </w:rPr>
      </w:pPr>
      <w:r w:rsidRPr="0035152E">
        <w:rPr>
          <w:sz w:val="26"/>
        </w:rPr>
        <w:t xml:space="preserve">В сложившихся </w:t>
      </w:r>
      <w:r w:rsidR="00057685" w:rsidRPr="0035152E">
        <w:rPr>
          <w:sz w:val="26"/>
        </w:rPr>
        <w:t>экономических условиях формирование доходов бюджета Ерышевского сельского поселения на 2022 год осуществлялось на основе программы социально-экономического развития села, основным направлением налоговой и бюджетной политики на 2022 год, оценки поступлений доходов в 2022 году и динамики поступлений за ряд  лет.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При формировании бюджета руководствовались налоговым законодательством, действующим на момент составления бюджета.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Бюджет Ерышевского сельского поселения по доходам за 2022 год, включая все источники поступлений, исполнен в сумме 12001,2 тыс.руб., при первоначальном плане на год 4374,7 тыс.руб. и уточненном 12113,7 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За 2022 год в бюджет сельского поселения поступило 837,3 тыс.руб. собственных доходов и 11163,9 тыс.руб. безвозмездных поступлений из федерального, областного и районного бюджетов.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План по собственным доходам выполнен на 100,8%.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 xml:space="preserve"> При плане 830,3 тыс.руб. поступило 837,3 тыс.руб. в том числе: 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налог на доходы физических лиц – 118,3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земельный налог – 502,4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налог на имущество – 23,2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 xml:space="preserve">- госпошлина за совершение нотариальных действий – 1,4тыс.руб. 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арендная плата за имущество – 13,4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арендная плата за земельные участки – 178,2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прочие неналоговые доходы – 0,4 тыс. 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Удельный вес собственных доходов в общей сумме составил 7,0%.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Безвозмездных поступлений от других бюджетов в бюджет поселения поступило 11163,9 тыс.руб. в том числе: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субсидии – 58,9 тыс.руб., на оплату за электроэнергию по уличному освещению;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-субсидии на перебуриваниеразведочно-эксплуатационной скважины -5627,4 тыс.руб.</w:t>
      </w:r>
    </w:p>
    <w:p w:rsidR="00057685" w:rsidRPr="0035152E" w:rsidRDefault="00057685" w:rsidP="00057685">
      <w:pPr>
        <w:tabs>
          <w:tab w:val="left" w:pos="360"/>
        </w:tabs>
        <w:jc w:val="both"/>
        <w:rPr>
          <w:sz w:val="26"/>
        </w:rPr>
      </w:pPr>
      <w:r w:rsidRPr="0035152E">
        <w:rPr>
          <w:sz w:val="26"/>
        </w:rPr>
        <w:t>-субвенции – 99,0 тыс.руб. ВУС</w:t>
      </w:r>
    </w:p>
    <w:p w:rsidR="00057685" w:rsidRPr="0035152E" w:rsidRDefault="00057685" w:rsidP="00057685">
      <w:pPr>
        <w:tabs>
          <w:tab w:val="left" w:pos="360"/>
        </w:tabs>
        <w:ind w:left="360"/>
        <w:jc w:val="both"/>
        <w:rPr>
          <w:sz w:val="26"/>
        </w:rPr>
      </w:pPr>
      <w:r w:rsidRPr="0035152E">
        <w:rPr>
          <w:sz w:val="26"/>
        </w:rPr>
        <w:t>дотации — 909,2 тыс. 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межбюджетные трансферты - 4469,4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из них:  - 520,2 тыс.руб. на содержание дорог местного значения.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 xml:space="preserve">              - 556,5 тыс. руб. на обеспечение мероприятий по организации системы раздельного  сбора ТКО.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b/>
          <w:sz w:val="26"/>
          <w:u w:val="single"/>
        </w:rPr>
        <w:t>Расходная часть</w:t>
      </w:r>
      <w:r w:rsidRPr="0035152E">
        <w:rPr>
          <w:sz w:val="26"/>
        </w:rPr>
        <w:t xml:space="preserve"> бюджета сельского поселения за 2022 год выполнена в объеме 12177,5тыс.руб., при первоначальном плане 5055,7 тыс.руб. и уточненном плане – 12710,2 тыс.руб., в том числе направлено:</w:t>
      </w:r>
    </w:p>
    <w:p w:rsidR="00057685" w:rsidRPr="0035152E" w:rsidRDefault="00057685" w:rsidP="00057685">
      <w:pPr>
        <w:numPr>
          <w:ilvl w:val="0"/>
          <w:numId w:val="5"/>
        </w:numPr>
        <w:jc w:val="both"/>
        <w:rPr>
          <w:sz w:val="26"/>
        </w:rPr>
      </w:pPr>
      <w:r w:rsidRPr="0035152E">
        <w:rPr>
          <w:b/>
          <w:sz w:val="26"/>
          <w:u w:val="single"/>
        </w:rPr>
        <w:t>общегосударственные расходы</w:t>
      </w:r>
      <w:r w:rsidRPr="0035152E">
        <w:rPr>
          <w:sz w:val="26"/>
        </w:rPr>
        <w:t xml:space="preserve"> составили 4672,8 тыс. руб., что составило 38.4%</w:t>
      </w:r>
    </w:p>
    <w:p w:rsidR="00057685" w:rsidRPr="0035152E" w:rsidRDefault="00057685" w:rsidP="00057685">
      <w:pPr>
        <w:numPr>
          <w:ilvl w:val="0"/>
          <w:numId w:val="5"/>
        </w:numPr>
        <w:jc w:val="both"/>
        <w:rPr>
          <w:sz w:val="26"/>
        </w:rPr>
      </w:pPr>
      <w:r w:rsidRPr="0035152E">
        <w:rPr>
          <w:b/>
          <w:sz w:val="26"/>
        </w:rPr>
        <w:t>в том числе</w:t>
      </w:r>
      <w:r w:rsidRPr="0035152E">
        <w:rPr>
          <w:sz w:val="26"/>
        </w:rPr>
        <w:t>:</w:t>
      </w:r>
    </w:p>
    <w:p w:rsidR="00057685" w:rsidRPr="0035152E" w:rsidRDefault="00057685" w:rsidP="00057685">
      <w:pPr>
        <w:numPr>
          <w:ilvl w:val="0"/>
          <w:numId w:val="5"/>
        </w:numPr>
        <w:jc w:val="both"/>
        <w:rPr>
          <w:sz w:val="26"/>
        </w:rPr>
      </w:pPr>
      <w:r w:rsidRPr="0035152E">
        <w:rPr>
          <w:sz w:val="26"/>
        </w:rPr>
        <w:t>на оплату труда и начисления – 1696,6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на оплату услуг связи и поддержку информационного обеспечения программ – 116,4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lastRenderedPageBreak/>
        <w:t>- на оплату коммунальных услуг и контрактов по оказанным услугам – 238,1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на расходы по публикации НПА в газете «Вести Придонья» и «Муниципальный Вестник» составили 6,6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sz w:val="26"/>
        </w:rPr>
        <w:t>-   расчет НМЦК по объекту: "Перебуриваниеразведочно-эксплуатационной скважины" 25,0 тыс.руб.</w:t>
      </w:r>
    </w:p>
    <w:p w:rsidR="00057685" w:rsidRPr="0035152E" w:rsidRDefault="00057685" w:rsidP="00057685">
      <w:pPr>
        <w:numPr>
          <w:ilvl w:val="0"/>
          <w:numId w:val="7"/>
        </w:numPr>
        <w:jc w:val="both"/>
        <w:rPr>
          <w:sz w:val="26"/>
        </w:rPr>
      </w:pPr>
      <w:r w:rsidRPr="0035152E">
        <w:rPr>
          <w:sz w:val="26"/>
        </w:rPr>
        <w:t>по переданным полномочиям— 2009,7 тыс. руб.</w:t>
      </w:r>
    </w:p>
    <w:p w:rsidR="00057685" w:rsidRPr="0035152E" w:rsidRDefault="00057685" w:rsidP="00057685">
      <w:pPr>
        <w:numPr>
          <w:ilvl w:val="0"/>
          <w:numId w:val="7"/>
        </w:numPr>
        <w:jc w:val="both"/>
        <w:rPr>
          <w:sz w:val="26"/>
        </w:rPr>
      </w:pPr>
      <w:r w:rsidRPr="0035152E">
        <w:rPr>
          <w:sz w:val="26"/>
        </w:rPr>
        <w:t>членские взносы, нотариальные расходы- 5,1 тыс.руб.</w:t>
      </w:r>
    </w:p>
    <w:p w:rsidR="00057685" w:rsidRPr="0035152E" w:rsidRDefault="00057685" w:rsidP="00057685">
      <w:pPr>
        <w:numPr>
          <w:ilvl w:val="0"/>
          <w:numId w:val="7"/>
        </w:numPr>
        <w:jc w:val="both"/>
        <w:rPr>
          <w:sz w:val="26"/>
        </w:rPr>
      </w:pPr>
      <w:r w:rsidRPr="0035152E">
        <w:rPr>
          <w:sz w:val="26"/>
        </w:rPr>
        <w:t>гражданско-правовые договора -374,2 тыс.руб.</w:t>
      </w:r>
    </w:p>
    <w:p w:rsidR="00057685" w:rsidRPr="0035152E" w:rsidRDefault="00057685" w:rsidP="00057685">
      <w:pPr>
        <w:numPr>
          <w:ilvl w:val="0"/>
          <w:numId w:val="7"/>
        </w:numPr>
        <w:jc w:val="both"/>
        <w:rPr>
          <w:sz w:val="26"/>
        </w:rPr>
      </w:pPr>
      <w:r w:rsidRPr="0035152E">
        <w:rPr>
          <w:sz w:val="26"/>
        </w:rPr>
        <w:t>техобслуживание газового оборудования -16,5 тыс.руб.</w:t>
      </w:r>
    </w:p>
    <w:p w:rsidR="00057685" w:rsidRPr="0035152E" w:rsidRDefault="00057685" w:rsidP="00057685">
      <w:pPr>
        <w:numPr>
          <w:ilvl w:val="0"/>
          <w:numId w:val="7"/>
        </w:numPr>
        <w:jc w:val="both"/>
        <w:rPr>
          <w:sz w:val="26"/>
        </w:rPr>
      </w:pPr>
      <w:r w:rsidRPr="0035152E">
        <w:rPr>
          <w:sz w:val="26"/>
        </w:rPr>
        <w:t xml:space="preserve">заправка картриджей -2,0 тыс. руб. </w:t>
      </w:r>
    </w:p>
    <w:p w:rsidR="00057685" w:rsidRPr="0035152E" w:rsidRDefault="00057685" w:rsidP="00057685">
      <w:pPr>
        <w:numPr>
          <w:ilvl w:val="0"/>
          <w:numId w:val="7"/>
        </w:numPr>
        <w:jc w:val="both"/>
        <w:rPr>
          <w:sz w:val="26"/>
        </w:rPr>
      </w:pPr>
      <w:r w:rsidRPr="0035152E">
        <w:rPr>
          <w:sz w:val="26"/>
        </w:rPr>
        <w:t>автострахование- 3,9 тыс.руб.</w:t>
      </w:r>
    </w:p>
    <w:p w:rsidR="00057685" w:rsidRPr="0035152E" w:rsidRDefault="00057685" w:rsidP="00057685">
      <w:pPr>
        <w:numPr>
          <w:ilvl w:val="0"/>
          <w:numId w:val="7"/>
        </w:numPr>
        <w:jc w:val="both"/>
        <w:rPr>
          <w:sz w:val="26"/>
        </w:rPr>
      </w:pPr>
      <w:r w:rsidRPr="0035152E">
        <w:rPr>
          <w:sz w:val="26"/>
        </w:rPr>
        <w:t>приобретение расходных материалов(канцтовары, гсм, запчасти, подписка на переодическую печать) -158,8 тыс.руб.</w:t>
      </w:r>
    </w:p>
    <w:p w:rsidR="00057685" w:rsidRPr="0035152E" w:rsidRDefault="00057685" w:rsidP="00057685">
      <w:pPr>
        <w:numPr>
          <w:ilvl w:val="0"/>
          <w:numId w:val="7"/>
        </w:numPr>
        <w:jc w:val="both"/>
        <w:rPr>
          <w:sz w:val="26"/>
        </w:rPr>
      </w:pPr>
      <w:r w:rsidRPr="0035152E">
        <w:rPr>
          <w:sz w:val="26"/>
        </w:rPr>
        <w:t>налоговых платежей(земельного налога)и  пени– 19,9 тыс.руб.</w:t>
      </w:r>
    </w:p>
    <w:p w:rsidR="00057685" w:rsidRPr="0035152E" w:rsidRDefault="00057685" w:rsidP="00057685">
      <w:pPr>
        <w:jc w:val="both"/>
        <w:rPr>
          <w:b/>
          <w:sz w:val="26"/>
        </w:rPr>
      </w:pPr>
      <w:r w:rsidRPr="0035152E">
        <w:rPr>
          <w:b/>
          <w:sz w:val="26"/>
          <w:u w:val="single"/>
        </w:rPr>
        <w:t>расходы на ЖКХ</w:t>
      </w:r>
      <w:r w:rsidRPr="0035152E">
        <w:rPr>
          <w:sz w:val="26"/>
        </w:rPr>
        <w:t>составили 6709,2 тыс.руб., что составляет 55,1% от общего объема расходов бюджета,</w:t>
      </w:r>
      <w:r w:rsidRPr="0035152E">
        <w:rPr>
          <w:b/>
          <w:sz w:val="26"/>
        </w:rPr>
        <w:t xml:space="preserve"> из них:</w:t>
      </w:r>
    </w:p>
    <w:p w:rsidR="00057685" w:rsidRPr="0035152E" w:rsidRDefault="00057685" w:rsidP="00057685">
      <w:pPr>
        <w:jc w:val="both"/>
        <w:rPr>
          <w:b/>
          <w:sz w:val="26"/>
        </w:rPr>
      </w:pPr>
      <w:r w:rsidRPr="0035152E">
        <w:rPr>
          <w:b/>
          <w:sz w:val="26"/>
        </w:rPr>
        <w:t xml:space="preserve">- </w:t>
      </w:r>
      <w:r w:rsidRPr="0035152E">
        <w:rPr>
          <w:sz w:val="26"/>
        </w:rPr>
        <w:t>перебуриваниеразведочно-эксплуатационной скважины -5967,5 тыс.руб. из них областные субсидии 5627,4 тыс.руб.</w:t>
      </w:r>
    </w:p>
    <w:p w:rsidR="00057685" w:rsidRPr="0035152E" w:rsidRDefault="00057685" w:rsidP="00057685">
      <w:pPr>
        <w:jc w:val="both"/>
        <w:rPr>
          <w:sz w:val="26"/>
        </w:rPr>
      </w:pPr>
      <w:r w:rsidRPr="0035152E">
        <w:rPr>
          <w:b/>
          <w:sz w:val="26"/>
        </w:rPr>
        <w:t>-</w:t>
      </w:r>
      <w:r w:rsidRPr="0035152E">
        <w:rPr>
          <w:sz w:val="26"/>
        </w:rPr>
        <w:t xml:space="preserve"> установка площадок для сбора ТКО -566,7 тыс.руб. из них областные субсидии на обеспечение мероприятий по организации системы раздельного  сбора ТКО 556,5 тыс. руб.</w:t>
      </w:r>
    </w:p>
    <w:p w:rsidR="00057685" w:rsidRPr="0035152E" w:rsidRDefault="00057685" w:rsidP="00057685">
      <w:pPr>
        <w:tabs>
          <w:tab w:val="left" w:pos="360"/>
        </w:tabs>
        <w:ind w:left="360"/>
        <w:jc w:val="both"/>
        <w:rPr>
          <w:sz w:val="26"/>
        </w:rPr>
      </w:pPr>
      <w:r w:rsidRPr="0035152E">
        <w:rPr>
          <w:sz w:val="26"/>
        </w:rPr>
        <w:t xml:space="preserve">оплата электроэнергии – 70,0 тыс.руб., из них областные субсидии по уличному освещению - 58,9 тыс.руб.), </w:t>
      </w:r>
    </w:p>
    <w:p w:rsidR="00057685" w:rsidRPr="0035152E" w:rsidRDefault="00057685" w:rsidP="00057685">
      <w:pPr>
        <w:numPr>
          <w:ilvl w:val="0"/>
          <w:numId w:val="8"/>
        </w:numPr>
        <w:jc w:val="both"/>
        <w:rPr>
          <w:sz w:val="26"/>
        </w:rPr>
      </w:pPr>
      <w:r w:rsidRPr="0035152E">
        <w:rPr>
          <w:sz w:val="26"/>
        </w:rPr>
        <w:t>обкашивание в летний период территории от сорной растительности -105,0 тыс. руб.</w:t>
      </w:r>
    </w:p>
    <w:p w:rsidR="00057685" w:rsidRPr="0035152E" w:rsidRDefault="00057685" w:rsidP="00057685">
      <w:pPr>
        <w:numPr>
          <w:ilvl w:val="0"/>
          <w:numId w:val="8"/>
        </w:numPr>
        <w:jc w:val="both"/>
        <w:rPr>
          <w:sz w:val="26"/>
        </w:rPr>
      </w:pPr>
      <w:r w:rsidRPr="0035152E">
        <w:rPr>
          <w:b/>
          <w:sz w:val="26"/>
        </w:rPr>
        <w:t>Расходы по национальной безопасности</w:t>
      </w:r>
      <w:r w:rsidRPr="0035152E">
        <w:rPr>
          <w:sz w:val="26"/>
        </w:rPr>
        <w:t>– 9,9 тыс.руб., 0,1-% , из них:</w:t>
      </w:r>
    </w:p>
    <w:p w:rsidR="00057685" w:rsidRPr="0035152E" w:rsidRDefault="00057685" w:rsidP="00057685">
      <w:pPr>
        <w:numPr>
          <w:ilvl w:val="0"/>
          <w:numId w:val="8"/>
        </w:numPr>
        <w:jc w:val="both"/>
        <w:rPr>
          <w:sz w:val="26"/>
        </w:rPr>
      </w:pPr>
      <w:r w:rsidRPr="0035152E">
        <w:rPr>
          <w:sz w:val="26"/>
        </w:rPr>
        <w:t>3,2 тыс. руб. –обработка сквера от клещей.</w:t>
      </w:r>
    </w:p>
    <w:p w:rsidR="00057685" w:rsidRPr="0035152E" w:rsidRDefault="00057685" w:rsidP="00057685">
      <w:pPr>
        <w:numPr>
          <w:ilvl w:val="0"/>
          <w:numId w:val="8"/>
        </w:numPr>
        <w:jc w:val="both"/>
        <w:rPr>
          <w:sz w:val="26"/>
        </w:rPr>
      </w:pPr>
      <w:r w:rsidRPr="0035152E">
        <w:rPr>
          <w:sz w:val="26"/>
        </w:rPr>
        <w:t>6,7 тыс. руб.– ГСМ на проведение мероприятий для предупреждения ЧС</w:t>
      </w:r>
    </w:p>
    <w:p w:rsidR="00057685" w:rsidRPr="0035152E" w:rsidRDefault="00057685" w:rsidP="00057685">
      <w:pPr>
        <w:tabs>
          <w:tab w:val="left" w:pos="360"/>
        </w:tabs>
        <w:ind w:left="360"/>
        <w:jc w:val="both"/>
        <w:rPr>
          <w:sz w:val="26"/>
        </w:rPr>
      </w:pPr>
      <w:r w:rsidRPr="0035152E">
        <w:rPr>
          <w:b/>
          <w:sz w:val="26"/>
        </w:rPr>
        <w:t>Расходы по ремонту и содержанию дорог</w:t>
      </w:r>
      <w:r w:rsidRPr="0035152E">
        <w:rPr>
          <w:sz w:val="26"/>
        </w:rPr>
        <w:t xml:space="preserve"> -520,2 тыс. руб., 4,2%</w:t>
      </w:r>
    </w:p>
    <w:p w:rsidR="00057685" w:rsidRPr="0035152E" w:rsidRDefault="00057685" w:rsidP="00057685">
      <w:pPr>
        <w:numPr>
          <w:ilvl w:val="0"/>
          <w:numId w:val="8"/>
        </w:numPr>
        <w:jc w:val="both"/>
        <w:rPr>
          <w:sz w:val="26"/>
        </w:rPr>
      </w:pPr>
      <w:r w:rsidRPr="0035152E">
        <w:rPr>
          <w:b/>
          <w:sz w:val="26"/>
        </w:rPr>
        <w:t xml:space="preserve">Выплата пенсии муниципальным служащим </w:t>
      </w:r>
      <w:r w:rsidRPr="0035152E">
        <w:rPr>
          <w:sz w:val="26"/>
        </w:rPr>
        <w:t>– 166,4 тыс. руб., 1,4%</w:t>
      </w:r>
    </w:p>
    <w:p w:rsidR="00057685" w:rsidRPr="0035152E" w:rsidRDefault="00057685" w:rsidP="00057685">
      <w:pPr>
        <w:numPr>
          <w:ilvl w:val="0"/>
          <w:numId w:val="8"/>
        </w:numPr>
        <w:jc w:val="both"/>
        <w:rPr>
          <w:sz w:val="26"/>
        </w:rPr>
      </w:pPr>
      <w:r w:rsidRPr="0035152E">
        <w:rPr>
          <w:b/>
          <w:sz w:val="26"/>
        </w:rPr>
        <w:t>ВУС</w:t>
      </w:r>
      <w:r w:rsidRPr="0035152E">
        <w:rPr>
          <w:sz w:val="26"/>
        </w:rPr>
        <w:t xml:space="preserve"> – 99,0 тыс.руб., 0,8%</w:t>
      </w:r>
    </w:p>
    <w:p w:rsidR="00057792" w:rsidRPr="0035152E" w:rsidRDefault="000C44E6" w:rsidP="00FA6EDD">
      <w:pPr>
        <w:tabs>
          <w:tab w:val="left" w:pos="360"/>
        </w:tabs>
        <w:jc w:val="both"/>
        <w:rPr>
          <w:sz w:val="26"/>
          <w:u w:val="single"/>
        </w:rPr>
      </w:pPr>
      <w:r w:rsidRPr="0035152E">
        <w:rPr>
          <w:b/>
          <w:sz w:val="26"/>
          <w:u w:val="single"/>
        </w:rPr>
        <w:t>Одним из важнейших вопросов в нашем поселении является содержание внутрипоселковых дорог</w:t>
      </w:r>
      <w:r w:rsidRPr="0035152E">
        <w:rPr>
          <w:sz w:val="26"/>
          <w:u w:val="single"/>
        </w:rPr>
        <w:t>.</w:t>
      </w:r>
    </w:p>
    <w:p w:rsidR="00057792" w:rsidRPr="0035152E" w:rsidRDefault="001F7E71" w:rsidP="008151D8">
      <w:pPr>
        <w:jc w:val="both"/>
        <w:rPr>
          <w:sz w:val="26"/>
        </w:rPr>
      </w:pPr>
      <w:r w:rsidRPr="0035152E">
        <w:rPr>
          <w:sz w:val="26"/>
        </w:rPr>
        <w:t xml:space="preserve">В прошедшем </w:t>
      </w:r>
      <w:r w:rsidR="000213D0" w:rsidRPr="0035152E">
        <w:rPr>
          <w:sz w:val="26"/>
        </w:rPr>
        <w:t>2022</w:t>
      </w:r>
      <w:r w:rsidR="000C44E6" w:rsidRPr="0035152E">
        <w:rPr>
          <w:sz w:val="26"/>
        </w:rPr>
        <w:t xml:space="preserve">году весной было проведено грейдирование дорог по улицам села, в летний период </w:t>
      </w:r>
      <w:r w:rsidR="00B062FF" w:rsidRPr="0035152E">
        <w:rPr>
          <w:sz w:val="26"/>
        </w:rPr>
        <w:t>трижды про</w:t>
      </w:r>
      <w:r w:rsidR="000C44E6" w:rsidRPr="0035152E">
        <w:rPr>
          <w:sz w:val="26"/>
        </w:rPr>
        <w:t>водили обк</w:t>
      </w:r>
      <w:r w:rsidR="00443F3C" w:rsidRPr="0035152E">
        <w:rPr>
          <w:sz w:val="26"/>
        </w:rPr>
        <w:t>ашивание</w:t>
      </w:r>
      <w:r w:rsidR="000C44E6" w:rsidRPr="0035152E">
        <w:rPr>
          <w:sz w:val="26"/>
        </w:rPr>
        <w:t xml:space="preserve"> придорожной полосы, в зимний период  расчистку снега осуществляли с помощью ЗАО «Агрофирм</w:t>
      </w:r>
      <w:r w:rsidR="00443F3C" w:rsidRPr="0035152E">
        <w:rPr>
          <w:sz w:val="26"/>
        </w:rPr>
        <w:t>а</w:t>
      </w:r>
      <w:r w:rsidR="000C44E6" w:rsidRPr="0035152E">
        <w:rPr>
          <w:sz w:val="26"/>
        </w:rPr>
        <w:t xml:space="preserve"> Павловская нива» на основании заключенного договора на оказание услуг</w:t>
      </w:r>
      <w:r w:rsidR="00E82D4A" w:rsidRPr="0035152E">
        <w:rPr>
          <w:sz w:val="26"/>
        </w:rPr>
        <w:t xml:space="preserve"> и частным лицом Нагиным В.И.</w:t>
      </w:r>
      <w:r w:rsidR="000C44E6" w:rsidRPr="0035152E">
        <w:rPr>
          <w:sz w:val="26"/>
        </w:rPr>
        <w:t xml:space="preserve"> из средств дорожного фонда.</w:t>
      </w:r>
    </w:p>
    <w:p w:rsidR="00B062FF" w:rsidRPr="0035152E" w:rsidRDefault="001F7E71" w:rsidP="008151D8">
      <w:pPr>
        <w:jc w:val="both"/>
        <w:rPr>
          <w:sz w:val="26"/>
        </w:rPr>
      </w:pPr>
      <w:r w:rsidRPr="0035152E">
        <w:rPr>
          <w:sz w:val="26"/>
        </w:rPr>
        <w:t>В 202</w:t>
      </w:r>
      <w:r w:rsidR="00B062FF" w:rsidRPr="0035152E">
        <w:rPr>
          <w:sz w:val="26"/>
        </w:rPr>
        <w:t xml:space="preserve">2 </w:t>
      </w:r>
      <w:r w:rsidR="000C44E6" w:rsidRPr="0035152E">
        <w:rPr>
          <w:sz w:val="26"/>
        </w:rPr>
        <w:t>году за счет средств дорожного фонда районного бюджета от</w:t>
      </w:r>
      <w:r w:rsidR="00FA6EDD" w:rsidRPr="0035152E">
        <w:rPr>
          <w:sz w:val="26"/>
        </w:rPr>
        <w:t xml:space="preserve">сыпаны дороги по </w:t>
      </w:r>
      <w:r w:rsidR="000B49BB" w:rsidRPr="0035152E">
        <w:rPr>
          <w:sz w:val="26"/>
        </w:rPr>
        <w:t xml:space="preserve">ул. </w:t>
      </w:r>
      <w:r w:rsidR="00B062FF" w:rsidRPr="0035152E">
        <w:rPr>
          <w:sz w:val="26"/>
        </w:rPr>
        <w:t>Калинина</w:t>
      </w:r>
      <w:r w:rsidR="000B49BB" w:rsidRPr="0035152E">
        <w:rPr>
          <w:sz w:val="26"/>
        </w:rPr>
        <w:t xml:space="preserve"> - </w:t>
      </w:r>
      <w:r w:rsidR="00B062FF" w:rsidRPr="0035152E">
        <w:rPr>
          <w:sz w:val="26"/>
        </w:rPr>
        <w:t>809</w:t>
      </w:r>
      <w:r w:rsidR="000B49BB" w:rsidRPr="0035152E">
        <w:rPr>
          <w:sz w:val="26"/>
        </w:rPr>
        <w:t>м, пер.</w:t>
      </w:r>
      <w:r w:rsidR="00B062FF" w:rsidRPr="0035152E">
        <w:rPr>
          <w:sz w:val="26"/>
        </w:rPr>
        <w:t>Пролетарский-</w:t>
      </w:r>
      <w:r w:rsidR="000B49BB" w:rsidRPr="0035152E">
        <w:rPr>
          <w:sz w:val="26"/>
        </w:rPr>
        <w:t>5</w:t>
      </w:r>
      <w:r w:rsidR="00B062FF" w:rsidRPr="0035152E">
        <w:rPr>
          <w:sz w:val="26"/>
        </w:rPr>
        <w:t>00</w:t>
      </w:r>
      <w:r w:rsidR="000B49BB" w:rsidRPr="0035152E">
        <w:rPr>
          <w:sz w:val="26"/>
        </w:rPr>
        <w:t xml:space="preserve">ми </w:t>
      </w:r>
      <w:r w:rsidR="00B062FF" w:rsidRPr="0035152E">
        <w:rPr>
          <w:sz w:val="26"/>
        </w:rPr>
        <w:t>за счет средств дорожного фонда местного значения-220м пер.1 Мая.</w:t>
      </w:r>
      <w:r w:rsidR="00364398" w:rsidRPr="0035152E">
        <w:rPr>
          <w:sz w:val="26"/>
        </w:rPr>
        <w:t xml:space="preserve"> На 202</w:t>
      </w:r>
      <w:r w:rsidR="00B062FF" w:rsidRPr="0035152E">
        <w:rPr>
          <w:sz w:val="26"/>
        </w:rPr>
        <w:t>3</w:t>
      </w:r>
      <w:r w:rsidR="000C44E6" w:rsidRPr="0035152E">
        <w:rPr>
          <w:sz w:val="26"/>
        </w:rPr>
        <w:t xml:space="preserve"> г</w:t>
      </w:r>
      <w:r w:rsidR="00605723" w:rsidRPr="0035152E">
        <w:rPr>
          <w:sz w:val="26"/>
        </w:rPr>
        <w:t xml:space="preserve">од </w:t>
      </w:r>
      <w:r w:rsidR="00B062FF" w:rsidRPr="0035152E">
        <w:rPr>
          <w:sz w:val="26"/>
        </w:rPr>
        <w:t>запланирована</w:t>
      </w:r>
      <w:r w:rsidR="00605723" w:rsidRPr="0035152E">
        <w:rPr>
          <w:sz w:val="26"/>
        </w:rPr>
        <w:t xml:space="preserve"> отсыпка</w:t>
      </w:r>
      <w:r w:rsidR="00FA6EDD" w:rsidRPr="0035152E">
        <w:rPr>
          <w:sz w:val="26"/>
        </w:rPr>
        <w:t xml:space="preserve"> щебнем</w:t>
      </w:r>
      <w:r w:rsidR="00605723" w:rsidRPr="0035152E">
        <w:rPr>
          <w:sz w:val="26"/>
        </w:rPr>
        <w:t xml:space="preserve"> ул</w:t>
      </w:r>
      <w:r w:rsidR="00FA6EDD" w:rsidRPr="0035152E">
        <w:rPr>
          <w:sz w:val="26"/>
        </w:rPr>
        <w:t>.</w:t>
      </w:r>
      <w:r w:rsidR="00B062FF" w:rsidRPr="0035152E">
        <w:rPr>
          <w:sz w:val="26"/>
        </w:rPr>
        <w:t xml:space="preserve"> Нижне-Садовая (участок №2)-353</w:t>
      </w:r>
      <w:r w:rsidR="00605723" w:rsidRPr="0035152E">
        <w:rPr>
          <w:sz w:val="26"/>
        </w:rPr>
        <w:t xml:space="preserve">м., </w:t>
      </w:r>
      <w:r w:rsidR="00B062FF" w:rsidRPr="0035152E">
        <w:rPr>
          <w:sz w:val="26"/>
        </w:rPr>
        <w:t>ул.Подлесная</w:t>
      </w:r>
      <w:r w:rsidR="00605723" w:rsidRPr="0035152E">
        <w:rPr>
          <w:sz w:val="26"/>
        </w:rPr>
        <w:t>-</w:t>
      </w:r>
      <w:r w:rsidR="00B062FF" w:rsidRPr="0035152E">
        <w:rPr>
          <w:sz w:val="26"/>
        </w:rPr>
        <w:t>678</w:t>
      </w:r>
      <w:r w:rsidR="00605723" w:rsidRPr="0035152E">
        <w:rPr>
          <w:sz w:val="26"/>
        </w:rPr>
        <w:t>м. и асфальтирование ул. Советская-6</w:t>
      </w:r>
      <w:r w:rsidR="00B062FF" w:rsidRPr="0035152E">
        <w:rPr>
          <w:sz w:val="26"/>
        </w:rPr>
        <w:t>78</w:t>
      </w:r>
      <w:r w:rsidR="00605723" w:rsidRPr="0035152E">
        <w:rPr>
          <w:sz w:val="26"/>
        </w:rPr>
        <w:t>м</w:t>
      </w:r>
      <w:r w:rsidR="00FA6EDD" w:rsidRPr="0035152E">
        <w:rPr>
          <w:sz w:val="26"/>
        </w:rPr>
        <w:t>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Одним из вопросов местного значения является организация в границах поселения электро, тепло, газо и вод</w:t>
      </w:r>
      <w:r w:rsidR="001C0517" w:rsidRPr="0035152E">
        <w:rPr>
          <w:sz w:val="26"/>
        </w:rPr>
        <w:t>оснабжения населения.</w:t>
      </w:r>
    </w:p>
    <w:p w:rsidR="00057792" w:rsidRPr="0035152E" w:rsidRDefault="000C44E6" w:rsidP="008151D8">
      <w:pPr>
        <w:jc w:val="both"/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t>- Электроснабжение села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 xml:space="preserve">Уличное освещение села осуществляется </w:t>
      </w:r>
      <w:r w:rsidR="0088159A" w:rsidRPr="0035152E">
        <w:rPr>
          <w:sz w:val="26"/>
        </w:rPr>
        <w:t>1</w:t>
      </w:r>
      <w:r w:rsidR="00B062FF" w:rsidRPr="0035152E">
        <w:rPr>
          <w:sz w:val="26"/>
        </w:rPr>
        <w:t>15</w:t>
      </w:r>
      <w:r w:rsidRPr="0035152E">
        <w:rPr>
          <w:sz w:val="26"/>
        </w:rPr>
        <w:t xml:space="preserve"> фонарями.</w:t>
      </w:r>
    </w:p>
    <w:p w:rsidR="00057792" w:rsidRPr="0035152E" w:rsidRDefault="000C44E6" w:rsidP="008151D8">
      <w:pPr>
        <w:jc w:val="both"/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lastRenderedPageBreak/>
        <w:t>Водоснабжение</w:t>
      </w:r>
    </w:p>
    <w:p w:rsidR="00057792" w:rsidRPr="0035152E" w:rsidRDefault="00B81A3E" w:rsidP="008151D8">
      <w:pPr>
        <w:jc w:val="both"/>
        <w:rPr>
          <w:sz w:val="26"/>
        </w:rPr>
      </w:pPr>
      <w:r w:rsidRPr="0035152E">
        <w:rPr>
          <w:sz w:val="26"/>
        </w:rPr>
        <w:t>В 2022г. была проведена огромная работа по перебуриванию скважины и ликвидационный тампонаж.</w:t>
      </w:r>
      <w:r w:rsidR="00341EC3" w:rsidRPr="0035152E">
        <w:rPr>
          <w:sz w:val="26"/>
        </w:rPr>
        <w:t xml:space="preserve"> В</w:t>
      </w:r>
      <w:r w:rsidRPr="0035152E">
        <w:rPr>
          <w:sz w:val="26"/>
        </w:rPr>
        <w:t xml:space="preserve"> результате выполнения этой работы наше село обеспечено водой, за исключением дальних улиц</w:t>
      </w:r>
      <w:r w:rsidR="00341EC3" w:rsidRPr="0035152E">
        <w:rPr>
          <w:sz w:val="26"/>
        </w:rPr>
        <w:t>,</w:t>
      </w:r>
      <w:r w:rsidRPr="0035152E">
        <w:rPr>
          <w:sz w:val="26"/>
        </w:rPr>
        <w:t xml:space="preserve"> ввиду отсутствия технической возможности подачи воды от действующей скважины.</w:t>
      </w:r>
    </w:p>
    <w:p w:rsidR="00057792" w:rsidRPr="0035152E" w:rsidRDefault="000C44E6" w:rsidP="008151D8">
      <w:pPr>
        <w:jc w:val="both"/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t xml:space="preserve"> Вопрос создания условий для обеспечения жителей села услугами связи, торговли и бытового обслуживания.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В селе имеется АТС на 150 абонентских номеров, имеется интернет проводной</w:t>
      </w:r>
      <w:r w:rsidR="00443F3C" w:rsidRPr="0035152E">
        <w:rPr>
          <w:sz w:val="26"/>
        </w:rPr>
        <w:t xml:space="preserve"> сети «Ростелеком»</w:t>
      </w:r>
      <w:r w:rsidRPr="0035152E">
        <w:rPr>
          <w:sz w:val="26"/>
        </w:rPr>
        <w:t xml:space="preserve"> и беспроводной </w:t>
      </w:r>
      <w:r w:rsidR="00443F3C" w:rsidRPr="0035152E">
        <w:rPr>
          <w:sz w:val="26"/>
        </w:rPr>
        <w:t xml:space="preserve">сети </w:t>
      </w:r>
      <w:r w:rsidRPr="0035152E">
        <w:rPr>
          <w:sz w:val="26"/>
        </w:rPr>
        <w:t xml:space="preserve">«Виплайн», отделение почтовой связи, также сотовая связь. </w:t>
      </w:r>
    </w:p>
    <w:p w:rsidR="00057792" w:rsidRPr="0035152E" w:rsidRDefault="00B81A3E" w:rsidP="008151D8">
      <w:pPr>
        <w:jc w:val="both"/>
        <w:rPr>
          <w:sz w:val="26"/>
        </w:rPr>
      </w:pPr>
      <w:r w:rsidRPr="0035152E">
        <w:rPr>
          <w:sz w:val="26"/>
        </w:rPr>
        <w:t xml:space="preserve">Торговля - </w:t>
      </w:r>
      <w:r w:rsidR="000C44E6" w:rsidRPr="0035152E">
        <w:rPr>
          <w:sz w:val="26"/>
        </w:rPr>
        <w:t xml:space="preserve">имеется </w:t>
      </w:r>
      <w:r w:rsidRPr="0035152E">
        <w:rPr>
          <w:sz w:val="26"/>
        </w:rPr>
        <w:t xml:space="preserve">2 магазина и 1 торговый ларёк. </w:t>
      </w:r>
      <w:r w:rsidR="000C44E6" w:rsidRPr="0035152E">
        <w:rPr>
          <w:sz w:val="26"/>
        </w:rPr>
        <w:t xml:space="preserve">Население обеспечено товарами первой необходимости. 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В селе работает служба ритуальных услуг,  услугами которой пользуются также жители соседних сел.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Работает пункт передвижного кассового обслуживания 1 раз в неделю по понедельникам с 14ч</w:t>
      </w:r>
      <w:r w:rsidR="00443F3C" w:rsidRPr="0035152E">
        <w:rPr>
          <w:sz w:val="26"/>
        </w:rPr>
        <w:t xml:space="preserve">ас. </w:t>
      </w:r>
      <w:r w:rsidRPr="0035152E">
        <w:rPr>
          <w:sz w:val="26"/>
        </w:rPr>
        <w:t>00мин. до 17ч.00мин.</w:t>
      </w:r>
    </w:p>
    <w:p w:rsidR="00057792" w:rsidRPr="0035152E" w:rsidRDefault="00443F3C" w:rsidP="008151D8">
      <w:pPr>
        <w:jc w:val="both"/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t>-</w:t>
      </w:r>
      <w:r w:rsidR="000C44E6" w:rsidRPr="0035152E">
        <w:rPr>
          <w:b/>
          <w:sz w:val="26"/>
          <w:u w:val="single"/>
        </w:rPr>
        <w:t>Газоснабжение села.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Благодаря областной целевой программы «Газификация Воронежской области» в селе имеется газ. К газовым сетям подключены</w:t>
      </w:r>
      <w:r w:rsidR="00B81A3E" w:rsidRPr="0035152E">
        <w:rPr>
          <w:sz w:val="26"/>
        </w:rPr>
        <w:t>184</w:t>
      </w:r>
      <w:r w:rsidRPr="0035152E">
        <w:rPr>
          <w:sz w:val="26"/>
        </w:rPr>
        <w:t xml:space="preserve"> двор</w:t>
      </w:r>
      <w:r w:rsidR="00B81A3E" w:rsidRPr="0035152E">
        <w:rPr>
          <w:sz w:val="26"/>
        </w:rPr>
        <w:t>а</w:t>
      </w:r>
      <w:r w:rsidRPr="0035152E">
        <w:rPr>
          <w:sz w:val="26"/>
        </w:rPr>
        <w:t xml:space="preserve">. Все объекты социальной сферы отапливаются газом. </w:t>
      </w:r>
      <w:r w:rsidR="000162BC" w:rsidRPr="0035152E">
        <w:rPr>
          <w:sz w:val="26"/>
        </w:rPr>
        <w:t>В рамках программы догазификации</w:t>
      </w:r>
      <w:r w:rsidR="00BA716E" w:rsidRPr="0035152E">
        <w:rPr>
          <w:sz w:val="26"/>
        </w:rPr>
        <w:t xml:space="preserve"> установленной Постановлением Правительства №1547от 13.09.2021г. жителями нашего поселения  подано 30 заявок о заключении договора на подключение к газо</w:t>
      </w:r>
      <w:r w:rsidR="001F0B06" w:rsidRPr="0035152E">
        <w:rPr>
          <w:sz w:val="26"/>
        </w:rPr>
        <w:t>распределительным</w:t>
      </w:r>
      <w:r w:rsidR="00BA716E" w:rsidRPr="0035152E">
        <w:rPr>
          <w:sz w:val="26"/>
        </w:rPr>
        <w:t xml:space="preserve"> сетям.В 202</w:t>
      </w:r>
      <w:r w:rsidR="00B81A3E" w:rsidRPr="0035152E">
        <w:rPr>
          <w:sz w:val="26"/>
        </w:rPr>
        <w:t xml:space="preserve">2 </w:t>
      </w:r>
      <w:r w:rsidR="00BA716E" w:rsidRPr="0035152E">
        <w:rPr>
          <w:sz w:val="26"/>
        </w:rPr>
        <w:t xml:space="preserve">году подключено </w:t>
      </w:r>
      <w:r w:rsidR="00B81A3E" w:rsidRPr="0035152E">
        <w:rPr>
          <w:sz w:val="26"/>
        </w:rPr>
        <w:t>10 домовладений</w:t>
      </w:r>
      <w:r w:rsidR="00BA716E" w:rsidRPr="0035152E">
        <w:rPr>
          <w:sz w:val="26"/>
        </w:rPr>
        <w:t>.По сжиженному газу –доставка газовых ба</w:t>
      </w:r>
      <w:r w:rsidR="001F0B06" w:rsidRPr="0035152E">
        <w:rPr>
          <w:sz w:val="26"/>
        </w:rPr>
        <w:t>л</w:t>
      </w:r>
      <w:r w:rsidR="00BA716E" w:rsidRPr="0035152E">
        <w:rPr>
          <w:sz w:val="26"/>
        </w:rPr>
        <w:t>лонов по заявочному принципу и денежная компенсац</w:t>
      </w:r>
      <w:r w:rsidR="001F0B06" w:rsidRPr="0035152E">
        <w:rPr>
          <w:sz w:val="26"/>
        </w:rPr>
        <w:t xml:space="preserve">ия расходов за приобретенный сжиженный </w:t>
      </w:r>
      <w:r w:rsidR="00BA716E" w:rsidRPr="0035152E">
        <w:rPr>
          <w:sz w:val="26"/>
        </w:rPr>
        <w:t>газ в бал</w:t>
      </w:r>
      <w:r w:rsidR="001F0B06" w:rsidRPr="0035152E">
        <w:rPr>
          <w:sz w:val="26"/>
        </w:rPr>
        <w:t>л</w:t>
      </w:r>
      <w:r w:rsidR="00BA716E" w:rsidRPr="0035152E">
        <w:rPr>
          <w:sz w:val="26"/>
        </w:rPr>
        <w:t>онах по предоставлен</w:t>
      </w:r>
      <w:r w:rsidR="001F0B06" w:rsidRPr="0035152E">
        <w:rPr>
          <w:sz w:val="26"/>
        </w:rPr>
        <w:t>ии</w:t>
      </w:r>
      <w:r w:rsidR="00BA716E" w:rsidRPr="0035152E">
        <w:rPr>
          <w:sz w:val="26"/>
        </w:rPr>
        <w:t xml:space="preserve"> гражданами документ</w:t>
      </w:r>
      <w:r w:rsidR="001F0B06" w:rsidRPr="0035152E">
        <w:rPr>
          <w:sz w:val="26"/>
        </w:rPr>
        <w:t>ов</w:t>
      </w:r>
      <w:r w:rsidR="00BA716E" w:rsidRPr="0035152E">
        <w:rPr>
          <w:sz w:val="26"/>
        </w:rPr>
        <w:t xml:space="preserve"> о его приобретении у организации с учетом предельных максимальных розничных цен на сжиженный газ и норматива его приобретения.</w:t>
      </w:r>
    </w:p>
    <w:p w:rsidR="00057792" w:rsidRPr="0035152E" w:rsidRDefault="000C44E6" w:rsidP="008151D8">
      <w:pPr>
        <w:jc w:val="both"/>
        <w:rPr>
          <w:sz w:val="26"/>
          <w:u w:val="single"/>
        </w:rPr>
      </w:pPr>
      <w:r w:rsidRPr="0035152E">
        <w:rPr>
          <w:b/>
          <w:sz w:val="26"/>
          <w:u w:val="single"/>
        </w:rPr>
        <w:t>- Организация сбора и вывоза бытовых отходов и мусора</w:t>
      </w:r>
      <w:r w:rsidRPr="0035152E">
        <w:rPr>
          <w:sz w:val="26"/>
          <w:u w:val="single"/>
        </w:rPr>
        <w:t>.</w:t>
      </w:r>
    </w:p>
    <w:p w:rsidR="00057792" w:rsidRPr="0035152E" w:rsidRDefault="0068378A" w:rsidP="008151D8">
      <w:pPr>
        <w:jc w:val="both"/>
        <w:rPr>
          <w:sz w:val="26"/>
        </w:rPr>
      </w:pPr>
      <w:r w:rsidRPr="0035152E">
        <w:rPr>
          <w:sz w:val="26"/>
        </w:rPr>
        <w:t>С2020года сбор и вывоз мусора осущест</w:t>
      </w:r>
      <w:r w:rsidR="00776C14" w:rsidRPr="0035152E">
        <w:rPr>
          <w:sz w:val="26"/>
        </w:rPr>
        <w:t>вляет региональный оператор ООО «</w:t>
      </w:r>
      <w:r w:rsidRPr="0035152E">
        <w:rPr>
          <w:sz w:val="26"/>
        </w:rPr>
        <w:t>Вега».</w:t>
      </w:r>
      <w:r w:rsidR="00776C14" w:rsidRPr="0035152E">
        <w:rPr>
          <w:sz w:val="26"/>
        </w:rPr>
        <w:t>Н</w:t>
      </w:r>
      <w:r w:rsidR="009135B9" w:rsidRPr="0035152E">
        <w:rPr>
          <w:sz w:val="26"/>
        </w:rPr>
        <w:t>а территори</w:t>
      </w:r>
      <w:r w:rsidR="00776C14" w:rsidRPr="0035152E">
        <w:rPr>
          <w:sz w:val="26"/>
        </w:rPr>
        <w:t>и села определено 19 мест сбора</w:t>
      </w:r>
      <w:r w:rsidR="001C0517" w:rsidRPr="0035152E">
        <w:rPr>
          <w:sz w:val="26"/>
        </w:rPr>
        <w:t xml:space="preserve"> мусора. П</w:t>
      </w:r>
      <w:r w:rsidR="009135B9" w:rsidRPr="0035152E">
        <w:rPr>
          <w:sz w:val="26"/>
        </w:rPr>
        <w:t>о средам,согласно графика</w:t>
      </w:r>
      <w:r w:rsidR="001C0517" w:rsidRPr="0035152E">
        <w:rPr>
          <w:sz w:val="26"/>
        </w:rPr>
        <w:t>, вывоз мусора. В 2022 году были построены 5 контейнерных площадок, в остальных местах установлены контейнеры для раздельного сбора мусора. Всего их 38 штук.</w:t>
      </w:r>
    </w:p>
    <w:p w:rsidR="00057792" w:rsidRPr="0035152E" w:rsidRDefault="000C44E6" w:rsidP="008151D8">
      <w:pPr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t>- О</w:t>
      </w:r>
      <w:r w:rsidR="001C0517" w:rsidRPr="0035152E">
        <w:rPr>
          <w:b/>
          <w:sz w:val="26"/>
          <w:u w:val="single"/>
        </w:rPr>
        <w:t xml:space="preserve">беспечение первичных </w:t>
      </w:r>
      <w:r w:rsidRPr="0035152E">
        <w:rPr>
          <w:b/>
          <w:sz w:val="26"/>
          <w:u w:val="single"/>
        </w:rPr>
        <w:t>мер пожарной безопасности.</w:t>
      </w:r>
    </w:p>
    <w:p w:rsidR="00057792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t>В соответствии с</w:t>
      </w:r>
      <w:r w:rsidR="001C0517" w:rsidRPr="0035152E">
        <w:rPr>
          <w:sz w:val="26"/>
        </w:rPr>
        <w:t xml:space="preserve"> со ст. 14 Федерального закона от 06.10.2003 года № 131-</w:t>
      </w:r>
      <w:r w:rsidRPr="0035152E">
        <w:rPr>
          <w:sz w:val="26"/>
        </w:rPr>
        <w:t>ФЗ «Об общих принципах организации местного самоуправления в Российской Федерации» на территории сельского поселения  обеспечены первичные меры пож</w:t>
      </w:r>
      <w:r w:rsidR="001C0517" w:rsidRPr="0035152E">
        <w:rPr>
          <w:sz w:val="26"/>
        </w:rPr>
        <w:t xml:space="preserve">арной безопасности в границах </w:t>
      </w:r>
      <w:r w:rsidRPr="0035152E">
        <w:rPr>
          <w:sz w:val="26"/>
        </w:rPr>
        <w:t>населенного пункта с.Ерышевка.</w:t>
      </w:r>
    </w:p>
    <w:p w:rsidR="00057792" w:rsidRPr="0035152E" w:rsidRDefault="0088159A" w:rsidP="00776C14">
      <w:pPr>
        <w:jc w:val="both"/>
        <w:rPr>
          <w:sz w:val="26"/>
        </w:rPr>
      </w:pPr>
      <w:r w:rsidRPr="0035152E">
        <w:rPr>
          <w:sz w:val="26"/>
        </w:rPr>
        <w:t xml:space="preserve">В </w:t>
      </w:r>
      <w:r w:rsidR="000213D0" w:rsidRPr="0035152E">
        <w:rPr>
          <w:sz w:val="26"/>
        </w:rPr>
        <w:t>2022</w:t>
      </w:r>
      <w:r w:rsidR="00776C14" w:rsidRPr="0035152E">
        <w:rPr>
          <w:sz w:val="26"/>
        </w:rPr>
        <w:t xml:space="preserve">году </w:t>
      </w:r>
      <w:r w:rsidR="001C0517" w:rsidRPr="0035152E">
        <w:rPr>
          <w:sz w:val="26"/>
        </w:rPr>
        <w:t xml:space="preserve">с целью стабилизации обстановки с чрезвычайными ситуациями </w:t>
      </w:r>
      <w:r w:rsidR="000C44E6" w:rsidRPr="0035152E">
        <w:rPr>
          <w:sz w:val="26"/>
        </w:rPr>
        <w:t>(пожарам</w:t>
      </w:r>
      <w:r w:rsidR="001C0517" w:rsidRPr="0035152E">
        <w:rPr>
          <w:sz w:val="26"/>
        </w:rPr>
        <w:t xml:space="preserve">и), администрацией Ерышевского сельского поселения </w:t>
      </w:r>
      <w:r w:rsidR="000C44E6" w:rsidRPr="0035152E">
        <w:rPr>
          <w:sz w:val="26"/>
        </w:rPr>
        <w:t>проделана следующая работа:</w:t>
      </w:r>
    </w:p>
    <w:p w:rsidR="00057792" w:rsidRPr="0035152E" w:rsidRDefault="000C44E6" w:rsidP="008151D8">
      <w:pPr>
        <w:numPr>
          <w:ilvl w:val="0"/>
          <w:numId w:val="10"/>
        </w:numPr>
        <w:suppressAutoHyphens w:val="0"/>
        <w:jc w:val="both"/>
        <w:rPr>
          <w:sz w:val="26"/>
        </w:rPr>
      </w:pPr>
      <w:r w:rsidRPr="0035152E">
        <w:rPr>
          <w:sz w:val="26"/>
        </w:rPr>
        <w:t>Приняты нормативные акты по противопожарной безопасности в пожароопасные периоды и на период убор</w:t>
      </w:r>
      <w:r w:rsidR="001C0517" w:rsidRPr="0035152E">
        <w:rPr>
          <w:sz w:val="26"/>
        </w:rPr>
        <w:t xml:space="preserve">ки зерновых и заготовки кормов, месячника ПБ в  жилом </w:t>
      </w:r>
      <w:r w:rsidRPr="0035152E">
        <w:rPr>
          <w:sz w:val="26"/>
        </w:rPr>
        <w:t>секторе.</w:t>
      </w:r>
    </w:p>
    <w:p w:rsidR="00057792" w:rsidRPr="0035152E" w:rsidRDefault="00776C14" w:rsidP="008151D8">
      <w:pPr>
        <w:numPr>
          <w:ilvl w:val="0"/>
          <w:numId w:val="10"/>
        </w:numPr>
        <w:suppressAutoHyphens w:val="0"/>
        <w:jc w:val="both"/>
        <w:rPr>
          <w:sz w:val="26"/>
        </w:rPr>
      </w:pPr>
      <w:r w:rsidRPr="0035152E">
        <w:rPr>
          <w:sz w:val="26"/>
        </w:rPr>
        <w:t xml:space="preserve">Совместно с работниками полиции </w:t>
      </w:r>
      <w:r w:rsidR="000C44E6" w:rsidRPr="0035152E">
        <w:rPr>
          <w:sz w:val="26"/>
        </w:rPr>
        <w:t xml:space="preserve">по Павловскому муниципальному району была проведена работа по выявлению и обследованию домов и строений, в которых в настоящее время не проживают граждане. В ходе проведенной </w:t>
      </w:r>
      <w:r w:rsidR="000C44E6" w:rsidRPr="0035152E">
        <w:rPr>
          <w:sz w:val="26"/>
        </w:rPr>
        <w:lastRenderedPageBreak/>
        <w:t>проверки в пустующих домах лиц без определённого места жительства не обнаружено.</w:t>
      </w:r>
    </w:p>
    <w:p w:rsidR="00057792" w:rsidRPr="0035152E" w:rsidRDefault="000C44E6" w:rsidP="008151D8">
      <w:pPr>
        <w:numPr>
          <w:ilvl w:val="0"/>
          <w:numId w:val="10"/>
        </w:numPr>
        <w:suppressAutoHyphens w:val="0"/>
        <w:jc w:val="both"/>
        <w:rPr>
          <w:sz w:val="26"/>
        </w:rPr>
      </w:pPr>
      <w:r w:rsidRPr="0035152E">
        <w:rPr>
          <w:sz w:val="26"/>
        </w:rPr>
        <w:t xml:space="preserve">Проведена профилактическая работа с лицами, состоящими на учете, а также проведены профилактические беседы по правилам пожарной безопасности в быту, с гражданами склонным к правонарушениям в области пожарной безопасности. </w:t>
      </w:r>
    </w:p>
    <w:p w:rsidR="00057792" w:rsidRPr="0035152E" w:rsidRDefault="000C44E6" w:rsidP="00776C14">
      <w:pPr>
        <w:tabs>
          <w:tab w:val="left" w:pos="0"/>
        </w:tabs>
        <w:suppressAutoHyphens w:val="0"/>
        <w:ind w:left="630" w:hanging="630"/>
        <w:jc w:val="both"/>
        <w:rPr>
          <w:sz w:val="26"/>
        </w:rPr>
      </w:pPr>
      <w:r w:rsidRPr="0035152E">
        <w:rPr>
          <w:sz w:val="26"/>
        </w:rPr>
        <w:t>Но данных мер конечно не достаточно, необходимо всем гражданам очищать свои территории от сухой травянистой растительности, мусора, порубочных остатков, сухих деревьев с целью обеспечения пожарной безопасности. Большую угрозу нам</w:t>
      </w:r>
      <w:r w:rsidR="00AD6E9C" w:rsidRPr="0035152E">
        <w:rPr>
          <w:sz w:val="26"/>
        </w:rPr>
        <w:t>,</w:t>
      </w:r>
      <w:r w:rsidRPr="0035152E">
        <w:rPr>
          <w:sz w:val="26"/>
        </w:rPr>
        <w:t xml:space="preserve"> жителя</w:t>
      </w:r>
      <w:r w:rsidR="00AD6E9C" w:rsidRPr="0035152E">
        <w:rPr>
          <w:sz w:val="26"/>
        </w:rPr>
        <w:t>м</w:t>
      </w:r>
      <w:r w:rsidRPr="0035152E">
        <w:rPr>
          <w:sz w:val="26"/>
        </w:rPr>
        <w:t xml:space="preserve"> села</w:t>
      </w:r>
      <w:r w:rsidR="00AD6E9C" w:rsidRPr="0035152E">
        <w:rPr>
          <w:sz w:val="26"/>
        </w:rPr>
        <w:t>,</w:t>
      </w:r>
      <w:r w:rsidRPr="0035152E">
        <w:rPr>
          <w:sz w:val="26"/>
        </w:rPr>
        <w:t xml:space="preserve"> создают заброшенные дома и земельные участки, а ведь у них есть наследники, поэтому очень хотелось бы чтобы эти территории также приводились в порядок ходя бы 3 раза в г</w:t>
      </w:r>
      <w:r w:rsidR="00AD6E9C" w:rsidRPr="0035152E">
        <w:rPr>
          <w:sz w:val="26"/>
        </w:rPr>
        <w:t>оду - весна-лето-осень.</w:t>
      </w:r>
    </w:p>
    <w:p w:rsidR="00AD6E9C" w:rsidRPr="0035152E" w:rsidRDefault="00AD6E9C" w:rsidP="00776C14">
      <w:pPr>
        <w:tabs>
          <w:tab w:val="left" w:pos="0"/>
        </w:tabs>
        <w:suppressAutoHyphens w:val="0"/>
        <w:ind w:left="630" w:hanging="630"/>
        <w:jc w:val="both"/>
        <w:rPr>
          <w:sz w:val="26"/>
        </w:rPr>
      </w:pPr>
      <w:r w:rsidRPr="0035152E">
        <w:rPr>
          <w:sz w:val="26"/>
        </w:rPr>
        <w:t xml:space="preserve">     4. Проводилась опашка территории поселения (создание минерализованных полос).</w:t>
      </w:r>
    </w:p>
    <w:p w:rsidR="00057792" w:rsidRPr="0035152E" w:rsidRDefault="00AD6E9C" w:rsidP="008151D8">
      <w:pPr>
        <w:ind w:left="225"/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t xml:space="preserve">- </w:t>
      </w:r>
      <w:r w:rsidR="000C44E6" w:rsidRPr="0035152E">
        <w:rPr>
          <w:b/>
          <w:sz w:val="26"/>
          <w:u w:val="single"/>
        </w:rPr>
        <w:t>Предоставление транспортных услуг населению и организация транспортного обслуживания населения в границах поселения.</w:t>
      </w:r>
    </w:p>
    <w:p w:rsidR="00057792" w:rsidRPr="0035152E" w:rsidRDefault="000C44E6" w:rsidP="008151D8">
      <w:pPr>
        <w:ind w:firstLine="708"/>
        <w:jc w:val="both"/>
        <w:rPr>
          <w:sz w:val="26"/>
        </w:rPr>
      </w:pPr>
      <w:r w:rsidRPr="0035152E">
        <w:rPr>
          <w:sz w:val="26"/>
        </w:rPr>
        <w:t>В границах поселения транспортн</w:t>
      </w:r>
      <w:r w:rsidR="00AD6E9C" w:rsidRPr="0035152E">
        <w:rPr>
          <w:sz w:val="26"/>
        </w:rPr>
        <w:t xml:space="preserve">ое обслуживание осуществляется </w:t>
      </w:r>
      <w:r w:rsidRPr="0035152E">
        <w:rPr>
          <w:sz w:val="26"/>
        </w:rPr>
        <w:t xml:space="preserve">Павловским АТП. Автобусное сообщение  осуществляется </w:t>
      </w:r>
      <w:r w:rsidR="00AD6E9C" w:rsidRPr="0035152E">
        <w:rPr>
          <w:sz w:val="26"/>
        </w:rPr>
        <w:t>3 раза в день.</w:t>
      </w:r>
    </w:p>
    <w:p w:rsidR="00057792" w:rsidRPr="0035152E" w:rsidRDefault="000C44E6" w:rsidP="008151D8">
      <w:pPr>
        <w:ind w:firstLine="708"/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t>- Организация ритуальных услуг и содержание мест захоронения</w:t>
      </w:r>
    </w:p>
    <w:p w:rsidR="00057792" w:rsidRPr="0035152E" w:rsidRDefault="000C44E6" w:rsidP="008151D8">
      <w:pPr>
        <w:rPr>
          <w:sz w:val="26"/>
        </w:rPr>
      </w:pPr>
      <w:r w:rsidRPr="0035152E">
        <w:rPr>
          <w:sz w:val="26"/>
        </w:rPr>
        <w:t>На территории Ерышевского сельского поселения имеется одно кладбище. Содержание мест захо</w:t>
      </w:r>
      <w:r w:rsidR="00AD6E9C" w:rsidRPr="0035152E">
        <w:rPr>
          <w:sz w:val="26"/>
        </w:rPr>
        <w:t xml:space="preserve">ронения (кладбища) производится жителями села членами ТОС: </w:t>
      </w:r>
      <w:r w:rsidRPr="0035152E">
        <w:rPr>
          <w:sz w:val="26"/>
        </w:rPr>
        <w:t>это работники администрации, соц.работники, почта, клуб и активные наши жители. Р</w:t>
      </w:r>
      <w:r w:rsidR="00776C14" w:rsidRPr="0035152E">
        <w:rPr>
          <w:sz w:val="26"/>
        </w:rPr>
        <w:t>аботает служба ритуальных услуг.</w:t>
      </w:r>
    </w:p>
    <w:p w:rsidR="00057792" w:rsidRPr="0035152E" w:rsidRDefault="000C44E6" w:rsidP="008151D8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center"/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t>- Воинский учет в администрации Ерышевского сельского поселения</w:t>
      </w:r>
    </w:p>
    <w:p w:rsidR="00057792" w:rsidRPr="0035152E" w:rsidRDefault="000C44E6" w:rsidP="008151D8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both"/>
        <w:rPr>
          <w:sz w:val="26"/>
        </w:rPr>
      </w:pPr>
      <w:r w:rsidRPr="0035152E">
        <w:rPr>
          <w:sz w:val="26"/>
        </w:rPr>
        <w:t>Всего на первичном воинском учете состоит граждан –</w:t>
      </w:r>
      <w:r w:rsidR="0019015D" w:rsidRPr="0035152E">
        <w:rPr>
          <w:color w:val="FF0000"/>
          <w:sz w:val="26"/>
        </w:rPr>
        <w:t>119</w:t>
      </w:r>
    </w:p>
    <w:p w:rsidR="00057792" w:rsidRPr="0035152E" w:rsidRDefault="00B66704" w:rsidP="0019015D">
      <w:pPr>
        <w:widowControl w:val="0"/>
        <w:tabs>
          <w:tab w:val="left" w:pos="1080"/>
        </w:tabs>
        <w:suppressAutoHyphens w:val="0"/>
        <w:spacing w:line="336" w:lineRule="exact"/>
        <w:ind w:right="72"/>
        <w:jc w:val="both"/>
        <w:rPr>
          <w:sz w:val="26"/>
        </w:rPr>
      </w:pPr>
      <w:r w:rsidRPr="0035152E">
        <w:rPr>
          <w:sz w:val="26"/>
        </w:rPr>
        <w:t xml:space="preserve">   - </w:t>
      </w:r>
      <w:r w:rsidR="00AD6E9C" w:rsidRPr="0035152E">
        <w:rPr>
          <w:color w:val="FF0000"/>
          <w:sz w:val="26"/>
        </w:rPr>
        <w:t>2</w:t>
      </w:r>
      <w:r w:rsidR="00AD6E9C" w:rsidRPr="0035152E">
        <w:rPr>
          <w:sz w:val="26"/>
        </w:rPr>
        <w:t xml:space="preserve"> граждан, </w:t>
      </w:r>
      <w:r w:rsidR="000C44E6" w:rsidRPr="0035152E">
        <w:rPr>
          <w:sz w:val="26"/>
        </w:rPr>
        <w:t xml:space="preserve">подлежащих </w:t>
      </w:r>
      <w:r w:rsidR="00AD6E9C" w:rsidRPr="0035152E">
        <w:rPr>
          <w:sz w:val="26"/>
        </w:rPr>
        <w:t>призыву на военную службу</w:t>
      </w:r>
    </w:p>
    <w:p w:rsidR="00057792" w:rsidRPr="0035152E" w:rsidRDefault="00B66704" w:rsidP="008151D8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35152E">
        <w:rPr>
          <w:sz w:val="26"/>
        </w:rPr>
        <w:t xml:space="preserve">   - </w:t>
      </w:r>
      <w:r w:rsidRPr="0035152E">
        <w:rPr>
          <w:color w:val="FF0000"/>
          <w:sz w:val="26"/>
        </w:rPr>
        <w:t>11</w:t>
      </w:r>
      <w:r w:rsidR="0019015D" w:rsidRPr="0035152E">
        <w:rPr>
          <w:color w:val="FF0000"/>
          <w:sz w:val="26"/>
        </w:rPr>
        <w:t>2</w:t>
      </w:r>
      <w:r w:rsidR="000C44E6" w:rsidRPr="0035152E">
        <w:rPr>
          <w:sz w:val="26"/>
        </w:rPr>
        <w:t>прапорщиков, мичманов, сержантов, старшин, солдат и матросов запаса</w:t>
      </w:r>
    </w:p>
    <w:p w:rsidR="00057792" w:rsidRPr="0035152E" w:rsidRDefault="000C44E6" w:rsidP="008151D8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35152E">
        <w:rPr>
          <w:sz w:val="26"/>
        </w:rPr>
        <w:t xml:space="preserve">      из них:</w:t>
      </w:r>
    </w:p>
    <w:p w:rsidR="00057792" w:rsidRPr="0035152E" w:rsidRDefault="000C44E6" w:rsidP="008151D8">
      <w:pPr>
        <w:widowControl w:val="0"/>
        <w:tabs>
          <w:tab w:val="left" w:pos="1152"/>
        </w:tabs>
        <w:suppressAutoHyphens w:val="0"/>
        <w:spacing w:line="336" w:lineRule="exact"/>
        <w:ind w:right="72"/>
        <w:rPr>
          <w:sz w:val="26"/>
        </w:rPr>
      </w:pPr>
      <w:r w:rsidRPr="0035152E">
        <w:rPr>
          <w:sz w:val="26"/>
        </w:rPr>
        <w:t>-  сос</w:t>
      </w:r>
      <w:r w:rsidR="0019015D" w:rsidRPr="0035152E">
        <w:rPr>
          <w:sz w:val="26"/>
        </w:rPr>
        <w:t>тоят на общем воинском учете 107</w:t>
      </w:r>
      <w:r w:rsidR="00341EC3" w:rsidRPr="0035152E">
        <w:rPr>
          <w:sz w:val="26"/>
          <w:shd w:val="clear" w:color="auto" w:fill="FFFFFF"/>
        </w:rPr>
        <w:t>;</w:t>
      </w:r>
    </w:p>
    <w:p w:rsidR="00057792" w:rsidRPr="0035152E" w:rsidRDefault="000C44E6" w:rsidP="008151D8">
      <w:pPr>
        <w:widowControl w:val="0"/>
        <w:tabs>
          <w:tab w:val="left" w:pos="1152"/>
        </w:tabs>
        <w:suppressAutoHyphens w:val="0"/>
        <w:spacing w:line="336" w:lineRule="exact"/>
        <w:ind w:right="72"/>
        <w:rPr>
          <w:sz w:val="26"/>
        </w:rPr>
      </w:pPr>
      <w:r w:rsidRPr="0035152E">
        <w:rPr>
          <w:sz w:val="26"/>
        </w:rPr>
        <w:t xml:space="preserve">            -  на специальном воинском учете </w:t>
      </w:r>
      <w:r w:rsidR="0019015D" w:rsidRPr="0035152E">
        <w:rPr>
          <w:sz w:val="26"/>
        </w:rPr>
        <w:t>5</w:t>
      </w:r>
      <w:r w:rsidRPr="0035152E">
        <w:rPr>
          <w:sz w:val="26"/>
        </w:rPr>
        <w:t>чел.;</w:t>
      </w:r>
    </w:p>
    <w:p w:rsidR="00057792" w:rsidRPr="0035152E" w:rsidRDefault="000C44E6" w:rsidP="008151D8">
      <w:pPr>
        <w:widowControl w:val="0"/>
        <w:tabs>
          <w:tab w:val="left" w:pos="1152"/>
        </w:tabs>
        <w:suppressAutoHyphens w:val="0"/>
        <w:spacing w:line="336" w:lineRule="exact"/>
        <w:ind w:right="72"/>
        <w:rPr>
          <w:sz w:val="26"/>
        </w:rPr>
      </w:pPr>
      <w:r w:rsidRPr="0035152E">
        <w:rPr>
          <w:sz w:val="26"/>
        </w:rPr>
        <w:t xml:space="preserve">2.  В </w:t>
      </w:r>
      <w:r w:rsidR="00B66704" w:rsidRPr="0035152E">
        <w:rPr>
          <w:sz w:val="26"/>
        </w:rPr>
        <w:t>202</w:t>
      </w:r>
      <w:r w:rsidR="00AD6E9C" w:rsidRPr="0035152E">
        <w:rPr>
          <w:sz w:val="26"/>
        </w:rPr>
        <w:t xml:space="preserve">2 </w:t>
      </w:r>
      <w:r w:rsidR="00B66704" w:rsidRPr="0035152E">
        <w:rPr>
          <w:sz w:val="26"/>
        </w:rPr>
        <w:t xml:space="preserve">году поставлено граждан </w:t>
      </w:r>
      <w:r w:rsidR="0019015D" w:rsidRPr="0035152E">
        <w:rPr>
          <w:sz w:val="26"/>
        </w:rPr>
        <w:t>2006</w:t>
      </w:r>
      <w:r w:rsidRPr="0035152E">
        <w:rPr>
          <w:sz w:val="26"/>
        </w:rPr>
        <w:t xml:space="preserve"> г.р., на</w:t>
      </w:r>
      <w:r w:rsidR="0019015D" w:rsidRPr="0035152E">
        <w:rPr>
          <w:sz w:val="26"/>
        </w:rPr>
        <w:t xml:space="preserve"> первоначальный воинский учёт -1</w:t>
      </w:r>
      <w:r w:rsidR="00776C14" w:rsidRPr="0035152E">
        <w:rPr>
          <w:sz w:val="26"/>
        </w:rPr>
        <w:t>.</w:t>
      </w:r>
    </w:p>
    <w:p w:rsidR="00057792" w:rsidRPr="0035152E" w:rsidRDefault="000C44E6" w:rsidP="008151D8">
      <w:pPr>
        <w:widowControl w:val="0"/>
        <w:suppressAutoHyphens w:val="0"/>
        <w:spacing w:line="336" w:lineRule="exact"/>
        <w:ind w:right="72" w:hanging="540"/>
        <w:jc w:val="both"/>
        <w:rPr>
          <w:sz w:val="26"/>
        </w:rPr>
      </w:pPr>
      <w:r w:rsidRPr="0035152E">
        <w:rPr>
          <w:sz w:val="26"/>
        </w:rPr>
        <w:t xml:space="preserve">         3. За отчетный период поставлено (прибыло) на учет -  </w:t>
      </w:r>
      <w:r w:rsidR="0019015D" w:rsidRPr="0035152E">
        <w:rPr>
          <w:sz w:val="26"/>
        </w:rPr>
        <w:t>2</w:t>
      </w:r>
      <w:r w:rsidRPr="0035152E">
        <w:rPr>
          <w:sz w:val="26"/>
        </w:rPr>
        <w:t xml:space="preserve"> граждан.</w:t>
      </w:r>
    </w:p>
    <w:p w:rsidR="00057792" w:rsidRPr="0035152E" w:rsidRDefault="000C44E6" w:rsidP="008151D8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35152E">
        <w:rPr>
          <w:sz w:val="26"/>
        </w:rPr>
        <w:t>4. За от</w:t>
      </w:r>
      <w:r w:rsidR="0019015D" w:rsidRPr="0035152E">
        <w:rPr>
          <w:sz w:val="26"/>
        </w:rPr>
        <w:t>четный период снято (убыло) - 7</w:t>
      </w:r>
      <w:r w:rsidRPr="0035152E">
        <w:rPr>
          <w:sz w:val="26"/>
        </w:rPr>
        <w:t xml:space="preserve"> граждан</w:t>
      </w:r>
    </w:p>
    <w:p w:rsidR="00057792" w:rsidRPr="0035152E" w:rsidRDefault="000C44E6" w:rsidP="008151D8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35152E">
        <w:rPr>
          <w:sz w:val="26"/>
        </w:rPr>
        <w:t>Все необходимые отчетности, информации и рапорты в военный комиссариат Воронежской области г.Павловск Павловского и В-Мамонского районов предоставляются своевременно в установленные сроки.</w:t>
      </w:r>
    </w:p>
    <w:p w:rsidR="0019015D" w:rsidRPr="0035152E" w:rsidRDefault="0019015D" w:rsidP="008151D8">
      <w:pPr>
        <w:widowControl w:val="0"/>
        <w:suppressAutoHyphens w:val="0"/>
        <w:spacing w:line="336" w:lineRule="exact"/>
        <w:ind w:right="72"/>
        <w:jc w:val="both"/>
        <w:rPr>
          <w:sz w:val="26"/>
        </w:rPr>
      </w:pPr>
      <w:r w:rsidRPr="0035152E">
        <w:rPr>
          <w:sz w:val="26"/>
        </w:rPr>
        <w:t>Прошлый год особенный, в соответствии с ФЗ №31 от 26.02.1997г. «О мобилизационной подготовки и мобилизации в РФ» на основании Указа Президента РФ от 21.03.2022г. №647  «Об объявлении частичной мобилизации в РФ» проводилась работа по призыву и отправке в ВС РФ, из нашего поселения были призваны и отправлены 2 гражданина, также проводилась работа по отбору кандидатов на службу по контракту</w:t>
      </w:r>
      <w:r w:rsidR="008679B7" w:rsidRPr="0035152E">
        <w:rPr>
          <w:sz w:val="26"/>
        </w:rPr>
        <w:t>.</w:t>
      </w:r>
    </w:p>
    <w:p w:rsidR="00057792" w:rsidRPr="0035152E" w:rsidRDefault="000C44E6" w:rsidP="008151D8">
      <w:pPr>
        <w:jc w:val="both"/>
        <w:rPr>
          <w:b/>
          <w:sz w:val="26"/>
          <w:u w:val="single"/>
        </w:rPr>
      </w:pPr>
      <w:r w:rsidRPr="0035152E">
        <w:rPr>
          <w:b/>
          <w:sz w:val="26"/>
          <w:u w:val="single"/>
        </w:rPr>
        <w:t>- Вопрос благоустройства и озеленения населенного пункта, территории поселения.</w:t>
      </w:r>
    </w:p>
    <w:p w:rsidR="00BC0C9C" w:rsidRPr="0035152E" w:rsidRDefault="000C44E6" w:rsidP="008151D8">
      <w:pPr>
        <w:jc w:val="both"/>
        <w:rPr>
          <w:sz w:val="26"/>
        </w:rPr>
      </w:pPr>
      <w:r w:rsidRPr="0035152E">
        <w:rPr>
          <w:sz w:val="26"/>
        </w:rPr>
        <w:lastRenderedPageBreak/>
        <w:t xml:space="preserve">Вопросу благоустройства в нашем поселении уделяется большое внимание. Администрацией сельского поселения утверждены правила благоустройства территории. </w:t>
      </w:r>
      <w:r w:rsidR="00BC0C9C" w:rsidRPr="0035152E">
        <w:rPr>
          <w:sz w:val="26"/>
        </w:rPr>
        <w:t xml:space="preserve">Общественные места убираем совместными усилиями во время субботников. За прошедший год проведено </w:t>
      </w:r>
      <w:r w:rsidR="00BC0C9C" w:rsidRPr="0035152E">
        <w:rPr>
          <w:color w:val="FF0000"/>
          <w:sz w:val="26"/>
        </w:rPr>
        <w:t>6</w:t>
      </w:r>
      <w:r w:rsidR="00BC0C9C" w:rsidRPr="0035152E">
        <w:rPr>
          <w:sz w:val="26"/>
        </w:rPr>
        <w:t xml:space="preserve"> субботников.</w:t>
      </w:r>
      <w:r w:rsidR="008679B7" w:rsidRPr="0035152E">
        <w:rPr>
          <w:sz w:val="26"/>
        </w:rPr>
        <w:t xml:space="preserve"> Я благодарна всем неравнодушным жителям за активно</w:t>
      </w:r>
      <w:r w:rsidR="00687D52" w:rsidRPr="0035152E">
        <w:rPr>
          <w:sz w:val="26"/>
        </w:rPr>
        <w:t>е участие в данных мероприятиях</w:t>
      </w:r>
      <w:r w:rsidR="008679B7" w:rsidRPr="0035152E">
        <w:rPr>
          <w:sz w:val="26"/>
        </w:rPr>
        <w:t>: Семеновой Р.Н., Поповой В.А., Марамзину А.Г., Даниловой А.В., Нагину В.И., Привалову В.П., Сухотерину Г.В., Заварзину В.А. и многим другим.</w:t>
      </w:r>
      <w:r w:rsidR="00687D52" w:rsidRPr="0035152E">
        <w:rPr>
          <w:sz w:val="26"/>
        </w:rPr>
        <w:t xml:space="preserve"> А также коллективам соц.службы, почты, ДК, школы, магазинов</w:t>
      </w:r>
      <w:r w:rsidR="006951A1" w:rsidRPr="0035152E">
        <w:rPr>
          <w:sz w:val="26"/>
        </w:rPr>
        <w:t>, администрации, СХП Дубрава за помощь с техникой.</w:t>
      </w:r>
    </w:p>
    <w:p w:rsidR="00057792" w:rsidRPr="0035152E" w:rsidRDefault="00057792" w:rsidP="008151D8">
      <w:pPr>
        <w:jc w:val="both"/>
        <w:rPr>
          <w:sz w:val="26"/>
        </w:rPr>
      </w:pPr>
    </w:p>
    <w:sectPr w:rsidR="00057792" w:rsidRPr="0035152E" w:rsidSect="0035152E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C5873DC"/>
    <w:lvl w:ilvl="0" w:tplc="7F60D3BA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57E00AF2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25EFFFE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EAB302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29143615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242EABBF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615DB967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5BA6CA1F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55110F8B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hybridMultilevel"/>
    <w:tmpl w:val="195C240C"/>
    <w:lvl w:ilvl="0" w:tplc="1EDD24D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355D2EDD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50F78BC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0026302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4A2D7C1F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68507CB5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26000B57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49883C8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54305851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hybridMultilevel"/>
    <w:tmpl w:val="65722104"/>
    <w:lvl w:ilvl="0" w:tplc="2622E298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72507D93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74111976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606AFF1E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886BD51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1EDCBAB1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35AB2042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61D56F9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6538AD4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hybridMultilevel"/>
    <w:tmpl w:val="F96E99F0"/>
    <w:lvl w:ilvl="0" w:tplc="5AD2364F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0621E50F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1927E559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1803E98E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3A0E0846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781ED4B8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3391CFEA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3F53971D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7332E52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000005"/>
    <w:multiLevelType w:val="hybridMultilevel"/>
    <w:tmpl w:val="412A5618"/>
    <w:lvl w:ilvl="0" w:tplc="32A77FF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15AEDD8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3FFD721A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35F246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BAB930E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72E572D7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17997889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1D82BB62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3CB2DB9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5">
    <w:nsid w:val="00000006"/>
    <w:multiLevelType w:val="hybridMultilevel"/>
    <w:tmpl w:val="E9DC51DA"/>
    <w:lvl w:ilvl="0" w:tplc="611497A1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629AC731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2B553F7C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5FAB486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0099F1A9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3C6D9DDB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45EBE71D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01D6E84C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2F7C56A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6">
    <w:nsid w:val="00000007"/>
    <w:multiLevelType w:val="hybridMultilevel"/>
    <w:tmpl w:val="AEC2DF18"/>
    <w:lvl w:ilvl="0" w:tplc="48B55941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4BEF8887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3AD9E727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261AF9C9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23AA7829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5B72997D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55E8945F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1A411507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179897FF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7">
    <w:nsid w:val="00000008"/>
    <w:multiLevelType w:val="hybridMultilevel"/>
    <w:tmpl w:val="F970CA2C"/>
    <w:lvl w:ilvl="0" w:tplc="5567304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sz w:val="18"/>
      </w:rPr>
    </w:lvl>
    <w:lvl w:ilvl="1" w:tplc="3B155E23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2" w:tplc="687E3C3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3" w:tplc="157C76E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4" w:tplc="30B502DF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5" w:tplc="66BED179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6" w:tplc="2FE33708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7" w:tplc="0EC1F2ED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8" w:tplc="32EF66D1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</w:abstractNum>
  <w:abstractNum w:abstractNumId="8">
    <w:nsid w:val="00000009"/>
    <w:multiLevelType w:val="multilevel"/>
    <w:tmpl w:val="00C6005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>
    <w:nsid w:val="50674C13"/>
    <w:multiLevelType w:val="multilevel"/>
    <w:tmpl w:val="836C3CD4"/>
    <w:lvl w:ilvl="0">
      <w:start w:val="1"/>
      <w:numFmt w:val="decimal"/>
      <w:lvlText w:val="%1."/>
      <w:lvlJc w:val="left"/>
      <w:pPr>
        <w:tabs>
          <w:tab w:val="left" w:pos="630"/>
        </w:tabs>
        <w:ind w:left="630" w:hanging="40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20"/>
  <w:characterSpacingControl w:val="doNotCompress"/>
  <w:footnotePr>
    <w:pos w:val="beneathText"/>
  </w:footnotePr>
  <w:compat/>
  <w:rsids>
    <w:rsidRoot w:val="00057792"/>
    <w:rsid w:val="00015BB6"/>
    <w:rsid w:val="000162BC"/>
    <w:rsid w:val="000213D0"/>
    <w:rsid w:val="00055480"/>
    <w:rsid w:val="00057685"/>
    <w:rsid w:val="00057792"/>
    <w:rsid w:val="000638EE"/>
    <w:rsid w:val="000B49BB"/>
    <w:rsid w:val="000C44E6"/>
    <w:rsid w:val="00127370"/>
    <w:rsid w:val="0018231B"/>
    <w:rsid w:val="0019015D"/>
    <w:rsid w:val="001A7556"/>
    <w:rsid w:val="001C0517"/>
    <w:rsid w:val="001D1633"/>
    <w:rsid w:val="001F0B06"/>
    <w:rsid w:val="001F7E71"/>
    <w:rsid w:val="00341EC3"/>
    <w:rsid w:val="0035152E"/>
    <w:rsid w:val="00364398"/>
    <w:rsid w:val="003A6F67"/>
    <w:rsid w:val="00436CBE"/>
    <w:rsid w:val="00443F3C"/>
    <w:rsid w:val="005B077D"/>
    <w:rsid w:val="005B4DD2"/>
    <w:rsid w:val="00605723"/>
    <w:rsid w:val="0068378A"/>
    <w:rsid w:val="0068772E"/>
    <w:rsid w:val="00687D52"/>
    <w:rsid w:val="006951A1"/>
    <w:rsid w:val="006956E1"/>
    <w:rsid w:val="006F6ED0"/>
    <w:rsid w:val="007703AE"/>
    <w:rsid w:val="00776C14"/>
    <w:rsid w:val="007D48BE"/>
    <w:rsid w:val="007E4BD9"/>
    <w:rsid w:val="007F4D1B"/>
    <w:rsid w:val="008151D8"/>
    <w:rsid w:val="008679B7"/>
    <w:rsid w:val="008704C7"/>
    <w:rsid w:val="0088159A"/>
    <w:rsid w:val="009135B9"/>
    <w:rsid w:val="00936021"/>
    <w:rsid w:val="0095123B"/>
    <w:rsid w:val="0099464E"/>
    <w:rsid w:val="009F4E27"/>
    <w:rsid w:val="00A56796"/>
    <w:rsid w:val="00AD6E9C"/>
    <w:rsid w:val="00B062FF"/>
    <w:rsid w:val="00B35DA5"/>
    <w:rsid w:val="00B66704"/>
    <w:rsid w:val="00B67D99"/>
    <w:rsid w:val="00B81A3E"/>
    <w:rsid w:val="00BA716E"/>
    <w:rsid w:val="00BC0C9C"/>
    <w:rsid w:val="00C16787"/>
    <w:rsid w:val="00C351D1"/>
    <w:rsid w:val="00C736A8"/>
    <w:rsid w:val="00CC558F"/>
    <w:rsid w:val="00CF0CCA"/>
    <w:rsid w:val="00D136DD"/>
    <w:rsid w:val="00D52EC7"/>
    <w:rsid w:val="00D827BC"/>
    <w:rsid w:val="00DF0408"/>
    <w:rsid w:val="00E47112"/>
    <w:rsid w:val="00E82D4A"/>
    <w:rsid w:val="00EC6F1E"/>
    <w:rsid w:val="00F41AC5"/>
    <w:rsid w:val="00FA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92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57792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057792"/>
    <w:pPr>
      <w:spacing w:after="120"/>
    </w:pPr>
  </w:style>
  <w:style w:type="paragraph" w:customStyle="1" w:styleId="2">
    <w:name w:val="Название2"/>
    <w:basedOn w:val="a"/>
    <w:rsid w:val="00057792"/>
    <w:pPr>
      <w:suppressLineNumbers/>
      <w:spacing w:before="120" w:after="120"/>
    </w:pPr>
    <w:rPr>
      <w:i/>
    </w:rPr>
  </w:style>
  <w:style w:type="paragraph" w:customStyle="1" w:styleId="20">
    <w:name w:val="Указатель2"/>
    <w:basedOn w:val="a"/>
    <w:rsid w:val="00057792"/>
    <w:pPr>
      <w:suppressLineNumbers/>
    </w:pPr>
  </w:style>
  <w:style w:type="paragraph" w:customStyle="1" w:styleId="1">
    <w:name w:val="Название1"/>
    <w:basedOn w:val="a"/>
    <w:rsid w:val="00057792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057792"/>
    <w:pPr>
      <w:suppressLineNumbers/>
    </w:pPr>
  </w:style>
  <w:style w:type="paragraph" w:styleId="a5">
    <w:name w:val="Balloon Text"/>
    <w:basedOn w:val="a"/>
    <w:link w:val="a6"/>
    <w:rsid w:val="00057792"/>
    <w:rPr>
      <w:rFonts w:ascii="Tahoma" w:hAnsi="Tahoma"/>
      <w:sz w:val="16"/>
    </w:rPr>
  </w:style>
  <w:style w:type="paragraph" w:styleId="a7">
    <w:name w:val="List"/>
    <w:basedOn w:val="a4"/>
    <w:rsid w:val="00057792"/>
  </w:style>
  <w:style w:type="character" w:customStyle="1" w:styleId="11">
    <w:name w:val="Номер строки1"/>
    <w:basedOn w:val="a0"/>
    <w:semiHidden/>
    <w:rsid w:val="00057792"/>
  </w:style>
  <w:style w:type="character" w:styleId="a8">
    <w:name w:val="Hyperlink"/>
    <w:rsid w:val="00057792"/>
    <w:rPr>
      <w:color w:val="0000FF"/>
      <w:u w:val="single"/>
    </w:rPr>
  </w:style>
  <w:style w:type="character" w:customStyle="1" w:styleId="WW8Num1z0">
    <w:name w:val="WW8Num1z0"/>
    <w:rsid w:val="00057792"/>
    <w:rPr>
      <w:rFonts w:ascii="Symbol" w:hAnsi="Symbol"/>
      <w:sz w:val="18"/>
    </w:rPr>
  </w:style>
  <w:style w:type="character" w:customStyle="1" w:styleId="WW8Num2z0">
    <w:name w:val="WW8Num2z0"/>
    <w:rsid w:val="00057792"/>
    <w:rPr>
      <w:rFonts w:ascii="Symbol" w:hAnsi="Symbol"/>
      <w:sz w:val="18"/>
    </w:rPr>
  </w:style>
  <w:style w:type="character" w:customStyle="1" w:styleId="WW8Num3z0">
    <w:name w:val="WW8Num3z0"/>
    <w:rsid w:val="00057792"/>
    <w:rPr>
      <w:rFonts w:ascii="Symbol" w:hAnsi="Symbol"/>
      <w:sz w:val="18"/>
    </w:rPr>
  </w:style>
  <w:style w:type="character" w:customStyle="1" w:styleId="WW8Num4z0">
    <w:name w:val="WW8Num4z0"/>
    <w:rsid w:val="00057792"/>
    <w:rPr>
      <w:rFonts w:ascii="Symbol" w:hAnsi="Symbol"/>
      <w:sz w:val="18"/>
    </w:rPr>
  </w:style>
  <w:style w:type="character" w:customStyle="1" w:styleId="WW8Num5z0">
    <w:name w:val="WW8Num5z0"/>
    <w:rsid w:val="00057792"/>
    <w:rPr>
      <w:rFonts w:ascii="Symbol" w:hAnsi="Symbol"/>
      <w:sz w:val="18"/>
    </w:rPr>
  </w:style>
  <w:style w:type="character" w:customStyle="1" w:styleId="WW8Num6z0">
    <w:name w:val="WW8Num6z0"/>
    <w:rsid w:val="00057792"/>
    <w:rPr>
      <w:rFonts w:ascii="Symbol" w:hAnsi="Symbol"/>
      <w:sz w:val="18"/>
    </w:rPr>
  </w:style>
  <w:style w:type="character" w:customStyle="1" w:styleId="WW8Num7z0">
    <w:name w:val="WW8Num7z0"/>
    <w:rsid w:val="00057792"/>
    <w:rPr>
      <w:rFonts w:ascii="Symbol" w:hAnsi="Symbol"/>
      <w:sz w:val="18"/>
    </w:rPr>
  </w:style>
  <w:style w:type="character" w:customStyle="1" w:styleId="WW8Num8z0">
    <w:name w:val="WW8Num8z0"/>
    <w:rsid w:val="00057792"/>
    <w:rPr>
      <w:rFonts w:ascii="Symbol" w:hAnsi="Symbol"/>
      <w:sz w:val="18"/>
    </w:rPr>
  </w:style>
  <w:style w:type="character" w:customStyle="1" w:styleId="21">
    <w:name w:val="Основной шрифт абзаца2"/>
    <w:rsid w:val="00057792"/>
  </w:style>
  <w:style w:type="character" w:customStyle="1" w:styleId="12">
    <w:name w:val="Основной шрифт абзаца1"/>
    <w:rsid w:val="00057792"/>
  </w:style>
  <w:style w:type="character" w:customStyle="1" w:styleId="a9">
    <w:name w:val="Маркеры списка"/>
    <w:rsid w:val="00057792"/>
    <w:rPr>
      <w:rFonts w:ascii="StarSymbol" w:hAnsi="StarSymbol"/>
      <w:sz w:val="18"/>
    </w:rPr>
  </w:style>
  <w:style w:type="character" w:customStyle="1" w:styleId="a6">
    <w:name w:val="Текст выноски Знак"/>
    <w:link w:val="a5"/>
    <w:rsid w:val="00057792"/>
    <w:rPr>
      <w:rFonts w:ascii="Tahoma" w:hAnsi="Tahoma"/>
      <w:sz w:val="16"/>
    </w:rPr>
  </w:style>
  <w:style w:type="table" w:styleId="13">
    <w:name w:val="Table Simple 1"/>
    <w:basedOn w:val="a1"/>
    <w:rsid w:val="00057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92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57792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057792"/>
    <w:pPr>
      <w:spacing w:after="120"/>
    </w:pPr>
  </w:style>
  <w:style w:type="paragraph" w:customStyle="1" w:styleId="2">
    <w:name w:val="Название2"/>
    <w:basedOn w:val="a"/>
    <w:rsid w:val="00057792"/>
    <w:pPr>
      <w:suppressLineNumbers/>
      <w:spacing w:before="120" w:after="120"/>
    </w:pPr>
    <w:rPr>
      <w:i/>
    </w:rPr>
  </w:style>
  <w:style w:type="paragraph" w:customStyle="1" w:styleId="20">
    <w:name w:val="Указатель2"/>
    <w:basedOn w:val="a"/>
    <w:rsid w:val="00057792"/>
    <w:pPr>
      <w:suppressLineNumbers/>
    </w:pPr>
  </w:style>
  <w:style w:type="paragraph" w:customStyle="1" w:styleId="1">
    <w:name w:val="Название1"/>
    <w:basedOn w:val="a"/>
    <w:rsid w:val="00057792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057792"/>
    <w:pPr>
      <w:suppressLineNumbers/>
    </w:pPr>
  </w:style>
  <w:style w:type="paragraph" w:styleId="a5">
    <w:name w:val="Balloon Text"/>
    <w:basedOn w:val="a"/>
    <w:link w:val="a6"/>
    <w:rsid w:val="00057792"/>
    <w:rPr>
      <w:rFonts w:ascii="Tahoma" w:hAnsi="Tahoma"/>
      <w:sz w:val="16"/>
    </w:rPr>
  </w:style>
  <w:style w:type="paragraph" w:styleId="a7">
    <w:name w:val="List"/>
    <w:basedOn w:val="a4"/>
    <w:rsid w:val="00057792"/>
  </w:style>
  <w:style w:type="character" w:customStyle="1" w:styleId="11">
    <w:name w:val="Номер строки1"/>
    <w:basedOn w:val="a0"/>
    <w:semiHidden/>
    <w:rsid w:val="00057792"/>
  </w:style>
  <w:style w:type="character" w:styleId="a8">
    <w:name w:val="Hyperlink"/>
    <w:rsid w:val="00057792"/>
    <w:rPr>
      <w:color w:val="0000FF"/>
      <w:u w:val="single"/>
    </w:rPr>
  </w:style>
  <w:style w:type="character" w:customStyle="1" w:styleId="WW8Num1z0">
    <w:name w:val="WW8Num1z0"/>
    <w:rsid w:val="00057792"/>
    <w:rPr>
      <w:rFonts w:ascii="Symbol" w:hAnsi="Symbol"/>
      <w:sz w:val="18"/>
    </w:rPr>
  </w:style>
  <w:style w:type="character" w:customStyle="1" w:styleId="WW8Num2z0">
    <w:name w:val="WW8Num2z0"/>
    <w:rsid w:val="00057792"/>
    <w:rPr>
      <w:rFonts w:ascii="Symbol" w:hAnsi="Symbol"/>
      <w:sz w:val="18"/>
    </w:rPr>
  </w:style>
  <w:style w:type="character" w:customStyle="1" w:styleId="WW8Num3z0">
    <w:name w:val="WW8Num3z0"/>
    <w:rsid w:val="00057792"/>
    <w:rPr>
      <w:rFonts w:ascii="Symbol" w:hAnsi="Symbol"/>
      <w:sz w:val="18"/>
    </w:rPr>
  </w:style>
  <w:style w:type="character" w:customStyle="1" w:styleId="WW8Num4z0">
    <w:name w:val="WW8Num4z0"/>
    <w:rsid w:val="00057792"/>
    <w:rPr>
      <w:rFonts w:ascii="Symbol" w:hAnsi="Symbol"/>
      <w:sz w:val="18"/>
    </w:rPr>
  </w:style>
  <w:style w:type="character" w:customStyle="1" w:styleId="WW8Num5z0">
    <w:name w:val="WW8Num5z0"/>
    <w:rsid w:val="00057792"/>
    <w:rPr>
      <w:rFonts w:ascii="Symbol" w:hAnsi="Symbol"/>
      <w:sz w:val="18"/>
    </w:rPr>
  </w:style>
  <w:style w:type="character" w:customStyle="1" w:styleId="WW8Num6z0">
    <w:name w:val="WW8Num6z0"/>
    <w:rsid w:val="00057792"/>
    <w:rPr>
      <w:rFonts w:ascii="Symbol" w:hAnsi="Symbol"/>
      <w:sz w:val="18"/>
    </w:rPr>
  </w:style>
  <w:style w:type="character" w:customStyle="1" w:styleId="WW8Num7z0">
    <w:name w:val="WW8Num7z0"/>
    <w:rsid w:val="00057792"/>
    <w:rPr>
      <w:rFonts w:ascii="Symbol" w:hAnsi="Symbol"/>
      <w:sz w:val="18"/>
    </w:rPr>
  </w:style>
  <w:style w:type="character" w:customStyle="1" w:styleId="WW8Num8z0">
    <w:name w:val="WW8Num8z0"/>
    <w:rsid w:val="00057792"/>
    <w:rPr>
      <w:rFonts w:ascii="Symbol" w:hAnsi="Symbol"/>
      <w:sz w:val="18"/>
    </w:rPr>
  </w:style>
  <w:style w:type="character" w:customStyle="1" w:styleId="21">
    <w:name w:val="Основной шрифт абзаца2"/>
    <w:rsid w:val="00057792"/>
  </w:style>
  <w:style w:type="character" w:customStyle="1" w:styleId="12">
    <w:name w:val="Основной шрифт абзаца1"/>
    <w:rsid w:val="00057792"/>
  </w:style>
  <w:style w:type="character" w:customStyle="1" w:styleId="a9">
    <w:name w:val="Маркеры списка"/>
    <w:rsid w:val="00057792"/>
    <w:rPr>
      <w:rFonts w:ascii="StarSymbol" w:hAnsi="StarSymbol"/>
      <w:sz w:val="18"/>
    </w:rPr>
  </w:style>
  <w:style w:type="character" w:customStyle="1" w:styleId="a6">
    <w:name w:val="Текст выноски Знак"/>
    <w:link w:val="a5"/>
    <w:rsid w:val="00057792"/>
    <w:rPr>
      <w:rFonts w:ascii="Tahoma" w:hAnsi="Tahoma"/>
      <w:sz w:val="16"/>
    </w:rPr>
  </w:style>
  <w:style w:type="table" w:styleId="13">
    <w:name w:val="Table Simple 1"/>
    <w:basedOn w:val="a1"/>
    <w:rsid w:val="00057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2022-01-21T13:09:00Z</cp:lastPrinted>
  <dcterms:created xsi:type="dcterms:W3CDTF">2023-02-03T11:19:00Z</dcterms:created>
  <dcterms:modified xsi:type="dcterms:W3CDTF">2023-02-03T11:19:00Z</dcterms:modified>
</cp:coreProperties>
</file>