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52" w:rsidRDefault="003D5497" w:rsidP="003D5497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D5497">
        <w:rPr>
          <w:rFonts w:ascii="Times New Roman" w:eastAsia="Calibri" w:hAnsi="Times New Roman"/>
          <w:b/>
          <w:sz w:val="28"/>
          <w:szCs w:val="28"/>
        </w:rPr>
        <w:t xml:space="preserve">АДМИНИСТРАЦИЯ </w:t>
      </w:r>
    </w:p>
    <w:p w:rsidR="003D5497" w:rsidRPr="003D5497" w:rsidRDefault="00284D52" w:rsidP="003D5497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ЕРЫШЕВСКОГО</w:t>
      </w:r>
      <w:r w:rsidR="003D5497" w:rsidRPr="003D5497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</w:t>
      </w:r>
    </w:p>
    <w:p w:rsidR="003D5497" w:rsidRPr="003D5497" w:rsidRDefault="003D5497" w:rsidP="003D5497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D5497">
        <w:rPr>
          <w:rFonts w:ascii="Times New Roman" w:eastAsia="Calibri" w:hAnsi="Times New Roman"/>
          <w:b/>
          <w:sz w:val="28"/>
          <w:szCs w:val="28"/>
        </w:rPr>
        <w:t>ПАВЛОВСКОГО МУНИЦИПАЛЬНОГО РАЙОНА</w:t>
      </w:r>
    </w:p>
    <w:p w:rsidR="003D5497" w:rsidRPr="003D5497" w:rsidRDefault="003D5497" w:rsidP="003D5497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D5497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3D5497" w:rsidRPr="003D5497" w:rsidRDefault="003D5497" w:rsidP="003D549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3D5497" w:rsidRPr="003D5497" w:rsidRDefault="003D5497" w:rsidP="003D5497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3D5497" w:rsidRPr="003D5497" w:rsidRDefault="003D5497" w:rsidP="003D5497">
      <w:pPr>
        <w:keepNext/>
        <w:autoSpaceDE w:val="0"/>
        <w:autoSpaceDN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D549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5497" w:rsidRPr="003D5497" w:rsidRDefault="00793956" w:rsidP="003D5497">
      <w:pPr>
        <w:tabs>
          <w:tab w:val="left" w:pos="1260"/>
        </w:tabs>
        <w:ind w:right="-58"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от 00.00.2024г. № 00</w:t>
      </w:r>
    </w:p>
    <w:p w:rsidR="003D5497" w:rsidRPr="003D5497" w:rsidRDefault="003D5497" w:rsidP="003D5497">
      <w:pPr>
        <w:tabs>
          <w:tab w:val="left" w:pos="1260"/>
        </w:tabs>
        <w:ind w:right="-58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3D5497">
        <w:rPr>
          <w:rFonts w:ascii="Times New Roman" w:eastAsia="Calibri" w:hAnsi="Times New Roman"/>
          <w:sz w:val="28"/>
          <w:szCs w:val="28"/>
          <w:lang w:eastAsia="en-US"/>
        </w:rPr>
        <w:t xml:space="preserve">с. </w:t>
      </w:r>
      <w:proofErr w:type="spellStart"/>
      <w:r w:rsidR="00284D52">
        <w:rPr>
          <w:rFonts w:ascii="Times New Roman" w:eastAsia="Calibri" w:hAnsi="Times New Roman"/>
          <w:sz w:val="28"/>
          <w:szCs w:val="28"/>
          <w:lang w:eastAsia="en-US"/>
        </w:rPr>
        <w:t>Ерышевка</w:t>
      </w:r>
      <w:proofErr w:type="spellEnd"/>
    </w:p>
    <w:p w:rsidR="00E53610" w:rsidRPr="00E72AEC" w:rsidRDefault="00E53610" w:rsidP="00EE428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81BF9" w:rsidRPr="00E72AEC" w:rsidRDefault="00781BF9" w:rsidP="00781BF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2AE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84D52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E72A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284D52">
        <w:rPr>
          <w:rFonts w:ascii="Times New Roman" w:hAnsi="Times New Roman" w:cs="Times New Roman"/>
          <w:b w:val="0"/>
          <w:sz w:val="28"/>
          <w:szCs w:val="28"/>
        </w:rPr>
        <w:t>12.12.2023г. №55</w:t>
      </w:r>
      <w:r w:rsidRPr="00E72AE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284D52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E72A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781BF9" w:rsidRPr="00E72AEC" w:rsidRDefault="00781BF9" w:rsidP="00781BF9">
      <w:pPr>
        <w:rPr>
          <w:rFonts w:ascii="Times New Roman" w:hAnsi="Times New Roman"/>
          <w:sz w:val="28"/>
          <w:szCs w:val="28"/>
        </w:rPr>
      </w:pPr>
    </w:p>
    <w:p w:rsidR="00781BF9" w:rsidRPr="00E72AEC" w:rsidRDefault="00781BF9" w:rsidP="00781B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E72AEC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E72AEC">
        <w:rPr>
          <w:rFonts w:ascii="Times New Roman" w:eastAsia="Calibri" w:hAnsi="Times New Roman"/>
          <w:bCs/>
          <w:sz w:val="28"/>
          <w:szCs w:val="28"/>
        </w:rPr>
        <w:t>,</w:t>
      </w:r>
      <w:r w:rsidRPr="00E72AEC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E72AE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72AEC">
        <w:rPr>
          <w:rFonts w:ascii="Times New Roman" w:eastAsia="Calibri" w:hAnsi="Times New Roman"/>
          <w:sz w:val="28"/>
          <w:szCs w:val="28"/>
        </w:rPr>
        <w:t xml:space="preserve">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proofErr w:type="spellStart"/>
      <w:r w:rsidR="00284D52">
        <w:rPr>
          <w:rFonts w:ascii="Times New Roman" w:eastAsia="Calibri" w:hAnsi="Times New Roman"/>
          <w:sz w:val="28"/>
          <w:szCs w:val="28"/>
        </w:rPr>
        <w:t>Ерышевского</w:t>
      </w:r>
      <w:proofErr w:type="spellEnd"/>
      <w:r w:rsidRPr="00E72AEC">
        <w:rPr>
          <w:rFonts w:ascii="Times New Roman" w:eastAsia="Calibri" w:hAnsi="Times New Roman"/>
          <w:sz w:val="28"/>
          <w:szCs w:val="28"/>
        </w:rPr>
        <w:t xml:space="preserve"> сельского  поселения Павловского муниципального района Воронежской области администрация </w:t>
      </w:r>
      <w:proofErr w:type="spellStart"/>
      <w:r w:rsidR="00284D52">
        <w:rPr>
          <w:rFonts w:ascii="Times New Roman" w:eastAsia="Calibri" w:hAnsi="Times New Roman"/>
          <w:sz w:val="28"/>
          <w:szCs w:val="28"/>
        </w:rPr>
        <w:t>Ерышевского</w:t>
      </w:r>
      <w:proofErr w:type="spellEnd"/>
      <w:r w:rsidRPr="00E72AEC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gramEnd"/>
    </w:p>
    <w:p w:rsidR="00781BF9" w:rsidRPr="00E72AEC" w:rsidRDefault="00781BF9" w:rsidP="00781BF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781BF9" w:rsidRPr="00E72AEC" w:rsidRDefault="00781BF9" w:rsidP="00781BF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781BF9" w:rsidRPr="00E72AEC" w:rsidRDefault="00781BF9" w:rsidP="00781B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72AEC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E72AEC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284D52">
        <w:rPr>
          <w:rFonts w:ascii="Times New Roman" w:eastAsia="Calibri" w:hAnsi="Times New Roman"/>
          <w:sz w:val="28"/>
          <w:szCs w:val="28"/>
        </w:rPr>
        <w:t>Ерышевского</w:t>
      </w:r>
      <w:proofErr w:type="spellEnd"/>
      <w:r w:rsidR="00284D52">
        <w:rPr>
          <w:rFonts w:ascii="Times New Roman" w:eastAsia="Calibri" w:hAnsi="Times New Roman"/>
          <w:sz w:val="28"/>
          <w:szCs w:val="28"/>
        </w:rPr>
        <w:t xml:space="preserve"> сельского поселения от 12.12.2023г. №55</w:t>
      </w:r>
      <w:r w:rsidRPr="00E72AEC">
        <w:rPr>
          <w:rFonts w:ascii="Times New Roman" w:eastAsia="Calibri" w:hAnsi="Times New Roman"/>
          <w:sz w:val="28"/>
          <w:szCs w:val="28"/>
        </w:rPr>
        <w:t xml:space="preserve"> «Об утверждении административного </w:t>
      </w:r>
      <w:r w:rsidRPr="00E72AEC">
        <w:rPr>
          <w:rFonts w:ascii="Times New Roman" w:eastAsia="Calibri" w:hAnsi="Times New Roman"/>
          <w:sz w:val="28"/>
          <w:szCs w:val="28"/>
        </w:rPr>
        <w:lastRenderedPageBreak/>
        <w:t>регламента предоставления муниципальной услуги «</w:t>
      </w:r>
      <w:r w:rsidRPr="00E72AE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284D52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E72AEC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E72AEC">
        <w:rPr>
          <w:rFonts w:ascii="Times New Roman" w:eastAsia="Calibri" w:hAnsi="Times New Roman"/>
          <w:sz w:val="28"/>
          <w:szCs w:val="28"/>
        </w:rPr>
        <w:t>»</w:t>
      </w:r>
      <w:r w:rsidRPr="00E72AEC">
        <w:rPr>
          <w:rFonts w:ascii="Times New Roman" w:eastAsia="Calibri" w:hAnsi="Times New Roman"/>
          <w:bCs/>
          <w:sz w:val="28"/>
          <w:szCs w:val="28"/>
        </w:rPr>
        <w:t xml:space="preserve"> следующие изменения: </w:t>
      </w:r>
      <w:proofErr w:type="gramEnd"/>
    </w:p>
    <w:p w:rsidR="00781BF9" w:rsidRPr="00E72AEC" w:rsidRDefault="00781BF9" w:rsidP="00781B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284D52">
        <w:rPr>
          <w:rFonts w:ascii="Times New Roman" w:eastAsia="Calibri" w:hAnsi="Times New Roman"/>
          <w:sz w:val="28"/>
          <w:szCs w:val="28"/>
        </w:rPr>
        <w:t>Ерышевского</w:t>
      </w:r>
      <w:proofErr w:type="spellEnd"/>
      <w:r w:rsidRPr="00E72AEC">
        <w:rPr>
          <w:rFonts w:ascii="Times New Roman" w:eastAsia="Calibri" w:hAnsi="Times New Roman"/>
          <w:sz w:val="28"/>
          <w:szCs w:val="28"/>
        </w:rPr>
        <w:t xml:space="preserve"> сельского поселения Павловского муниципального района  Воронежской области»;</w:t>
      </w:r>
    </w:p>
    <w:p w:rsidR="00781BF9" w:rsidRPr="00E72AEC" w:rsidRDefault="00781BF9" w:rsidP="00781B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капитала»;</w:t>
      </w:r>
    </w:p>
    <w:p w:rsidR="00781BF9" w:rsidRPr="00E72AEC" w:rsidRDefault="00781BF9" w:rsidP="00781B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 xml:space="preserve">1.3. Внести в Административный регламент, </w:t>
      </w:r>
      <w:r w:rsidR="003D5497" w:rsidRPr="00E72AEC">
        <w:rPr>
          <w:rFonts w:ascii="Times New Roman" w:eastAsia="Calibri" w:hAnsi="Times New Roman"/>
          <w:sz w:val="28"/>
          <w:szCs w:val="28"/>
        </w:rPr>
        <w:t xml:space="preserve">утвержденный постановлением от </w:t>
      </w:r>
      <w:r w:rsidR="00284D52">
        <w:rPr>
          <w:rFonts w:ascii="Times New Roman" w:eastAsia="Calibri" w:hAnsi="Times New Roman"/>
          <w:sz w:val="28"/>
          <w:szCs w:val="28"/>
        </w:rPr>
        <w:t>12.12.2023г. №55</w:t>
      </w:r>
      <w:r w:rsidRPr="00E72AEC">
        <w:rPr>
          <w:rFonts w:ascii="Times New Roman" w:eastAsia="Calibri" w:hAnsi="Times New Roman"/>
          <w:sz w:val="28"/>
          <w:szCs w:val="28"/>
        </w:rPr>
        <w:t xml:space="preserve"> следующие изменения:</w:t>
      </w:r>
    </w:p>
    <w:p w:rsidR="00781BF9" w:rsidRPr="00E72AEC" w:rsidRDefault="00781BF9" w:rsidP="00781B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>1.3.1. В пп.1.1 пункта 1 слова «</w:t>
      </w:r>
      <w:r w:rsidRPr="00E72AEC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капитала»;</w:t>
      </w:r>
    </w:p>
    <w:p w:rsidR="00781BF9" w:rsidRPr="00E72AEC" w:rsidRDefault="00781BF9" w:rsidP="00781B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 xml:space="preserve">1.3.2. Абзац второй пункта 1.2. изложить в следующей редакции: </w:t>
      </w:r>
    </w:p>
    <w:p w:rsidR="00781BF9" w:rsidRPr="00E72AEC" w:rsidRDefault="00781BF9" w:rsidP="00781B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Федерации.»;</w:t>
      </w:r>
    </w:p>
    <w:p w:rsidR="00781BF9" w:rsidRPr="00E72AEC" w:rsidRDefault="00781BF9" w:rsidP="00781B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>1.3.3. Пункт 4 изложить в следующей редакции:</w:t>
      </w:r>
    </w:p>
    <w:p w:rsidR="00781BF9" w:rsidRPr="00E72AEC" w:rsidRDefault="00781BF9" w:rsidP="00781BF9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E72AEC">
        <w:rPr>
          <w:rFonts w:ascii="Times New Roman" w:eastAsia="Calibri" w:hAnsi="Times New Roman" w:cs="Times New Roman"/>
          <w:sz w:val="28"/>
          <w:szCs w:val="28"/>
        </w:rPr>
        <w:t>«</w:t>
      </w:r>
      <w:r w:rsidRPr="00E72AEC">
        <w:rPr>
          <w:rFonts w:ascii="Times New Roman" w:hAnsi="Times New Roman" w:cs="Times New Roman"/>
          <w:i w:val="0"/>
          <w:sz w:val="28"/>
          <w:szCs w:val="28"/>
        </w:rPr>
        <w:t>4. Наименование Муниципальной услуги</w:t>
      </w:r>
    </w:p>
    <w:p w:rsidR="00781BF9" w:rsidRPr="00E72AEC" w:rsidRDefault="00781BF9" w:rsidP="00781BF9">
      <w:pPr>
        <w:pStyle w:val="21"/>
        <w:shd w:val="clear" w:color="auto" w:fill="auto"/>
        <w:spacing w:before="0" w:after="0" w:line="240" w:lineRule="auto"/>
        <w:ind w:firstLine="567"/>
        <w:rPr>
          <w:rFonts w:eastAsia="Calibri"/>
          <w:spacing w:val="0"/>
          <w:sz w:val="28"/>
          <w:szCs w:val="28"/>
          <w:lang w:eastAsia="ru-RU"/>
        </w:rPr>
      </w:pPr>
      <w:r w:rsidRPr="00E72AEC">
        <w:rPr>
          <w:rFonts w:eastAsia="Calibri"/>
          <w:spacing w:val="0"/>
          <w:sz w:val="28"/>
          <w:szCs w:val="28"/>
          <w:lang w:eastAsia="ru-RU"/>
        </w:rPr>
        <w:t xml:space="preserve">Муниципальная услуга «Выдача акта освидетельствования проведения основных работ по строительству (реконструкции) объекта индивидуального </w:t>
      </w:r>
      <w:r w:rsidRPr="00E72AEC">
        <w:rPr>
          <w:rFonts w:eastAsia="Calibri"/>
          <w:spacing w:val="0"/>
          <w:sz w:val="28"/>
          <w:szCs w:val="28"/>
          <w:lang w:eastAsia="ru-RU"/>
        </w:rPr>
        <w:lastRenderedPageBreak/>
        <w:t>жилищного строительства, по реконструкции дома блокированной застройки, осуществляемых с привлечением средств материнского (семейного) капитала.»;</w:t>
      </w:r>
    </w:p>
    <w:p w:rsidR="00E53610" w:rsidRDefault="00781BF9" w:rsidP="00781BF9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E72AEC">
        <w:rPr>
          <w:rFonts w:ascii="Times New Roman" w:eastAsia="Calibri" w:hAnsi="Times New Roman"/>
          <w:sz w:val="28"/>
          <w:szCs w:val="28"/>
        </w:rPr>
        <w:t xml:space="preserve">1.3.4. в пп.6.1.1., 6.1.2. пункта 6.1, пп.6.2, 6.3 пункта 6, абзацах третьем, четвертом пп.12.2 пункта 12, абзацах втором – четвертом пункта 23.1, пункте 24, пп.24.3, абзац второй пп.24.3.1 пункта 24.3, абзацах первом, пятом пункта 24.3.2, абзац первый пп.24.3.3 пункта 24, пункте 24.3,  пункте 25, </w:t>
      </w:r>
      <w:proofErr w:type="spellStart"/>
      <w:r w:rsidRPr="00E72AEC">
        <w:rPr>
          <w:rFonts w:ascii="Times New Roman" w:eastAsia="Calibri" w:hAnsi="Times New Roman"/>
          <w:sz w:val="28"/>
          <w:szCs w:val="28"/>
        </w:rPr>
        <w:t>пп</w:t>
      </w:r>
      <w:proofErr w:type="spellEnd"/>
      <w:r w:rsidRPr="00E72AEC">
        <w:rPr>
          <w:rFonts w:ascii="Times New Roman" w:eastAsia="Calibri" w:hAnsi="Times New Roman"/>
          <w:sz w:val="28"/>
          <w:szCs w:val="28"/>
        </w:rPr>
        <w:t xml:space="preserve">. 25.1, 25.3, 25.4, 25.4.2 пункта 25, пункте 26, пп.26.1 пункта 26, абзаце втором </w:t>
      </w:r>
      <w:proofErr w:type="spellStart"/>
      <w:r w:rsidRPr="00E72AEC">
        <w:rPr>
          <w:rFonts w:ascii="Times New Roman" w:eastAsia="Calibri" w:hAnsi="Times New Roman"/>
          <w:sz w:val="28"/>
          <w:szCs w:val="28"/>
        </w:rPr>
        <w:t>пп</w:t>
      </w:r>
      <w:proofErr w:type="spellEnd"/>
      <w:r w:rsidRPr="00E72AEC">
        <w:rPr>
          <w:rFonts w:ascii="Times New Roman" w:eastAsia="Calibri" w:hAnsi="Times New Roman"/>
          <w:sz w:val="28"/>
          <w:szCs w:val="28"/>
        </w:rPr>
        <w:t>. 26.2 пункта 26, а также по тексту приложений № 1, № 2, № 4, № 5 - № 9 к Административному регламенту слова «</w:t>
      </w:r>
      <w:r w:rsidRPr="00E72AEC">
        <w:rPr>
          <w:rFonts w:ascii="Times New Roman" w:hAnsi="Times New Roman"/>
          <w:sz w:val="28"/>
          <w:szCs w:val="28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DE201E" w:rsidRPr="00E72AEC" w:rsidRDefault="00DE201E" w:rsidP="00EE428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72AEC">
        <w:rPr>
          <w:rFonts w:ascii="Times New Roman" w:hAnsi="Times New Roman"/>
          <w:sz w:val="28"/>
          <w:szCs w:val="28"/>
        </w:rPr>
        <w:t xml:space="preserve">2. </w:t>
      </w:r>
      <w:r w:rsidR="008073E7" w:rsidRPr="008073E7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284D52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8073E7" w:rsidRPr="008073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05620" w:rsidRPr="00E72AEC">
        <w:rPr>
          <w:rFonts w:ascii="Times New Roman" w:eastAsia="Calibri" w:hAnsi="Times New Roman"/>
          <w:sz w:val="28"/>
          <w:szCs w:val="28"/>
        </w:rPr>
        <w:t>.</w:t>
      </w:r>
    </w:p>
    <w:p w:rsidR="00A05620" w:rsidRPr="00E72AEC" w:rsidRDefault="00A05620" w:rsidP="00EE428E">
      <w:pPr>
        <w:pStyle w:val="a3"/>
      </w:pPr>
    </w:p>
    <w:p w:rsidR="00EE428E" w:rsidRPr="00E72AEC" w:rsidRDefault="00EE428E" w:rsidP="00EE428E">
      <w:pPr>
        <w:pStyle w:val="a3"/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3D5497" w:rsidRPr="003D5497" w:rsidTr="002C716C">
        <w:tc>
          <w:tcPr>
            <w:tcW w:w="5070" w:type="dxa"/>
            <w:shd w:val="clear" w:color="auto" w:fill="auto"/>
          </w:tcPr>
          <w:p w:rsidR="003D5497" w:rsidRPr="003D5497" w:rsidRDefault="003D5497" w:rsidP="003D54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549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284D52">
              <w:rPr>
                <w:rFonts w:ascii="Times New Roman" w:hAnsi="Times New Roman"/>
                <w:sz w:val="28"/>
                <w:szCs w:val="28"/>
              </w:rPr>
              <w:t>Ерышевского</w:t>
            </w:r>
            <w:proofErr w:type="spellEnd"/>
            <w:r w:rsidRPr="003D549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3D5497" w:rsidRPr="003D5497" w:rsidRDefault="003D5497" w:rsidP="003D54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5497">
              <w:rPr>
                <w:rFonts w:ascii="Times New Roman" w:hAnsi="Times New Roman"/>
                <w:sz w:val="28"/>
                <w:szCs w:val="28"/>
              </w:rPr>
              <w:t>Павловского муниципального района</w:t>
            </w:r>
          </w:p>
          <w:p w:rsidR="003D5497" w:rsidRPr="003D5497" w:rsidRDefault="003D5497" w:rsidP="003D54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5497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3D5497" w:rsidRPr="003D5497" w:rsidRDefault="003D5497" w:rsidP="003D54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3D5497" w:rsidRPr="003D5497" w:rsidRDefault="003D5497" w:rsidP="003D54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497" w:rsidRPr="003D5497" w:rsidRDefault="003D5497" w:rsidP="003D54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497" w:rsidRPr="003D5497" w:rsidRDefault="00284D52" w:rsidP="003D549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Т.П.Быкова</w:t>
            </w:r>
          </w:p>
        </w:tc>
      </w:tr>
    </w:tbl>
    <w:p w:rsidR="00EE428E" w:rsidRPr="00E72AEC" w:rsidRDefault="00EE428E" w:rsidP="00EE428E">
      <w:pPr>
        <w:pStyle w:val="a3"/>
      </w:pPr>
      <w:bookmarkStart w:id="0" w:name="_GoBack"/>
      <w:bookmarkEnd w:id="0"/>
    </w:p>
    <w:sectPr w:rsidR="00EE428E" w:rsidRPr="00E72AEC" w:rsidSect="003D54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3610"/>
    <w:rsid w:val="00094411"/>
    <w:rsid w:val="0015360C"/>
    <w:rsid w:val="001A7F05"/>
    <w:rsid w:val="001F1A44"/>
    <w:rsid w:val="00284D52"/>
    <w:rsid w:val="002965AD"/>
    <w:rsid w:val="002D41D2"/>
    <w:rsid w:val="0030101C"/>
    <w:rsid w:val="00302147"/>
    <w:rsid w:val="0034433A"/>
    <w:rsid w:val="003D5497"/>
    <w:rsid w:val="00400C1C"/>
    <w:rsid w:val="004273F4"/>
    <w:rsid w:val="006E5B54"/>
    <w:rsid w:val="00716475"/>
    <w:rsid w:val="00781BF9"/>
    <w:rsid w:val="00782A95"/>
    <w:rsid w:val="00793956"/>
    <w:rsid w:val="008073E7"/>
    <w:rsid w:val="008C52D2"/>
    <w:rsid w:val="00937248"/>
    <w:rsid w:val="009553C9"/>
    <w:rsid w:val="00A05620"/>
    <w:rsid w:val="00A46B44"/>
    <w:rsid w:val="00B8100E"/>
    <w:rsid w:val="00BC6019"/>
    <w:rsid w:val="00C24C32"/>
    <w:rsid w:val="00C72265"/>
    <w:rsid w:val="00C9607D"/>
    <w:rsid w:val="00CD7A49"/>
    <w:rsid w:val="00DE201E"/>
    <w:rsid w:val="00E1357E"/>
    <w:rsid w:val="00E53610"/>
    <w:rsid w:val="00E72AEC"/>
    <w:rsid w:val="00EE428E"/>
    <w:rsid w:val="00EF43DC"/>
    <w:rsid w:val="00F362C5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itle">
    <w:name w:val="Title!Название НПА"/>
    <w:basedOn w:val="a"/>
    <w:rsid w:val="00EE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E42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Основной текст_"/>
    <w:link w:val="21"/>
    <w:locked/>
    <w:rsid w:val="00781BF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781BF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72A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A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2024-07-11T07:02:00Z</cp:lastPrinted>
  <dcterms:created xsi:type="dcterms:W3CDTF">2024-07-19T07:19:00Z</dcterms:created>
  <dcterms:modified xsi:type="dcterms:W3CDTF">2024-07-22T06:10:00Z</dcterms:modified>
</cp:coreProperties>
</file>