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3E" w:rsidRPr="00F9363F" w:rsidRDefault="002615B0" w:rsidP="00866AC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>АДМИНИСТРАЦИЯ</w:t>
      </w:r>
    </w:p>
    <w:p w:rsidR="00D90FCD" w:rsidRPr="00F9363F" w:rsidRDefault="002615B0" w:rsidP="00866AC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D90FCD" w:rsidRPr="00F9363F" w:rsidRDefault="002615B0" w:rsidP="00866AC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D90FCD" w:rsidRPr="00F9363F" w:rsidRDefault="002615B0" w:rsidP="00866A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>ВОРОНЕЖСКОЙ ОБЛАСТИ</w:t>
      </w:r>
    </w:p>
    <w:p w:rsidR="006D7A2C" w:rsidRPr="00F9363F" w:rsidRDefault="006D7A2C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A2C" w:rsidRPr="00F9363F" w:rsidRDefault="006D7A2C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CD" w:rsidRPr="00F9363F" w:rsidRDefault="002615B0" w:rsidP="00866A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>ПОСТАНОВЛЕНИЕ</w:t>
      </w:r>
    </w:p>
    <w:p w:rsidR="006D7A2C" w:rsidRPr="00F9363F" w:rsidRDefault="006D7A2C" w:rsidP="00866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A2C" w:rsidRPr="00F9363F" w:rsidRDefault="006D7A2C" w:rsidP="00866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CD" w:rsidRPr="00F9363F" w:rsidRDefault="00956C95" w:rsidP="00866A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9363F">
        <w:rPr>
          <w:rFonts w:ascii="Times New Roman" w:hAnsi="Times New Roman"/>
          <w:sz w:val="28"/>
          <w:szCs w:val="28"/>
          <w:u w:val="single"/>
        </w:rPr>
        <w:t>от  27.04.2022 г. № 16</w:t>
      </w:r>
      <w:r w:rsidR="002615B0" w:rsidRPr="00F9363F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D90FCD" w:rsidRPr="00F9363F" w:rsidRDefault="002615B0" w:rsidP="00866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F9363F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D90FCD" w:rsidRPr="00F9363F" w:rsidRDefault="00D90FCD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A2C" w:rsidRPr="00F9363F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 </w:t>
      </w:r>
    </w:p>
    <w:p w:rsidR="006D7A2C" w:rsidRPr="00F9363F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F9363F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F9363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D7A2C" w:rsidRPr="00F9363F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 xml:space="preserve">Павловского  муниципального района  </w:t>
      </w:r>
      <w:proofErr w:type="gramStart"/>
      <w:r w:rsidRPr="00F9363F">
        <w:rPr>
          <w:rFonts w:ascii="Times New Roman" w:hAnsi="Times New Roman"/>
          <w:sz w:val="28"/>
          <w:szCs w:val="28"/>
        </w:rPr>
        <w:t>Воронежской</w:t>
      </w:r>
      <w:proofErr w:type="gramEnd"/>
      <w:r w:rsidRPr="00F9363F">
        <w:rPr>
          <w:rFonts w:ascii="Times New Roman" w:hAnsi="Times New Roman"/>
          <w:sz w:val="28"/>
          <w:szCs w:val="28"/>
        </w:rPr>
        <w:t xml:space="preserve"> </w:t>
      </w:r>
    </w:p>
    <w:p w:rsidR="006D7A2C" w:rsidRPr="00F9363F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 xml:space="preserve">области от 29.10.2012 г </w:t>
      </w:r>
      <w:r w:rsidR="006D7A2C" w:rsidRPr="00F9363F">
        <w:rPr>
          <w:rFonts w:ascii="Times New Roman" w:hAnsi="Times New Roman"/>
          <w:sz w:val="28"/>
          <w:szCs w:val="28"/>
        </w:rPr>
        <w:t xml:space="preserve"> </w:t>
      </w:r>
      <w:r w:rsidRPr="00F9363F">
        <w:rPr>
          <w:rFonts w:ascii="Times New Roman" w:hAnsi="Times New Roman"/>
          <w:sz w:val="28"/>
          <w:szCs w:val="28"/>
        </w:rPr>
        <w:t>№ 055 «Об  утверждении</w:t>
      </w:r>
    </w:p>
    <w:p w:rsidR="006D7A2C" w:rsidRPr="00F9363F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 xml:space="preserve"> перечня  автомобильных дорог общего пользования  </w:t>
      </w:r>
    </w:p>
    <w:p w:rsidR="006D7A2C" w:rsidRPr="00F9363F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 xml:space="preserve">местного значения </w:t>
      </w:r>
      <w:proofErr w:type="spellStart"/>
      <w:r w:rsidRPr="00F9363F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F9363F">
        <w:rPr>
          <w:rFonts w:ascii="Times New Roman" w:hAnsi="Times New Roman"/>
          <w:sz w:val="28"/>
          <w:szCs w:val="28"/>
        </w:rPr>
        <w:t xml:space="preserve"> сельского поселения,   </w:t>
      </w:r>
    </w:p>
    <w:p w:rsidR="00866AC0" w:rsidRPr="00F9363F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 xml:space="preserve">их  идентификационных  номеров  и  категории </w:t>
      </w:r>
      <w:proofErr w:type="gramStart"/>
      <w:r w:rsidRPr="00F9363F">
        <w:rPr>
          <w:rFonts w:ascii="Times New Roman" w:hAnsi="Times New Roman"/>
          <w:sz w:val="28"/>
          <w:szCs w:val="28"/>
        </w:rPr>
        <w:t>по</w:t>
      </w:r>
      <w:proofErr w:type="gramEnd"/>
      <w:r w:rsidRPr="00F9363F">
        <w:rPr>
          <w:rFonts w:ascii="Times New Roman" w:hAnsi="Times New Roman"/>
          <w:sz w:val="28"/>
          <w:szCs w:val="28"/>
        </w:rPr>
        <w:t xml:space="preserve"> </w:t>
      </w:r>
    </w:p>
    <w:p w:rsidR="00D90FCD" w:rsidRPr="00F9363F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63F">
        <w:rPr>
          <w:rFonts w:ascii="Times New Roman" w:hAnsi="Times New Roman"/>
          <w:sz w:val="28"/>
          <w:szCs w:val="28"/>
        </w:rPr>
        <w:t>транспортно-эксплуатационному  состоянию»</w:t>
      </w:r>
    </w:p>
    <w:p w:rsidR="00D90FCD" w:rsidRPr="00F9363F" w:rsidRDefault="00D90FCD" w:rsidP="00866AC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E7703E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 xml:space="preserve">                </w:t>
      </w:r>
      <w:proofErr w:type="gramStart"/>
      <w:r w:rsidR="002615B0" w:rsidRPr="00F9363F">
        <w:rPr>
          <w:rFonts w:ascii="Times New Roman" w:hAnsi="Times New Roman"/>
          <w:sz w:val="26"/>
          <w:szCs w:val="24"/>
        </w:rPr>
        <w:t xml:space="preserve">В целях приведения в соответствие с техническими паспортами автомобильных дорог общего пользования местного значения </w:t>
      </w:r>
      <w:proofErr w:type="spellStart"/>
      <w:r w:rsidR="002615B0" w:rsidRPr="00F9363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2615B0" w:rsidRPr="00F9363F">
        <w:rPr>
          <w:rFonts w:ascii="Times New Roman" w:hAnsi="Times New Roman"/>
          <w:sz w:val="26"/>
          <w:szCs w:val="24"/>
        </w:rPr>
        <w:t xml:space="preserve"> сельского поселения, руководствуясь Федеральным   законом  от 08.11.2007 года  № 257 - ФЗ « Об автомобильных  дорогах  и дорожной деятельности в Российской Федерации и о внесении изменений в отдельные законодательные акты Российской Федерации»,  Постановлением  Правительства  Российской  Федерации  от  28.09.2009 года    №  767  «О  классификации  автомобильных  дорог  в  Российской  Федерации»,  Приказами</w:t>
      </w:r>
      <w:proofErr w:type="gramEnd"/>
      <w:r w:rsidR="002615B0" w:rsidRPr="00F9363F">
        <w:rPr>
          <w:rFonts w:ascii="Times New Roman" w:hAnsi="Times New Roman"/>
          <w:sz w:val="26"/>
          <w:szCs w:val="24"/>
        </w:rPr>
        <w:t xml:space="preserve"> Минтранса Российской  Федерации   от 07.02.2007 года        № 16  « Об утверждении Правил присвоения автомобильным дорогам идентификационных номеров»   и  от  20.05.2009 г. № 80  «О  Едином  государственном  реестре  автомобильных  дорог», Законом  от 06.10. 2003  года        № 131-ФЗ «Об общих принципах организации местного самоуправления в Российской Федерации», администрация  </w:t>
      </w:r>
      <w:proofErr w:type="spellStart"/>
      <w:r w:rsidR="002615B0" w:rsidRPr="00F9363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2615B0" w:rsidRPr="00F9363F">
        <w:rPr>
          <w:rFonts w:ascii="Times New Roman" w:hAnsi="Times New Roman"/>
          <w:sz w:val="26"/>
          <w:szCs w:val="24"/>
        </w:rPr>
        <w:t xml:space="preserve">  сельского  поселения </w:t>
      </w:r>
    </w:p>
    <w:p w:rsidR="00D90FCD" w:rsidRPr="00F9363F" w:rsidRDefault="00D90FCD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2615B0" w:rsidP="00866A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>ПОСТАНОВЛЯЕТ:</w:t>
      </w:r>
    </w:p>
    <w:p w:rsidR="00D90FCD" w:rsidRPr="00F9363F" w:rsidRDefault="00D90FCD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2615B0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 xml:space="preserve">   1. Внести  изменения и дополнения  в приложение к постановлению   от 29.10.2012 г  № 055 «Об  утверждении перечня  автомобильных дорог общего пользования  местного значения </w:t>
      </w:r>
      <w:proofErr w:type="spellStart"/>
      <w:r w:rsidRPr="00F9363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F9363F">
        <w:rPr>
          <w:rFonts w:ascii="Times New Roman" w:hAnsi="Times New Roman"/>
          <w:sz w:val="26"/>
          <w:szCs w:val="24"/>
        </w:rPr>
        <w:t xml:space="preserve"> сельского поселения,   их  идентификационных  номеров  и  категории  по транспортно-эксплуатационному  состоянию» изложив  его  в  новой  редакции согласно  приложению.</w:t>
      </w:r>
    </w:p>
    <w:p w:rsidR="00D90FCD" w:rsidRPr="00F9363F" w:rsidRDefault="002615B0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 xml:space="preserve">  2. </w:t>
      </w:r>
      <w:proofErr w:type="gramStart"/>
      <w:r w:rsidRPr="00F9363F">
        <w:rPr>
          <w:rFonts w:ascii="Times New Roman" w:hAnsi="Times New Roman"/>
          <w:sz w:val="26"/>
          <w:szCs w:val="24"/>
        </w:rPr>
        <w:t xml:space="preserve">Признать утратившим силу постановление администрации  </w:t>
      </w:r>
      <w:proofErr w:type="spellStart"/>
      <w:r w:rsidRPr="00F9363F">
        <w:rPr>
          <w:rFonts w:ascii="Times New Roman" w:hAnsi="Times New Roman"/>
          <w:sz w:val="26"/>
          <w:szCs w:val="24"/>
        </w:rPr>
        <w:t>Ерыше</w:t>
      </w:r>
      <w:r w:rsidR="00E7703E" w:rsidRPr="00F9363F">
        <w:rPr>
          <w:rFonts w:ascii="Times New Roman" w:hAnsi="Times New Roman"/>
          <w:sz w:val="26"/>
          <w:szCs w:val="24"/>
        </w:rPr>
        <w:t>вского</w:t>
      </w:r>
      <w:proofErr w:type="spellEnd"/>
      <w:r w:rsidR="00956C95" w:rsidRPr="00F9363F">
        <w:rPr>
          <w:rFonts w:ascii="Times New Roman" w:hAnsi="Times New Roman"/>
          <w:sz w:val="26"/>
          <w:szCs w:val="24"/>
        </w:rPr>
        <w:t xml:space="preserve"> сельского поселения от 25.02.2022 г.  г. № 02</w:t>
      </w:r>
      <w:r w:rsidRPr="00F9363F">
        <w:rPr>
          <w:rFonts w:ascii="Times New Roman" w:hAnsi="Times New Roman"/>
          <w:sz w:val="26"/>
          <w:szCs w:val="24"/>
        </w:rPr>
        <w:t xml:space="preserve"> «О внесении изменений и дополнений в постановление  администрации </w:t>
      </w:r>
      <w:proofErr w:type="spellStart"/>
      <w:r w:rsidRPr="00F9363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F9363F">
        <w:rPr>
          <w:rFonts w:ascii="Times New Roman" w:hAnsi="Times New Roman"/>
          <w:sz w:val="26"/>
          <w:szCs w:val="24"/>
        </w:rPr>
        <w:t xml:space="preserve"> сельского поселения Павловского  муниципального района  Вороне</w:t>
      </w:r>
      <w:r w:rsidR="00956C95" w:rsidRPr="00F9363F">
        <w:rPr>
          <w:rFonts w:ascii="Times New Roman" w:hAnsi="Times New Roman"/>
          <w:sz w:val="26"/>
          <w:szCs w:val="24"/>
        </w:rPr>
        <w:t xml:space="preserve">жской области от 29.10.2012 г. </w:t>
      </w:r>
      <w:r w:rsidRPr="00F9363F">
        <w:rPr>
          <w:rFonts w:ascii="Times New Roman" w:hAnsi="Times New Roman"/>
          <w:sz w:val="26"/>
          <w:szCs w:val="24"/>
        </w:rPr>
        <w:t xml:space="preserve">№ 055 «Об  утверждении перечня  автомобильных дорог общего пользования  местного </w:t>
      </w:r>
      <w:r w:rsidRPr="00F9363F">
        <w:rPr>
          <w:rFonts w:ascii="Times New Roman" w:hAnsi="Times New Roman"/>
          <w:sz w:val="26"/>
          <w:szCs w:val="24"/>
        </w:rPr>
        <w:lastRenderedPageBreak/>
        <w:t xml:space="preserve">значения </w:t>
      </w:r>
      <w:proofErr w:type="spellStart"/>
      <w:r w:rsidRPr="00F9363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F9363F">
        <w:rPr>
          <w:rFonts w:ascii="Times New Roman" w:hAnsi="Times New Roman"/>
          <w:sz w:val="26"/>
          <w:szCs w:val="24"/>
        </w:rPr>
        <w:t xml:space="preserve"> сельского поселения,   их  идентификационных  номеров  и  категории по транспортно-эксплуатационному  состоянию».</w:t>
      </w:r>
      <w:proofErr w:type="gramEnd"/>
    </w:p>
    <w:p w:rsidR="00866AC0" w:rsidRPr="00F9363F" w:rsidRDefault="00866AC0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2615B0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 xml:space="preserve">  3.  Обнародовать настоящее постановление в соответствии с Положением о порядке   обнародования муниципальных правовых актов </w:t>
      </w:r>
      <w:proofErr w:type="spellStart"/>
      <w:r w:rsidRPr="00F9363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F9363F">
        <w:rPr>
          <w:rFonts w:ascii="Times New Roman" w:hAnsi="Times New Roman"/>
          <w:sz w:val="26"/>
          <w:szCs w:val="24"/>
        </w:rPr>
        <w:t xml:space="preserve">    сельского поселения.</w:t>
      </w:r>
    </w:p>
    <w:p w:rsidR="00D90FCD" w:rsidRPr="00F9363F" w:rsidRDefault="002615B0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 xml:space="preserve">  4.     </w:t>
      </w:r>
      <w:proofErr w:type="gramStart"/>
      <w:r w:rsidRPr="00F9363F">
        <w:rPr>
          <w:rFonts w:ascii="Times New Roman" w:hAnsi="Times New Roman"/>
          <w:sz w:val="26"/>
          <w:szCs w:val="24"/>
        </w:rPr>
        <w:t>Контроль за</w:t>
      </w:r>
      <w:proofErr w:type="gramEnd"/>
      <w:r w:rsidRPr="00F9363F">
        <w:rPr>
          <w:rFonts w:ascii="Times New Roman" w:hAnsi="Times New Roman"/>
          <w:sz w:val="26"/>
          <w:szCs w:val="24"/>
        </w:rPr>
        <w:t xml:space="preserve"> исполнением настоящего постановления  оставляю за собой. </w:t>
      </w:r>
    </w:p>
    <w:p w:rsidR="00D90FCD" w:rsidRPr="00F9363F" w:rsidRDefault="00D90FCD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7703E" w:rsidRPr="00F9363F" w:rsidRDefault="00E7703E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7703E" w:rsidRPr="00F9363F" w:rsidRDefault="00E7703E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F9363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6D7A2C" w:rsidRPr="00F9363F">
        <w:rPr>
          <w:rFonts w:ascii="Times New Roman" w:hAnsi="Times New Roman"/>
          <w:sz w:val="26"/>
          <w:szCs w:val="24"/>
        </w:rPr>
        <w:t xml:space="preserve"> </w:t>
      </w:r>
      <w:r w:rsidRPr="00F9363F">
        <w:rPr>
          <w:rFonts w:ascii="Times New Roman" w:hAnsi="Times New Roman"/>
          <w:sz w:val="26"/>
          <w:szCs w:val="24"/>
        </w:rPr>
        <w:t xml:space="preserve">сельского поселения  </w:t>
      </w:r>
    </w:p>
    <w:p w:rsidR="00D90FCD" w:rsidRPr="00F9363F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D90FCD" w:rsidRPr="00F9363F" w:rsidRDefault="006D7A2C" w:rsidP="00866AC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 xml:space="preserve">Воронежской области  </w:t>
      </w:r>
      <w:r w:rsidR="002615B0" w:rsidRPr="00F9363F">
        <w:rPr>
          <w:rFonts w:ascii="Times New Roman" w:hAnsi="Times New Roman"/>
          <w:sz w:val="26"/>
          <w:szCs w:val="24"/>
        </w:rPr>
        <w:t xml:space="preserve">    </w:t>
      </w:r>
      <w:r w:rsidR="00E7703E" w:rsidRPr="00F9363F">
        <w:rPr>
          <w:rFonts w:ascii="Times New Roman" w:hAnsi="Times New Roman"/>
          <w:sz w:val="26"/>
          <w:szCs w:val="24"/>
        </w:rPr>
        <w:t xml:space="preserve">                        </w:t>
      </w:r>
      <w:r w:rsidR="002615B0" w:rsidRPr="00F9363F">
        <w:rPr>
          <w:rFonts w:ascii="Times New Roman" w:hAnsi="Times New Roman"/>
          <w:sz w:val="26"/>
          <w:szCs w:val="24"/>
        </w:rPr>
        <w:t xml:space="preserve">                                                      Т.П.Быкова                                              </w:t>
      </w:r>
    </w:p>
    <w:p w:rsidR="00D90FCD" w:rsidRPr="00F9363F" w:rsidRDefault="00D90FCD" w:rsidP="00866AC0">
      <w:pPr>
        <w:pStyle w:val="a7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10DAD" w:rsidRPr="00F9363F" w:rsidRDefault="00D10DA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  <w:sectPr w:rsidR="00D10DAD" w:rsidRPr="00F9363F" w:rsidSect="00F9363F">
          <w:pgSz w:w="11906" w:h="16838" w:code="9"/>
          <w:pgMar w:top="1134" w:right="851" w:bottom="1134" w:left="1701" w:header="709" w:footer="709" w:gutter="0"/>
          <w:cols w:space="720"/>
        </w:sectPr>
      </w:pPr>
    </w:p>
    <w:p w:rsidR="00D10DAD" w:rsidRPr="00F9363F" w:rsidRDefault="00D10DAD" w:rsidP="00866AC0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lastRenderedPageBreak/>
        <w:t xml:space="preserve">     Приложение                                                                                                                 </w:t>
      </w:r>
    </w:p>
    <w:p w:rsidR="00D10DAD" w:rsidRPr="00F9363F" w:rsidRDefault="00D10DAD" w:rsidP="00866AC0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>к постановлению администрации</w:t>
      </w:r>
    </w:p>
    <w:p w:rsidR="00D10DAD" w:rsidRPr="00F9363F" w:rsidRDefault="00D10DAD" w:rsidP="00866AC0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F9363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F9363F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D10DAD" w:rsidRPr="00F9363F" w:rsidRDefault="00956C95" w:rsidP="00866AC0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>от   27.04.2022 г. №16</w:t>
      </w:r>
      <w:r w:rsidR="00D10DAD" w:rsidRPr="00F9363F">
        <w:rPr>
          <w:rFonts w:ascii="Times New Roman" w:hAnsi="Times New Roman"/>
          <w:sz w:val="26"/>
          <w:szCs w:val="24"/>
        </w:rPr>
        <w:t xml:space="preserve"> </w:t>
      </w:r>
    </w:p>
    <w:p w:rsidR="006D7A2C" w:rsidRPr="00F9363F" w:rsidRDefault="006D7A2C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10DAD" w:rsidRPr="00F9363F" w:rsidRDefault="00D10DAD" w:rsidP="00866AC0">
      <w:pPr>
        <w:tabs>
          <w:tab w:val="left" w:pos="385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>Перечень</w:t>
      </w:r>
    </w:p>
    <w:p w:rsidR="00D10DAD" w:rsidRPr="00F9363F" w:rsidRDefault="00D10DAD" w:rsidP="00866AC0">
      <w:pPr>
        <w:tabs>
          <w:tab w:val="left" w:pos="385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 xml:space="preserve">автомобильных дорог общего пользования  местного значения, расположенных в пределах границ  </w:t>
      </w:r>
      <w:proofErr w:type="spellStart"/>
      <w:r w:rsidRPr="00F9363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F9363F">
        <w:rPr>
          <w:rFonts w:ascii="Times New Roman" w:hAnsi="Times New Roman"/>
          <w:sz w:val="26"/>
          <w:szCs w:val="24"/>
        </w:rPr>
        <w:t xml:space="preserve"> сельского поселения Павловского  муниципального района Воронежской области</w:t>
      </w:r>
    </w:p>
    <w:tbl>
      <w:tblPr>
        <w:tblStyle w:val="ac"/>
        <w:tblW w:w="15128" w:type="dxa"/>
        <w:jc w:val="center"/>
        <w:tblInd w:w="-2381" w:type="dxa"/>
        <w:tblLayout w:type="fixed"/>
        <w:tblLook w:val="04A0"/>
      </w:tblPr>
      <w:tblGrid>
        <w:gridCol w:w="634"/>
        <w:gridCol w:w="1630"/>
        <w:gridCol w:w="1843"/>
        <w:gridCol w:w="850"/>
        <w:gridCol w:w="2339"/>
        <w:gridCol w:w="567"/>
        <w:gridCol w:w="709"/>
        <w:gridCol w:w="851"/>
        <w:gridCol w:w="992"/>
        <w:gridCol w:w="850"/>
        <w:gridCol w:w="567"/>
        <w:gridCol w:w="851"/>
        <w:gridCol w:w="567"/>
        <w:gridCol w:w="992"/>
        <w:gridCol w:w="886"/>
      </w:tblGrid>
      <w:tr w:rsidR="00D10DAD" w:rsidRPr="00F9363F" w:rsidTr="00866AC0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="00D10DAD" w:rsidRPr="00F9363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="00D10DAD" w:rsidRPr="00F9363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="00D10DAD" w:rsidRPr="00F9363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ind w:firstLine="6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Наименование автомобильных дорог/ улиц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Категория автомобильной дороги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tabs>
                <w:tab w:val="center" w:pos="4677"/>
              </w:tabs>
              <w:ind w:firstLine="6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Класс автомобильной дороги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Параметры элементов автомобильной дороги</w:t>
            </w: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Протяжённость, </w:t>
            </w:r>
            <w:proofErr w:type="gramStart"/>
            <w:r w:rsidRPr="00F9363F">
              <w:rPr>
                <w:rFonts w:ascii="Times New Roman" w:hAnsi="Times New Roman"/>
                <w:sz w:val="26"/>
                <w:szCs w:val="24"/>
              </w:rPr>
              <w:t>км</w:t>
            </w:r>
            <w:proofErr w:type="gramEnd"/>
          </w:p>
        </w:tc>
      </w:tr>
      <w:tr w:rsidR="00D10DAD" w:rsidRPr="00F9363F" w:rsidTr="00866AC0">
        <w:trPr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 xml:space="preserve">Общее число полос движения, </w:t>
            </w:r>
            <w:proofErr w:type="spellStart"/>
            <w:proofErr w:type="gramStart"/>
            <w:r w:rsidR="00D10DAD" w:rsidRPr="00F9363F">
              <w:rPr>
                <w:rFonts w:ascii="Times New Roman" w:hAnsi="Times New Roman"/>
                <w:sz w:val="26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 xml:space="preserve">Ширина полосы движения, </w:t>
            </w:r>
            <w:proofErr w:type="gramStart"/>
            <w:r w:rsidR="00D10DAD" w:rsidRPr="00F9363F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Ширина обочины</w:t>
            </w:r>
            <w:proofErr w:type="gramStart"/>
            <w:r w:rsidR="00D10DAD" w:rsidRPr="00F9363F">
              <w:rPr>
                <w:rFonts w:ascii="Times New Roman" w:hAnsi="Times New Roman"/>
                <w:sz w:val="26"/>
                <w:szCs w:val="24"/>
              </w:rPr>
              <w:t>,(</w:t>
            </w:r>
            <w:proofErr w:type="gramEnd"/>
            <w:r w:rsidR="00D10DAD" w:rsidRPr="00F9363F">
              <w:rPr>
                <w:rFonts w:ascii="Times New Roman" w:hAnsi="Times New Roman"/>
                <w:sz w:val="26"/>
                <w:szCs w:val="24"/>
              </w:rPr>
              <w:t>не менее 1 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Всего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в том числе</w:t>
            </w:r>
          </w:p>
        </w:tc>
      </w:tr>
      <w:tr w:rsidR="00D10DAD" w:rsidRPr="00F9363F" w:rsidTr="006578A7">
        <w:trPr>
          <w:trHeight w:val="1911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Асфальтовое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 xml:space="preserve">Ширина, </w:t>
            </w:r>
            <w:proofErr w:type="gramStart"/>
            <w:r w:rsidR="00D10DAD" w:rsidRPr="00F9363F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Щебеночное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 xml:space="preserve">Ширина, </w:t>
            </w:r>
            <w:proofErr w:type="gramStart"/>
            <w:r w:rsidR="00D10DAD" w:rsidRPr="00F9363F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Грунтовое покрытие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 xml:space="preserve">Ширина, </w:t>
            </w:r>
            <w:proofErr w:type="gramStart"/>
            <w:r w:rsidR="00D10DAD" w:rsidRPr="00F9363F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</w:tr>
      <w:tr w:rsidR="00D10DAD" w:rsidRPr="00F9363F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F9363F">
              <w:rPr>
                <w:sz w:val="26"/>
                <w:szCs w:val="24"/>
              </w:rPr>
              <w:t xml:space="preserve">   1            </w:t>
            </w:r>
          </w:p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ул. Баррикады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1,329</w:t>
            </w:r>
          </w:p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 xml:space="preserve">     0,372</w:t>
            </w:r>
          </w:p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,2</w:t>
            </w:r>
          </w:p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0,257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,2</w:t>
            </w:r>
          </w:p>
        </w:tc>
      </w:tr>
      <w:tr w:rsidR="00D10DAD" w:rsidRPr="00F9363F" w:rsidTr="00866AC0">
        <w:trPr>
          <w:trHeight w:val="4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F9363F">
              <w:rPr>
                <w:sz w:val="26"/>
                <w:szCs w:val="24"/>
              </w:rPr>
              <w:t xml:space="preserve">22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ул. </w:t>
            </w:r>
            <w:proofErr w:type="spellStart"/>
            <w:proofErr w:type="gramStart"/>
            <w:r w:rsidRPr="00F9363F">
              <w:rPr>
                <w:rFonts w:ascii="Times New Roman" w:hAnsi="Times New Roman"/>
                <w:sz w:val="26"/>
                <w:szCs w:val="24"/>
              </w:rPr>
              <w:t>В-Садовая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Обычная автомобильная </w:t>
            </w:r>
            <w:r w:rsidRPr="00F9363F">
              <w:rPr>
                <w:rFonts w:ascii="Times New Roman" w:hAnsi="Times New Roman"/>
                <w:sz w:val="26"/>
                <w:szCs w:val="24"/>
              </w:rPr>
              <w:lastRenderedPageBreak/>
              <w:t>дорога</w:t>
            </w:r>
          </w:p>
          <w:p w:rsidR="00866AC0" w:rsidRPr="00F9363F" w:rsidRDefault="00866AC0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0,868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0,868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F9363F" w:rsidTr="00866AC0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F9363F">
              <w:rPr>
                <w:sz w:val="26"/>
                <w:szCs w:val="24"/>
              </w:rPr>
              <w:lastRenderedPageBreak/>
              <w:t xml:space="preserve">33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ул. Ср</w:t>
            </w:r>
            <w:proofErr w:type="gramStart"/>
            <w:r w:rsidRPr="00F9363F">
              <w:rPr>
                <w:rFonts w:ascii="Times New Roman" w:hAnsi="Times New Roman"/>
                <w:sz w:val="26"/>
                <w:szCs w:val="24"/>
              </w:rPr>
              <w:t>.С</w:t>
            </w:r>
            <w:proofErr w:type="gramEnd"/>
            <w:r w:rsidRPr="00F9363F">
              <w:rPr>
                <w:rFonts w:ascii="Times New Roman" w:hAnsi="Times New Roman"/>
                <w:sz w:val="26"/>
                <w:szCs w:val="24"/>
              </w:rPr>
              <w:t>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0,486</w:t>
            </w:r>
          </w:p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0,486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</w:tr>
      <w:tr w:rsidR="00D10DAD" w:rsidRPr="00F9363F" w:rsidTr="00866AC0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F9363F">
              <w:rPr>
                <w:sz w:val="26"/>
                <w:szCs w:val="24"/>
              </w:rPr>
              <w:t>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866AC0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F9363F">
              <w:rPr>
                <w:rFonts w:ascii="Times New Roman" w:hAnsi="Times New Roman"/>
                <w:sz w:val="26"/>
                <w:szCs w:val="24"/>
              </w:rPr>
              <w:t>ул</w:t>
            </w:r>
            <w:proofErr w:type="gramStart"/>
            <w:r w:rsidRPr="00F9363F">
              <w:rPr>
                <w:rFonts w:ascii="Times New Roman" w:hAnsi="Times New Roman"/>
                <w:sz w:val="26"/>
                <w:szCs w:val="24"/>
              </w:rPr>
              <w:t>.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Н</w:t>
            </w:r>
            <w:proofErr w:type="gramEnd"/>
            <w:r w:rsidR="00D10DAD" w:rsidRPr="00F9363F">
              <w:rPr>
                <w:rFonts w:ascii="Times New Roman" w:hAnsi="Times New Roman"/>
                <w:sz w:val="26"/>
                <w:szCs w:val="24"/>
              </w:rPr>
              <w:t>ижне-Садовая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1,561</w:t>
            </w:r>
          </w:p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 xml:space="preserve">       0,639</w:t>
            </w:r>
          </w:p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0,220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D10DAD" w:rsidRPr="00F9363F" w:rsidTr="00866AC0">
        <w:trPr>
          <w:trHeight w:val="5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F9363F">
              <w:rPr>
                <w:sz w:val="26"/>
                <w:szCs w:val="24"/>
              </w:rPr>
              <w:t xml:space="preserve">    5                                     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пер. 1 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0,285</w:t>
            </w:r>
          </w:p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 xml:space="preserve">    -</w:t>
            </w:r>
          </w:p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   </w:t>
            </w:r>
          </w:p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 xml:space="preserve">     0,285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F9363F" w:rsidTr="00866AC0">
        <w:trPr>
          <w:trHeight w:val="4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F9363F">
              <w:rPr>
                <w:sz w:val="26"/>
                <w:szCs w:val="24"/>
              </w:rPr>
              <w:t>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пер. Кузнечный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0,255</w:t>
            </w:r>
          </w:p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F9363F" w:rsidTr="00866AC0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F9363F">
              <w:rPr>
                <w:sz w:val="26"/>
                <w:szCs w:val="24"/>
              </w:rPr>
              <w:t>77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ул. Тружеников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D7A2C"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0,218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D10DAD" w:rsidRPr="00F9363F" w:rsidTr="00866AC0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F9363F">
              <w:rPr>
                <w:sz w:val="26"/>
                <w:szCs w:val="24"/>
              </w:rPr>
              <w:t>88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1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1,546</w:t>
            </w:r>
          </w:p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1,214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F9363F" w:rsidTr="00866AC0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  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1,029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0,569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F9363F" w:rsidTr="00866AC0">
        <w:trPr>
          <w:trHeight w:val="6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6D7A2C" w:rsidP="00866AC0">
            <w:pPr>
              <w:pStyle w:val="a8"/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F9363F">
              <w:rPr>
                <w:sz w:val="26"/>
                <w:szCs w:val="24"/>
              </w:rPr>
              <w:t xml:space="preserve"> </w:t>
            </w:r>
            <w:r w:rsidR="00D10DAD" w:rsidRPr="00F9363F">
              <w:rPr>
                <w:sz w:val="26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ул. 40 лет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0,920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F9363F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11.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ул. </w:t>
            </w:r>
            <w:proofErr w:type="spellStart"/>
            <w:r w:rsidRPr="00F9363F">
              <w:rPr>
                <w:rFonts w:ascii="Times New Roman" w:hAnsi="Times New Roman"/>
                <w:sz w:val="26"/>
                <w:szCs w:val="24"/>
              </w:rPr>
              <w:t>Подлесная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--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0,640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F9363F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ул.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Обычная автомобильная </w:t>
            </w:r>
            <w:r w:rsidRPr="00F9363F">
              <w:rPr>
                <w:rFonts w:ascii="Times New Roman" w:hAnsi="Times New Roman"/>
                <w:sz w:val="26"/>
                <w:szCs w:val="24"/>
              </w:rPr>
              <w:lastRenderedPageBreak/>
              <w:t>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--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0,749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F9363F" w:rsidTr="00866AC0">
        <w:trPr>
          <w:trHeight w:val="5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пер. Тихий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0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  <w:p w:rsidR="00866AC0" w:rsidRPr="00F9363F" w:rsidRDefault="00866AC0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0,140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F9363F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ул. Чапаева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0,321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3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</w:tr>
      <w:tr w:rsidR="00D10DAD" w:rsidRPr="00F9363F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пер. Пролетарский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B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0,500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</w:tr>
      <w:tr w:rsidR="00D10DAD" w:rsidRPr="00F9363F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81" w:rsidRPr="00F9363F" w:rsidRDefault="00BD1481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ул. Калинина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0,825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</w:tr>
      <w:tr w:rsidR="00D10DAD" w:rsidRPr="00F9363F" w:rsidTr="00866AC0">
        <w:trPr>
          <w:trHeight w:val="47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ул. Нагорная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0,675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</w:tr>
      <w:tr w:rsidR="00D10DAD" w:rsidRPr="00F9363F" w:rsidTr="00866AC0">
        <w:trPr>
          <w:trHeight w:val="5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866AC0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</w:t>
            </w:r>
            <w:proofErr w:type="gramStart"/>
            <w:r w:rsidRPr="00F9363F">
              <w:rPr>
                <w:rFonts w:ascii="Times New Roman" w:hAnsi="Times New Roman"/>
                <w:sz w:val="26"/>
                <w:szCs w:val="24"/>
              </w:rPr>
              <w:t>.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End"/>
            <w:r w:rsidR="00D10DAD" w:rsidRPr="00F9363F">
              <w:rPr>
                <w:rFonts w:ascii="Times New Roman" w:hAnsi="Times New Roman"/>
                <w:sz w:val="26"/>
                <w:szCs w:val="24"/>
              </w:rPr>
              <w:t xml:space="preserve">ергея </w:t>
            </w:r>
            <w:proofErr w:type="spellStart"/>
            <w:r w:rsidR="00D10DAD" w:rsidRPr="00F9363F">
              <w:rPr>
                <w:rFonts w:ascii="Times New Roman" w:hAnsi="Times New Roman"/>
                <w:sz w:val="26"/>
                <w:szCs w:val="24"/>
              </w:rPr>
              <w:t>Алымова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F9363F" w:rsidTr="00866AC0">
        <w:trPr>
          <w:trHeight w:val="4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ул.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,</w:t>
            </w:r>
            <w:r w:rsidR="00956C95" w:rsidRPr="00F9363F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4</w:t>
            </w:r>
            <w:r w:rsidR="00956C95" w:rsidRPr="00F9363F">
              <w:rPr>
                <w:rFonts w:ascii="Times New Roman" w:hAnsi="Times New Roman"/>
                <w:sz w:val="26"/>
                <w:szCs w:val="24"/>
              </w:rPr>
              <w:t>,0</w:t>
            </w:r>
          </w:p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0,128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,</w:t>
            </w:r>
            <w:r w:rsidR="00956C95" w:rsidRPr="00F9363F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D10DAD" w:rsidRPr="00F9363F" w:rsidTr="00866AC0">
        <w:trPr>
          <w:trHeight w:val="4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ул.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0,716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F9363F" w:rsidTr="00866AC0">
        <w:trPr>
          <w:trHeight w:val="5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ул. 8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F9363F" w:rsidTr="00866AC0">
        <w:trPr>
          <w:trHeight w:val="9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пл. Кирова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1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  <w:p w:rsidR="00D10DAD" w:rsidRPr="00F9363F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  <w:p w:rsidR="00D10DAD" w:rsidRPr="00F9363F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0,322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</w:tr>
      <w:tr w:rsidR="00D10DAD" w:rsidRPr="00F9363F" w:rsidTr="00866AC0">
        <w:trPr>
          <w:trHeight w:val="50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20 233 824 ОП МП - 23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пер. Дальний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6D7A2C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0,365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F9363F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</w:tr>
      <w:tr w:rsidR="00D10DAD" w:rsidRPr="00F9363F" w:rsidTr="00866AC0">
        <w:trPr>
          <w:trHeight w:val="4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>Всего по поселению: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16,163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1,924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7,653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F9363F" w:rsidRDefault="00FC1E19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F9363F">
              <w:rPr>
                <w:rFonts w:ascii="Times New Roman" w:hAnsi="Times New Roman"/>
                <w:sz w:val="26"/>
                <w:szCs w:val="24"/>
              </w:rPr>
              <w:t>6,586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F9363F" w:rsidRDefault="00FC1E19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9363F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</w:tbl>
    <w:p w:rsidR="00D10DAD" w:rsidRPr="00F9363F" w:rsidRDefault="00D10DAD" w:rsidP="00866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D10DAD" w:rsidRPr="00F9363F" w:rsidRDefault="00D10DAD" w:rsidP="00866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F9363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F9363F">
        <w:rPr>
          <w:rFonts w:ascii="Times New Roman" w:hAnsi="Times New Roman"/>
          <w:sz w:val="26"/>
          <w:szCs w:val="24"/>
        </w:rPr>
        <w:t xml:space="preserve"> сельского поселения  </w:t>
      </w:r>
    </w:p>
    <w:p w:rsidR="00D10DAD" w:rsidRPr="00F9363F" w:rsidRDefault="00D10DAD" w:rsidP="00866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D10DAD" w:rsidRPr="00F9363F" w:rsidRDefault="00D10DAD" w:rsidP="00866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9363F">
        <w:rPr>
          <w:rFonts w:ascii="Times New Roman" w:hAnsi="Times New Roman"/>
          <w:sz w:val="26"/>
          <w:szCs w:val="24"/>
        </w:rPr>
        <w:t xml:space="preserve">Воронежской области                                                                                     Т.П.Быкова           </w:t>
      </w:r>
      <w:bookmarkStart w:id="0" w:name="_GoBack"/>
      <w:bookmarkEnd w:id="0"/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10DAD" w:rsidRPr="00F9363F" w:rsidRDefault="00D10DA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  <w:sectPr w:rsidR="00D10DAD" w:rsidRPr="00F9363F" w:rsidSect="00BD1481">
          <w:pgSz w:w="16838" w:h="11906" w:orient="landscape" w:code="9"/>
          <w:pgMar w:top="1134" w:right="851" w:bottom="1134" w:left="1701" w:header="709" w:footer="709" w:gutter="0"/>
          <w:cols w:space="720"/>
        </w:sect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F9363F" w:rsidRDefault="00D90FCD" w:rsidP="00866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D90FCD" w:rsidRPr="00F9363F" w:rsidSect="00BD1481">
      <w:pgSz w:w="11906" w:h="16838" w:code="9"/>
      <w:pgMar w:top="1134" w:right="851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2E6A"/>
    <w:multiLevelType w:val="hybridMultilevel"/>
    <w:tmpl w:val="752807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CD"/>
    <w:rsid w:val="002615B0"/>
    <w:rsid w:val="002F7FE6"/>
    <w:rsid w:val="00373A76"/>
    <w:rsid w:val="006578A7"/>
    <w:rsid w:val="006A192B"/>
    <w:rsid w:val="006D7A2C"/>
    <w:rsid w:val="00784636"/>
    <w:rsid w:val="008045D4"/>
    <w:rsid w:val="00866AC0"/>
    <w:rsid w:val="00956C95"/>
    <w:rsid w:val="009A7C0F"/>
    <w:rsid w:val="00AC28F6"/>
    <w:rsid w:val="00BD1481"/>
    <w:rsid w:val="00C36D7F"/>
    <w:rsid w:val="00D10DAD"/>
    <w:rsid w:val="00D90FCD"/>
    <w:rsid w:val="00E7703E"/>
    <w:rsid w:val="00EA1A38"/>
    <w:rsid w:val="00F07B00"/>
    <w:rsid w:val="00F20D83"/>
    <w:rsid w:val="00F9363F"/>
    <w:rsid w:val="00FC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90FCD"/>
    <w:pPr>
      <w:spacing w:after="120"/>
    </w:pPr>
  </w:style>
  <w:style w:type="paragraph" w:styleId="a5">
    <w:name w:val="Body Text First Indent"/>
    <w:basedOn w:val="a3"/>
    <w:link w:val="a6"/>
    <w:rsid w:val="00D90FCD"/>
    <w:pPr>
      <w:spacing w:after="0" w:line="240" w:lineRule="auto"/>
      <w:ind w:firstLine="360"/>
    </w:pPr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D90F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0FC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semiHidden/>
    <w:rsid w:val="00D90FCD"/>
    <w:pPr>
      <w:spacing w:after="0" w:line="240" w:lineRule="auto"/>
    </w:pPr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D90FCD"/>
  </w:style>
  <w:style w:type="character" w:styleId="ab">
    <w:name w:val="Hyperlink"/>
    <w:rsid w:val="00D90FC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semiHidden/>
    <w:rsid w:val="00D90FCD"/>
  </w:style>
  <w:style w:type="character" w:customStyle="1" w:styleId="a6">
    <w:name w:val="Красная строка Знак"/>
    <w:basedOn w:val="a4"/>
    <w:link w:val="a5"/>
    <w:rsid w:val="00D90FCD"/>
    <w:rPr>
      <w:rFonts w:ascii="Times New Roman" w:hAnsi="Times New Roman"/>
      <w:sz w:val="24"/>
    </w:rPr>
  </w:style>
  <w:style w:type="character" w:customStyle="1" w:styleId="aa">
    <w:name w:val="Текст выноски Знак"/>
    <w:basedOn w:val="a0"/>
    <w:link w:val="a9"/>
    <w:semiHidden/>
    <w:rsid w:val="00D90FCD"/>
    <w:rPr>
      <w:rFonts w:ascii="Tahoma" w:hAnsi="Tahoma"/>
      <w:sz w:val="16"/>
    </w:rPr>
  </w:style>
  <w:style w:type="table" w:styleId="1">
    <w:name w:val="Table Simple 1"/>
    <w:basedOn w:val="a1"/>
    <w:rsid w:val="00D9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9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B3A5-FD10-4C43-BB4B-FE52B4F4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2022-05-23T07:21:00Z</dcterms:created>
  <dcterms:modified xsi:type="dcterms:W3CDTF">2022-05-23T07:21:00Z</dcterms:modified>
</cp:coreProperties>
</file>