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EA" w:rsidRPr="007F7680" w:rsidRDefault="00C033EA" w:rsidP="004B10C8">
      <w:pPr>
        <w:spacing w:after="0" w:line="240" w:lineRule="auto"/>
        <w:rPr>
          <w:rFonts w:ascii="Times New Roman" w:hAnsi="Times New Roman"/>
          <w:sz w:val="26"/>
          <w:szCs w:val="24"/>
        </w:rPr>
      </w:pPr>
    </w:p>
    <w:p w:rsidR="00DC7916" w:rsidRPr="007F7680" w:rsidRDefault="00DC7916" w:rsidP="00DC7916">
      <w:pPr>
        <w:rPr>
          <w:rFonts w:ascii="Times New Roman" w:hAnsi="Times New Roman"/>
          <w:b/>
          <w:sz w:val="26"/>
        </w:rPr>
      </w:pPr>
    </w:p>
    <w:p w:rsidR="00DC7916" w:rsidRPr="007F7680" w:rsidRDefault="00DC7916" w:rsidP="00DC7916">
      <w:pPr>
        <w:jc w:val="center"/>
        <w:rPr>
          <w:rFonts w:ascii="Times New Roman" w:hAnsi="Times New Roman"/>
          <w:b/>
          <w:sz w:val="28"/>
          <w:szCs w:val="28"/>
        </w:rPr>
      </w:pPr>
      <w:r w:rsidRPr="007F7680">
        <w:rPr>
          <w:rFonts w:ascii="Times New Roman" w:hAnsi="Times New Roman"/>
          <w:b/>
          <w:sz w:val="28"/>
          <w:szCs w:val="28"/>
        </w:rPr>
        <w:t>АДМИНИСТРАЦИЯ</w:t>
      </w:r>
    </w:p>
    <w:p w:rsidR="00DC7916" w:rsidRPr="007F7680" w:rsidRDefault="00DC7916" w:rsidP="00DC7916">
      <w:pPr>
        <w:jc w:val="center"/>
        <w:rPr>
          <w:rFonts w:ascii="Times New Roman" w:hAnsi="Times New Roman"/>
          <w:b/>
          <w:sz w:val="28"/>
          <w:szCs w:val="28"/>
        </w:rPr>
      </w:pPr>
      <w:r w:rsidRPr="007F7680">
        <w:rPr>
          <w:rFonts w:ascii="Times New Roman" w:hAnsi="Times New Roman"/>
          <w:b/>
          <w:sz w:val="28"/>
          <w:szCs w:val="28"/>
        </w:rPr>
        <w:t xml:space="preserve">  ЕРЫШЕВСКОГО  СЕЛЬСКОГО  ПОСЕЛЕНИЯ</w:t>
      </w:r>
    </w:p>
    <w:p w:rsidR="00DC7916" w:rsidRPr="007F7680" w:rsidRDefault="00DC7916" w:rsidP="00DC7916">
      <w:pPr>
        <w:keepNext/>
        <w:jc w:val="center"/>
        <w:outlineLvl w:val="7"/>
        <w:rPr>
          <w:rFonts w:ascii="Times New Roman" w:hAnsi="Times New Roman"/>
          <w:b/>
          <w:sz w:val="28"/>
          <w:szCs w:val="28"/>
        </w:rPr>
      </w:pPr>
      <w:r w:rsidRPr="007F7680">
        <w:rPr>
          <w:rFonts w:ascii="Times New Roman" w:hAnsi="Times New Roman"/>
          <w:b/>
          <w:sz w:val="28"/>
          <w:szCs w:val="28"/>
        </w:rPr>
        <w:t xml:space="preserve">ПАВЛОВСКОГО МУНИЦИПАЛЬНОГО РАЙОНА </w:t>
      </w:r>
    </w:p>
    <w:p w:rsidR="00DC7916" w:rsidRPr="007F7680" w:rsidRDefault="00DC7916" w:rsidP="00DC7916">
      <w:pPr>
        <w:keepNext/>
        <w:jc w:val="center"/>
        <w:outlineLvl w:val="7"/>
        <w:rPr>
          <w:rFonts w:ascii="Times New Roman" w:hAnsi="Times New Roman"/>
          <w:b/>
          <w:sz w:val="28"/>
          <w:szCs w:val="28"/>
        </w:rPr>
      </w:pPr>
      <w:r w:rsidRPr="007F7680">
        <w:rPr>
          <w:rFonts w:ascii="Times New Roman" w:hAnsi="Times New Roman"/>
          <w:b/>
          <w:sz w:val="28"/>
          <w:szCs w:val="28"/>
        </w:rPr>
        <w:t>ВОРОНЕЖСКОЙ ОБЛАСТИ</w:t>
      </w:r>
    </w:p>
    <w:p w:rsidR="00DC7916" w:rsidRPr="007F7680" w:rsidRDefault="00DC7916" w:rsidP="00DC7916">
      <w:pPr>
        <w:keepNext/>
        <w:jc w:val="center"/>
        <w:outlineLvl w:val="1"/>
        <w:rPr>
          <w:rFonts w:ascii="Times New Roman" w:hAnsi="Times New Roman"/>
          <w:b/>
          <w:sz w:val="28"/>
          <w:szCs w:val="28"/>
        </w:rPr>
      </w:pPr>
      <w:r w:rsidRPr="007F7680">
        <w:rPr>
          <w:rFonts w:ascii="Times New Roman" w:hAnsi="Times New Roman"/>
          <w:b/>
          <w:sz w:val="28"/>
          <w:szCs w:val="28"/>
        </w:rPr>
        <w:t>ПОСТАНОВЛЕНИЕ</w:t>
      </w:r>
    </w:p>
    <w:p w:rsidR="00DC7916" w:rsidRPr="007F7680" w:rsidRDefault="00DC7916" w:rsidP="00DC7916">
      <w:pPr>
        <w:ind w:right="4534"/>
        <w:rPr>
          <w:rFonts w:ascii="Times New Roman" w:hAnsi="Times New Roman"/>
          <w:sz w:val="28"/>
          <w:szCs w:val="28"/>
        </w:rPr>
      </w:pPr>
    </w:p>
    <w:p w:rsidR="00DC7916" w:rsidRPr="007F7680" w:rsidRDefault="007F7680" w:rsidP="00DC7916">
      <w:pPr>
        <w:pStyle w:val="a3"/>
        <w:rPr>
          <w:rFonts w:ascii="Times New Roman" w:hAnsi="Times New Roman"/>
          <w:sz w:val="28"/>
          <w:szCs w:val="28"/>
          <w:u w:val="single"/>
        </w:rPr>
      </w:pPr>
      <w:r w:rsidRPr="007F7680">
        <w:rPr>
          <w:rFonts w:ascii="Times New Roman" w:hAnsi="Times New Roman"/>
          <w:sz w:val="28"/>
          <w:szCs w:val="28"/>
          <w:u w:val="single"/>
        </w:rPr>
        <w:t>о</w:t>
      </w:r>
      <w:r w:rsidR="007B19B5" w:rsidRPr="007F7680">
        <w:rPr>
          <w:rFonts w:ascii="Times New Roman" w:hAnsi="Times New Roman"/>
          <w:sz w:val="28"/>
          <w:szCs w:val="28"/>
          <w:u w:val="single"/>
        </w:rPr>
        <w:t>т  26.09.2022г. № 45</w:t>
      </w:r>
    </w:p>
    <w:p w:rsidR="00DC7916" w:rsidRDefault="00DC7916" w:rsidP="00DC7916">
      <w:pPr>
        <w:pStyle w:val="a3"/>
        <w:rPr>
          <w:rFonts w:ascii="Times New Roman" w:hAnsi="Times New Roman"/>
          <w:sz w:val="28"/>
          <w:szCs w:val="28"/>
        </w:rPr>
      </w:pPr>
      <w:r w:rsidRPr="007F7680">
        <w:rPr>
          <w:rFonts w:ascii="Times New Roman" w:hAnsi="Times New Roman"/>
          <w:sz w:val="28"/>
          <w:szCs w:val="28"/>
        </w:rPr>
        <w:t xml:space="preserve"> с. Ерышевка</w:t>
      </w:r>
    </w:p>
    <w:p w:rsidR="007F7680" w:rsidRPr="007F7680" w:rsidRDefault="007F7680" w:rsidP="00DC7916">
      <w:pPr>
        <w:pStyle w:val="a3"/>
        <w:rPr>
          <w:rFonts w:ascii="Times New Roman" w:hAnsi="Times New Roman"/>
          <w:sz w:val="28"/>
          <w:szCs w:val="28"/>
        </w:rPr>
      </w:pPr>
    </w:p>
    <w:p w:rsidR="00DC7916" w:rsidRPr="007F7680" w:rsidRDefault="00DC7916" w:rsidP="00DC7916">
      <w:pPr>
        <w:ind w:right="4534"/>
        <w:jc w:val="both"/>
        <w:rPr>
          <w:rFonts w:ascii="Times New Roman" w:hAnsi="Times New Roman"/>
          <w:sz w:val="28"/>
          <w:szCs w:val="28"/>
        </w:rPr>
      </w:pPr>
      <w:r w:rsidRPr="007F7680">
        <w:rPr>
          <w:rFonts w:ascii="Times New Roman" w:hAnsi="Times New Roman"/>
          <w:sz w:val="28"/>
          <w:szCs w:val="28"/>
        </w:rPr>
        <w:t>О внесении изменений и дополнений</w:t>
      </w:r>
    </w:p>
    <w:p w:rsidR="00DC7916" w:rsidRPr="007F7680" w:rsidRDefault="00DC7916" w:rsidP="00DC7916">
      <w:pPr>
        <w:ind w:right="4534"/>
        <w:jc w:val="both"/>
        <w:rPr>
          <w:rFonts w:ascii="Times New Roman" w:hAnsi="Times New Roman"/>
          <w:sz w:val="28"/>
          <w:szCs w:val="28"/>
        </w:rPr>
      </w:pPr>
      <w:r w:rsidRPr="007F7680">
        <w:rPr>
          <w:rFonts w:ascii="Times New Roman" w:hAnsi="Times New Roman"/>
          <w:sz w:val="28"/>
          <w:szCs w:val="28"/>
        </w:rPr>
        <w:t>в постановление администрации Ерышевского  сельского поселения  от 25.12.2015г. №057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DC7916" w:rsidRPr="007F7680" w:rsidRDefault="00DC7916" w:rsidP="00DC7916">
      <w:pPr>
        <w:jc w:val="both"/>
        <w:rPr>
          <w:rFonts w:ascii="Times New Roman" w:hAnsi="Times New Roman"/>
          <w:sz w:val="26"/>
        </w:rPr>
      </w:pPr>
      <w:r w:rsidRPr="007F7680">
        <w:rPr>
          <w:rFonts w:ascii="Times New Roman" w:hAnsi="Times New Roman"/>
          <w:sz w:val="26"/>
        </w:rPr>
        <w:tab/>
        <w:t>В целях приведения нормативных правовых актов в соответствие с действующим законодательством  администрация Ерышевского сельского поселения Павловского муниципального района</w:t>
      </w:r>
    </w:p>
    <w:p w:rsidR="00DC7916" w:rsidRPr="007F7680" w:rsidRDefault="00DC7916" w:rsidP="00DC7916">
      <w:pPr>
        <w:jc w:val="center"/>
        <w:rPr>
          <w:rFonts w:ascii="Times New Roman" w:hAnsi="Times New Roman"/>
          <w:sz w:val="26"/>
        </w:rPr>
      </w:pPr>
      <w:r w:rsidRPr="007F7680">
        <w:rPr>
          <w:rFonts w:ascii="Times New Roman" w:hAnsi="Times New Roman"/>
          <w:sz w:val="26"/>
        </w:rPr>
        <w:t>ПОСТАНОВЛЯЕТ:</w:t>
      </w:r>
    </w:p>
    <w:p w:rsidR="00DC7916" w:rsidRDefault="00DC7916" w:rsidP="007F7680">
      <w:pPr>
        <w:pStyle w:val="ConsPlusTitle"/>
        <w:jc w:val="both"/>
        <w:rPr>
          <w:rFonts w:ascii="Times New Roman" w:hAnsi="Times New Roman"/>
          <w:b w:val="0"/>
          <w:sz w:val="26"/>
        </w:rPr>
      </w:pPr>
      <w:r w:rsidRPr="007F7680">
        <w:rPr>
          <w:rFonts w:ascii="Times New Roman" w:hAnsi="Times New Roman"/>
          <w:b w:val="0"/>
          <w:sz w:val="26"/>
        </w:rPr>
        <w:t>1.Внести в постановление администрации Ерышевского сельского поселения от 25.12.2015г. №057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изменения и дополнения, изложив административный регламент в новой редакции согласно приложению к настоящему постановлению.</w:t>
      </w:r>
    </w:p>
    <w:p w:rsidR="007F7680" w:rsidRDefault="007F7680" w:rsidP="007F7680">
      <w:pPr>
        <w:pStyle w:val="ConsPlusTitle"/>
        <w:jc w:val="both"/>
        <w:rPr>
          <w:rFonts w:ascii="Times New Roman" w:hAnsi="Times New Roman"/>
          <w:b w:val="0"/>
          <w:sz w:val="26"/>
        </w:rPr>
      </w:pPr>
    </w:p>
    <w:p w:rsidR="007F7680" w:rsidRDefault="007F7680" w:rsidP="007F7680">
      <w:pPr>
        <w:pStyle w:val="ConsPlusTitle"/>
        <w:jc w:val="both"/>
        <w:rPr>
          <w:rFonts w:ascii="Times New Roman" w:hAnsi="Times New Roman"/>
          <w:b w:val="0"/>
          <w:sz w:val="26"/>
        </w:rPr>
      </w:pPr>
    </w:p>
    <w:p w:rsidR="007F7680" w:rsidRDefault="007F7680" w:rsidP="007F7680">
      <w:pPr>
        <w:pStyle w:val="ConsPlusTitle"/>
        <w:jc w:val="both"/>
        <w:rPr>
          <w:rFonts w:ascii="Times New Roman" w:hAnsi="Times New Roman"/>
          <w:b w:val="0"/>
          <w:sz w:val="26"/>
        </w:rPr>
      </w:pPr>
    </w:p>
    <w:p w:rsidR="007F7680" w:rsidRDefault="007F7680" w:rsidP="007F7680">
      <w:pPr>
        <w:pStyle w:val="ConsPlusTitle"/>
        <w:jc w:val="both"/>
        <w:rPr>
          <w:rFonts w:ascii="Times New Roman" w:hAnsi="Times New Roman"/>
          <w:b w:val="0"/>
          <w:sz w:val="26"/>
        </w:rPr>
      </w:pPr>
    </w:p>
    <w:p w:rsidR="007F7680" w:rsidRPr="007F7680" w:rsidRDefault="007F7680" w:rsidP="007F7680">
      <w:pPr>
        <w:pStyle w:val="ConsPlusTitle"/>
        <w:jc w:val="both"/>
        <w:rPr>
          <w:rFonts w:ascii="Times New Roman" w:hAnsi="Times New Roman"/>
          <w:sz w:val="26"/>
        </w:rPr>
      </w:pP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lastRenderedPageBreak/>
        <w:t xml:space="preserve">2.Обнародовать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DC7916" w:rsidRPr="007F7680" w:rsidRDefault="00DC7916" w:rsidP="007F7680">
      <w:pPr>
        <w:pStyle w:val="a3"/>
        <w:jc w:val="both"/>
        <w:rPr>
          <w:rFonts w:ascii="Times New Roman" w:hAnsi="Times New Roman"/>
          <w:sz w:val="26"/>
        </w:rPr>
      </w:pPr>
    </w:p>
    <w:p w:rsidR="00DC7916" w:rsidRPr="007F7680" w:rsidRDefault="00DC7916" w:rsidP="007F7680">
      <w:pPr>
        <w:pStyle w:val="a3"/>
        <w:jc w:val="both"/>
        <w:rPr>
          <w:rFonts w:ascii="Times New Roman" w:hAnsi="Times New Roman"/>
          <w:sz w:val="26"/>
        </w:rPr>
      </w:pP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t>Глава         Ерышевского сельского</w:t>
      </w: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t>поселения     Павловского   муниципального</w:t>
      </w:r>
    </w:p>
    <w:p w:rsidR="00DC7916" w:rsidRPr="007F7680" w:rsidRDefault="00DC7916" w:rsidP="007F7680">
      <w:pPr>
        <w:pStyle w:val="ConsPlusNormal"/>
        <w:jc w:val="both"/>
        <w:rPr>
          <w:sz w:val="26"/>
        </w:rPr>
      </w:pPr>
      <w:r w:rsidRPr="007F7680">
        <w:rPr>
          <w:sz w:val="26"/>
        </w:rPr>
        <w:t>района              Воронежской             области                                         Т.П.Быкова</w:t>
      </w:r>
    </w:p>
    <w:p w:rsidR="00DC7916" w:rsidRPr="007F7680" w:rsidRDefault="00DC7916"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DC7916" w:rsidRPr="007F7680" w:rsidRDefault="00DC7916" w:rsidP="007F7680">
      <w:pPr>
        <w:widowControl w:val="0"/>
        <w:tabs>
          <w:tab w:val="left" w:pos="9900"/>
        </w:tabs>
        <w:suppressAutoHyphens/>
        <w:ind w:firstLine="4253"/>
        <w:jc w:val="right"/>
        <w:rPr>
          <w:rFonts w:ascii="Times New Roman" w:hAnsi="Times New Roman"/>
          <w:sz w:val="26"/>
        </w:rPr>
      </w:pPr>
      <w:r w:rsidRPr="007F7680">
        <w:rPr>
          <w:rFonts w:ascii="Times New Roman" w:hAnsi="Times New Roman"/>
          <w:sz w:val="26"/>
        </w:rPr>
        <w:lastRenderedPageBreak/>
        <w:t>Приложение к постановлению</w:t>
      </w:r>
    </w:p>
    <w:p w:rsidR="00DC7916" w:rsidRPr="007F7680" w:rsidRDefault="00DC7916" w:rsidP="007F7680">
      <w:pPr>
        <w:widowControl w:val="0"/>
        <w:tabs>
          <w:tab w:val="left" w:pos="9900"/>
        </w:tabs>
        <w:suppressAutoHyphens/>
        <w:ind w:firstLine="4253"/>
        <w:jc w:val="right"/>
        <w:rPr>
          <w:rFonts w:ascii="Times New Roman" w:hAnsi="Times New Roman"/>
          <w:sz w:val="26"/>
        </w:rPr>
      </w:pPr>
      <w:r w:rsidRPr="007F7680">
        <w:rPr>
          <w:rFonts w:ascii="Times New Roman" w:hAnsi="Times New Roman"/>
          <w:sz w:val="26"/>
        </w:rPr>
        <w:t>администрации Ерышевского</w:t>
      </w:r>
    </w:p>
    <w:p w:rsidR="007F7680" w:rsidRDefault="00DC7916" w:rsidP="007F7680">
      <w:pPr>
        <w:widowControl w:val="0"/>
        <w:tabs>
          <w:tab w:val="left" w:pos="9900"/>
        </w:tabs>
        <w:suppressAutoHyphens/>
        <w:ind w:firstLine="4253"/>
        <w:jc w:val="right"/>
        <w:rPr>
          <w:rFonts w:ascii="Times New Roman" w:hAnsi="Times New Roman"/>
          <w:sz w:val="26"/>
        </w:rPr>
      </w:pPr>
      <w:r w:rsidRPr="007F7680">
        <w:rPr>
          <w:rFonts w:ascii="Times New Roman" w:hAnsi="Times New Roman"/>
          <w:sz w:val="26"/>
        </w:rPr>
        <w:t>сельского поселения</w:t>
      </w:r>
    </w:p>
    <w:p w:rsidR="00DC7916" w:rsidRPr="007F7680" w:rsidRDefault="00DC7916" w:rsidP="007F7680">
      <w:pPr>
        <w:widowControl w:val="0"/>
        <w:tabs>
          <w:tab w:val="left" w:pos="9900"/>
        </w:tabs>
        <w:suppressAutoHyphens/>
        <w:ind w:firstLine="4253"/>
        <w:jc w:val="right"/>
        <w:rPr>
          <w:rFonts w:ascii="Times New Roman" w:hAnsi="Times New Roman"/>
          <w:sz w:val="26"/>
        </w:rPr>
      </w:pPr>
      <w:r w:rsidRPr="007F7680">
        <w:rPr>
          <w:rFonts w:ascii="Times New Roman" w:hAnsi="Times New Roman"/>
          <w:sz w:val="26"/>
        </w:rPr>
        <w:t xml:space="preserve">от </w:t>
      </w:r>
      <w:r w:rsidR="007B19B5" w:rsidRPr="007F7680">
        <w:rPr>
          <w:rFonts w:ascii="Times New Roman" w:hAnsi="Times New Roman"/>
          <w:sz w:val="26"/>
        </w:rPr>
        <w:t xml:space="preserve">  26.09.2022г. № 45</w:t>
      </w:r>
    </w:p>
    <w:p w:rsidR="00DC7916" w:rsidRPr="007F7680" w:rsidRDefault="00DC7916" w:rsidP="00DC7916">
      <w:pPr>
        <w:widowControl w:val="0"/>
        <w:tabs>
          <w:tab w:val="left" w:pos="9900"/>
        </w:tabs>
        <w:suppressAutoHyphens/>
        <w:ind w:hanging="360"/>
        <w:jc w:val="center"/>
        <w:rPr>
          <w:rFonts w:ascii="Times New Roman" w:hAnsi="Times New Roman"/>
          <w:b/>
          <w:sz w:val="26"/>
        </w:rPr>
      </w:pPr>
    </w:p>
    <w:p w:rsidR="00DC7916" w:rsidRPr="007F7680" w:rsidRDefault="00DC7916" w:rsidP="00DC7916">
      <w:pPr>
        <w:jc w:val="center"/>
        <w:rPr>
          <w:rFonts w:ascii="Times New Roman" w:hAnsi="Times New Roman"/>
          <w:b/>
          <w:sz w:val="26"/>
        </w:rPr>
      </w:pPr>
      <w:r w:rsidRPr="007F7680">
        <w:rPr>
          <w:rFonts w:ascii="Times New Roman" w:hAnsi="Times New Roman"/>
          <w:b/>
          <w:sz w:val="26"/>
        </w:rPr>
        <w:t>АДМИНИСТРАТИВНЫЙ РЕГЛАМЕНТ</w:t>
      </w:r>
    </w:p>
    <w:p w:rsidR="00DC7916" w:rsidRPr="007F7680" w:rsidRDefault="00DC7916" w:rsidP="00DC7916">
      <w:pPr>
        <w:jc w:val="center"/>
        <w:rPr>
          <w:rFonts w:ascii="Times New Roman" w:hAnsi="Times New Roman"/>
          <w:b/>
          <w:sz w:val="26"/>
        </w:rPr>
      </w:pPr>
      <w:r w:rsidRPr="007F7680">
        <w:rPr>
          <w:rFonts w:ascii="Times New Roman" w:hAnsi="Times New Roman"/>
          <w:b/>
          <w:sz w:val="26"/>
        </w:rPr>
        <w:t>по предоставлению муниципальной услуги</w:t>
      </w:r>
    </w:p>
    <w:p w:rsidR="00DC7916" w:rsidRPr="007F7680" w:rsidRDefault="00DC7916" w:rsidP="00DC7916">
      <w:pPr>
        <w:jc w:val="center"/>
        <w:rPr>
          <w:rFonts w:ascii="Times New Roman" w:hAnsi="Times New Roman"/>
          <w:b/>
          <w:sz w:val="26"/>
        </w:rPr>
      </w:pPr>
      <w:r w:rsidRPr="007F7680">
        <w:rPr>
          <w:rFonts w:ascii="Times New Roman" w:hAnsi="Times New Roman"/>
          <w:b/>
          <w:sz w:val="26"/>
        </w:rPr>
        <w:t>«Предоставление информации о порядке предоставления жилищно-коммунальных услуг населению»</w:t>
      </w:r>
    </w:p>
    <w:p w:rsidR="00DC7916" w:rsidRPr="007F7680" w:rsidRDefault="00DC7916" w:rsidP="00DC7916">
      <w:pPr>
        <w:numPr>
          <w:ilvl w:val="0"/>
          <w:numId w:val="44"/>
        </w:numPr>
        <w:spacing w:after="0" w:line="240" w:lineRule="auto"/>
        <w:ind w:left="0" w:firstLine="709"/>
        <w:jc w:val="center"/>
        <w:rPr>
          <w:rFonts w:ascii="Times New Roman" w:hAnsi="Times New Roman"/>
          <w:b/>
          <w:sz w:val="26"/>
        </w:rPr>
      </w:pPr>
      <w:r w:rsidRPr="007F7680">
        <w:rPr>
          <w:rFonts w:ascii="Times New Roman" w:hAnsi="Times New Roman"/>
          <w:b/>
          <w:sz w:val="26"/>
        </w:rPr>
        <w:t>Общие положения.</w:t>
      </w:r>
    </w:p>
    <w:p w:rsidR="00DC7916" w:rsidRPr="007F7680" w:rsidRDefault="00DC7916" w:rsidP="007F7680">
      <w:pPr>
        <w:numPr>
          <w:ilvl w:val="1"/>
          <w:numId w:val="44"/>
        </w:numPr>
        <w:tabs>
          <w:tab w:val="left" w:pos="142"/>
          <w:tab w:val="left" w:pos="1440"/>
          <w:tab w:val="left" w:pos="1560"/>
        </w:tabs>
        <w:spacing w:after="0" w:line="240" w:lineRule="auto"/>
        <w:ind w:left="0" w:firstLine="0"/>
        <w:jc w:val="both"/>
        <w:rPr>
          <w:rFonts w:ascii="Times New Roman" w:hAnsi="Times New Roman"/>
          <w:sz w:val="26"/>
        </w:rPr>
      </w:pPr>
      <w:r w:rsidRPr="007F7680">
        <w:rPr>
          <w:rFonts w:ascii="Times New Roman" w:hAnsi="Times New Roman"/>
          <w:sz w:val="26"/>
        </w:rPr>
        <w:t>Предмет регулирования административного регламента.</w:t>
      </w:r>
    </w:p>
    <w:p w:rsidR="00DC7916" w:rsidRPr="007F7680" w:rsidRDefault="00DC7916" w:rsidP="007F7680">
      <w:pPr>
        <w:pStyle w:val="ConsPlusNormal"/>
        <w:jc w:val="both"/>
        <w:rPr>
          <w:sz w:val="26"/>
        </w:rPr>
      </w:pPr>
      <w:r w:rsidRPr="007F7680">
        <w:rPr>
          <w:sz w:val="26"/>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Ерышевского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C7916" w:rsidRPr="007F7680" w:rsidRDefault="00DC7916" w:rsidP="007F7680">
      <w:pPr>
        <w:numPr>
          <w:ilvl w:val="1"/>
          <w:numId w:val="44"/>
        </w:numPr>
        <w:tabs>
          <w:tab w:val="left" w:pos="142"/>
        </w:tabs>
        <w:spacing w:after="0" w:line="240" w:lineRule="auto"/>
        <w:ind w:left="0" w:firstLine="0"/>
        <w:jc w:val="both"/>
        <w:outlineLvl w:val="0"/>
        <w:rPr>
          <w:rFonts w:ascii="Times New Roman" w:hAnsi="Times New Roman"/>
          <w:sz w:val="26"/>
        </w:rPr>
      </w:pPr>
      <w:r w:rsidRPr="007F7680">
        <w:rPr>
          <w:rFonts w:ascii="Times New Roman" w:hAnsi="Times New Roman"/>
          <w:sz w:val="26"/>
        </w:rPr>
        <w:lastRenderedPageBreak/>
        <w:t>Описание заявителей.</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DC7916" w:rsidRPr="007F7680" w:rsidRDefault="00DC7916" w:rsidP="007F7680">
      <w:pPr>
        <w:numPr>
          <w:ilvl w:val="1"/>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Требования к порядку информирования о предоставлении муниципальной услуги.</w:t>
      </w:r>
    </w:p>
    <w:p w:rsidR="00DC7916" w:rsidRPr="007F7680" w:rsidRDefault="00DC7916" w:rsidP="007F7680">
      <w:pPr>
        <w:pStyle w:val="ConsPlusNormal"/>
        <w:numPr>
          <w:ilvl w:val="2"/>
          <w:numId w:val="44"/>
        </w:numPr>
        <w:tabs>
          <w:tab w:val="left" w:pos="142"/>
        </w:tabs>
        <w:suppressAutoHyphens/>
        <w:spacing w:line="276" w:lineRule="auto"/>
        <w:ind w:left="0" w:firstLine="0"/>
        <w:jc w:val="both"/>
        <w:rPr>
          <w:sz w:val="26"/>
        </w:rPr>
      </w:pPr>
      <w:r w:rsidRPr="007F7680">
        <w:rPr>
          <w:sz w:val="26"/>
        </w:rPr>
        <w:t>Орган, предоставляющий муниципальную услугу: администрация Ерышевского сельского поселения Павловского муниципального района Воронежской области  (далее – администрация).</w:t>
      </w:r>
    </w:p>
    <w:p w:rsidR="00DC7916" w:rsidRPr="007F7680" w:rsidRDefault="00DC7916" w:rsidP="007F7680">
      <w:pPr>
        <w:pStyle w:val="ConsPlusNormal"/>
        <w:suppressAutoHyphens/>
        <w:spacing w:line="276" w:lineRule="auto"/>
        <w:jc w:val="both"/>
        <w:rPr>
          <w:sz w:val="26"/>
        </w:rPr>
      </w:pPr>
      <w:r w:rsidRPr="007F7680">
        <w:rPr>
          <w:sz w:val="26"/>
        </w:rPr>
        <w:t xml:space="preserve">    Место нахождение администрации Ерышевского сельского поселения Павловского муниципального района Воронежской области  (далее – администрация): 396433,  Воронежская область, Павловский район, с. Ерышевка, пр. Революции, д. 1а.</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C7916" w:rsidRPr="007F7680" w:rsidRDefault="00DC7916" w:rsidP="007F7680">
      <w:pPr>
        <w:numPr>
          <w:ilvl w:val="2"/>
          <w:numId w:val="44"/>
        </w:numPr>
        <w:spacing w:after="0" w:line="240" w:lineRule="auto"/>
        <w:ind w:left="0" w:firstLine="0"/>
        <w:jc w:val="both"/>
        <w:rPr>
          <w:rFonts w:ascii="Times New Roman" w:hAnsi="Times New Roman"/>
          <w:sz w:val="26"/>
        </w:rPr>
      </w:pPr>
      <w:r w:rsidRPr="007F7680">
        <w:rPr>
          <w:rFonts w:ascii="Times New Roman" w:hAnsi="Times New Roman"/>
          <w:sz w:val="26"/>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Ерышевского   сельского поселения  приводятся в приложении № 1 к настоящему Административному регламенту и размещаются:</w:t>
      </w:r>
    </w:p>
    <w:p w:rsidR="00DC7916" w:rsidRPr="007F7680" w:rsidRDefault="00DC7916" w:rsidP="007F7680">
      <w:pPr>
        <w:numPr>
          <w:ilvl w:val="0"/>
          <w:numId w:val="45"/>
        </w:numPr>
        <w:spacing w:after="0" w:line="240" w:lineRule="auto"/>
        <w:ind w:left="0" w:firstLine="0"/>
        <w:jc w:val="both"/>
        <w:rPr>
          <w:rFonts w:ascii="Times New Roman" w:hAnsi="Times New Roman"/>
          <w:sz w:val="26"/>
        </w:rPr>
      </w:pPr>
      <w:r w:rsidRPr="007F7680">
        <w:rPr>
          <w:rFonts w:ascii="Times New Roman" w:hAnsi="Times New Roman"/>
          <w:sz w:val="26"/>
        </w:rPr>
        <w:t>на официальном сайте администрации в сети Интернет (</w:t>
      </w:r>
      <w:hyperlink r:id="rId7" w:history="1">
        <w:r w:rsidRPr="007F7680">
          <w:rPr>
            <w:rStyle w:val="a5"/>
            <w:rFonts w:ascii="Times New Roman" w:hAnsi="Times New Roman"/>
            <w:sz w:val="26"/>
          </w:rPr>
          <w:t>www.http://</w:t>
        </w:r>
        <w:r w:rsidRPr="007F7680">
          <w:rPr>
            <w:rFonts w:ascii="Times New Roman" w:hAnsi="Times New Roman"/>
            <w:sz w:val="26"/>
          </w:rPr>
          <w:t xml:space="preserve"> </w:t>
        </w:r>
        <w:r w:rsidRPr="007F7680">
          <w:rPr>
            <w:rStyle w:val="a5"/>
            <w:rFonts w:ascii="Times New Roman" w:hAnsi="Times New Roman"/>
            <w:sz w:val="26"/>
          </w:rPr>
          <w:t xml:space="preserve">http://yeryshevskoe-pavlovskregion.ru </w:t>
        </w:r>
      </w:hyperlink>
      <w:r w:rsidRPr="007F7680">
        <w:rPr>
          <w:rFonts w:ascii="Times New Roman" w:hAnsi="Times New Roman"/>
          <w:sz w:val="26"/>
        </w:rPr>
        <w:t xml:space="preserve"> );</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на Едином портале государственных и муниципальных услуг (функций) в сети Интернет (</w:t>
      </w:r>
      <w:hyperlink r:id="rId8" w:history="1">
        <w:r w:rsidRPr="007F7680">
          <w:rPr>
            <w:rStyle w:val="a5"/>
            <w:rFonts w:ascii="Times New Roman" w:hAnsi="Times New Roman"/>
            <w:sz w:val="26"/>
          </w:rPr>
          <w:t>www.gosuslugi.ru</w:t>
        </w:r>
      </w:hyperlink>
      <w:r w:rsidRPr="007F7680">
        <w:rPr>
          <w:rFonts w:ascii="Times New Roman" w:hAnsi="Times New Roman"/>
          <w:sz w:val="26"/>
        </w:rPr>
        <w:t>);</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в информационной системе «Портал  Воронежской области в сети Интернет»  (далее - Портал Воронежской области в сети Интернет);</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на официальном сайте МФЦ (mfc.vrn.ru);</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на информационном стенде в администрации;</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на информационном стенде в МФЦ.</w:t>
      </w:r>
    </w:p>
    <w:p w:rsidR="00DC7916" w:rsidRPr="007F7680" w:rsidRDefault="00DC7916" w:rsidP="007F7680">
      <w:pPr>
        <w:widowControl w:val="0"/>
        <w:numPr>
          <w:ilvl w:val="2"/>
          <w:numId w:val="44"/>
        </w:numPr>
        <w:spacing w:after="0" w:line="240" w:lineRule="auto"/>
        <w:ind w:left="0" w:firstLine="0"/>
        <w:jc w:val="both"/>
        <w:rPr>
          <w:rFonts w:ascii="Times New Roman" w:hAnsi="Times New Roman"/>
          <w:sz w:val="26"/>
        </w:rPr>
      </w:pPr>
      <w:r w:rsidRPr="007F7680">
        <w:rPr>
          <w:rFonts w:ascii="Times New Roman" w:hAnsi="Times New Roman"/>
          <w:sz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непосредственно в администрации;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непосредственно в МФЦ;</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с использованием средств телефонной связи, средств сети Интернет.</w:t>
      </w:r>
    </w:p>
    <w:p w:rsidR="00DC7916" w:rsidRPr="007F7680" w:rsidRDefault="00DC7916" w:rsidP="007F7680">
      <w:pPr>
        <w:numPr>
          <w:ilvl w:val="2"/>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w:t>
      </w:r>
      <w:r w:rsidRPr="007F7680">
        <w:rPr>
          <w:rFonts w:ascii="Times New Roman" w:hAnsi="Times New Roman"/>
          <w:sz w:val="26"/>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текст настоящего Административного регламента;</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тексты, выдержки из нормативных правовых актов, регулирующих предоставление муниципальной услуги;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формы, образцы заявлений, иных документов.</w:t>
      </w:r>
    </w:p>
    <w:p w:rsidR="00DC7916" w:rsidRPr="007F7680" w:rsidRDefault="00DC7916" w:rsidP="007F7680">
      <w:pPr>
        <w:numPr>
          <w:ilvl w:val="2"/>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о порядке предоставления муниципальной услуги;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о ходе предоставления муниципальной услуги;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об отказе в предоставлении муниципальной услуги.</w:t>
      </w:r>
    </w:p>
    <w:p w:rsidR="00DC7916" w:rsidRPr="007F7680" w:rsidRDefault="00DC7916" w:rsidP="007F7680">
      <w:pPr>
        <w:numPr>
          <w:ilvl w:val="2"/>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Информация о сроке завершения оформления документов и возможности их получения заявителю сообщается при подаче документов.</w:t>
      </w:r>
    </w:p>
    <w:p w:rsidR="00DC7916" w:rsidRPr="007F7680" w:rsidRDefault="00DC7916" w:rsidP="007F7680">
      <w:pPr>
        <w:numPr>
          <w:ilvl w:val="2"/>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C7916" w:rsidRDefault="00DC7916" w:rsidP="007F7680">
      <w:pPr>
        <w:numPr>
          <w:ilvl w:val="0"/>
          <w:numId w:val="44"/>
        </w:numPr>
        <w:tabs>
          <w:tab w:val="left" w:pos="1440"/>
          <w:tab w:val="left" w:pos="1560"/>
        </w:tabs>
        <w:spacing w:after="0" w:line="240" w:lineRule="auto"/>
        <w:ind w:left="0" w:firstLine="709"/>
        <w:jc w:val="center"/>
        <w:rPr>
          <w:rFonts w:ascii="Times New Roman" w:hAnsi="Times New Roman"/>
          <w:b/>
          <w:sz w:val="26"/>
        </w:rPr>
      </w:pPr>
      <w:r w:rsidRPr="007F7680">
        <w:rPr>
          <w:rFonts w:ascii="Times New Roman" w:hAnsi="Times New Roman"/>
          <w:b/>
          <w:sz w:val="26"/>
        </w:rPr>
        <w:t>Стандарт предоставления муниципальной услуги.</w:t>
      </w:r>
    </w:p>
    <w:p w:rsidR="007F7680" w:rsidRPr="007F7680" w:rsidRDefault="007F7680" w:rsidP="007F7680">
      <w:pPr>
        <w:tabs>
          <w:tab w:val="left" w:pos="1440"/>
          <w:tab w:val="left" w:pos="1560"/>
        </w:tabs>
        <w:spacing w:after="0" w:line="240" w:lineRule="auto"/>
        <w:ind w:left="709"/>
        <w:rPr>
          <w:rFonts w:ascii="Times New Roman" w:hAnsi="Times New Roman"/>
          <w:b/>
          <w:sz w:val="26"/>
        </w:rPr>
      </w:pPr>
    </w:p>
    <w:p w:rsidR="00DC7916" w:rsidRPr="007F7680" w:rsidRDefault="00DC7916" w:rsidP="007F7680">
      <w:pPr>
        <w:numPr>
          <w:ilvl w:val="1"/>
          <w:numId w:val="44"/>
        </w:numPr>
        <w:tabs>
          <w:tab w:val="left" w:pos="142"/>
          <w:tab w:val="left" w:pos="709"/>
        </w:tabs>
        <w:spacing w:after="0" w:line="240" w:lineRule="auto"/>
        <w:ind w:left="0" w:firstLine="0"/>
        <w:jc w:val="both"/>
        <w:rPr>
          <w:rFonts w:ascii="Times New Roman" w:hAnsi="Times New Roman"/>
          <w:sz w:val="26"/>
        </w:rPr>
      </w:pPr>
      <w:r w:rsidRPr="007F7680">
        <w:rPr>
          <w:rFonts w:ascii="Times New Roman" w:hAnsi="Times New Roman"/>
          <w:sz w:val="26"/>
        </w:rPr>
        <w:t>Наименование муниципальной услуги – «Предоставление информации о порядке предоставления жилищно-коммунальных услуг населению».</w:t>
      </w:r>
    </w:p>
    <w:p w:rsidR="00DC7916" w:rsidRPr="007F7680" w:rsidRDefault="00DC7916" w:rsidP="007F7680">
      <w:pPr>
        <w:numPr>
          <w:ilvl w:val="1"/>
          <w:numId w:val="44"/>
        </w:numPr>
        <w:tabs>
          <w:tab w:val="left" w:pos="142"/>
          <w:tab w:val="left" w:pos="709"/>
        </w:tabs>
        <w:spacing w:after="0" w:line="240" w:lineRule="auto"/>
        <w:ind w:left="0" w:firstLine="0"/>
        <w:jc w:val="both"/>
        <w:rPr>
          <w:rFonts w:ascii="Times New Roman" w:hAnsi="Times New Roman"/>
          <w:sz w:val="26"/>
        </w:rPr>
      </w:pPr>
      <w:r w:rsidRPr="007F7680">
        <w:rPr>
          <w:rFonts w:ascii="Times New Roman" w:hAnsi="Times New Roman"/>
          <w:sz w:val="26"/>
        </w:rPr>
        <w:t>Наименование органа, представляющего муниципальную услугу.</w:t>
      </w:r>
    </w:p>
    <w:p w:rsidR="00DC7916" w:rsidRDefault="00DC7916" w:rsidP="007F7680">
      <w:pPr>
        <w:numPr>
          <w:ilvl w:val="2"/>
          <w:numId w:val="44"/>
        </w:numPr>
        <w:tabs>
          <w:tab w:val="left" w:pos="142"/>
          <w:tab w:val="left" w:pos="709"/>
        </w:tabs>
        <w:spacing w:after="0" w:line="240" w:lineRule="auto"/>
        <w:ind w:left="0" w:firstLine="0"/>
        <w:jc w:val="both"/>
        <w:rPr>
          <w:rFonts w:ascii="Times New Roman" w:hAnsi="Times New Roman"/>
          <w:sz w:val="26"/>
        </w:rPr>
      </w:pPr>
      <w:r w:rsidRPr="007F7680">
        <w:rPr>
          <w:rFonts w:ascii="Times New Roman" w:hAnsi="Times New Roman"/>
          <w:sz w:val="26"/>
        </w:rPr>
        <w:t>Орган, предоставляющий муниципальную услугу: администрация Ерышевского сельского поселения Павловского муниципального района Воронежской области.</w:t>
      </w:r>
    </w:p>
    <w:p w:rsidR="007F7680" w:rsidRPr="007F7680" w:rsidRDefault="007F7680" w:rsidP="007F7680">
      <w:pPr>
        <w:tabs>
          <w:tab w:val="left" w:pos="142"/>
          <w:tab w:val="left" w:pos="709"/>
        </w:tabs>
        <w:spacing w:after="0" w:line="240" w:lineRule="auto"/>
        <w:jc w:val="both"/>
        <w:rPr>
          <w:rFonts w:ascii="Times New Roman" w:hAnsi="Times New Roman"/>
          <w:sz w:val="26"/>
        </w:rPr>
      </w:pPr>
    </w:p>
    <w:p w:rsidR="00DC7916" w:rsidRPr="007F7680" w:rsidRDefault="00DC7916" w:rsidP="007F7680">
      <w:pPr>
        <w:pStyle w:val="22"/>
        <w:numPr>
          <w:ilvl w:val="2"/>
          <w:numId w:val="44"/>
        </w:numPr>
        <w:shd w:val="clear" w:color="auto" w:fill="auto"/>
        <w:tabs>
          <w:tab w:val="left" w:pos="0"/>
          <w:tab w:val="left" w:pos="709"/>
        </w:tabs>
        <w:spacing w:after="0"/>
        <w:ind w:left="0" w:right="40" w:firstLine="0"/>
        <w:rPr>
          <w:sz w:val="26"/>
        </w:rPr>
      </w:pPr>
      <w:r w:rsidRPr="007F7680">
        <w:rPr>
          <w:sz w:val="26"/>
        </w:rPr>
        <w:lastRenderedPageBreak/>
        <w:t xml:space="preserve">  В соответствии с частью 1.8 статьи 7 Федерального закона от 27.07.2010 г.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Ерышевского сельского поселения  не осуществляется,  предоставление услуги организовано в многофункциональном центре (далее - МФЦ).</w:t>
      </w:r>
    </w:p>
    <w:p w:rsidR="00DC7916" w:rsidRPr="007F7680" w:rsidRDefault="00DC7916" w:rsidP="007F7680">
      <w:pPr>
        <w:pStyle w:val="22"/>
        <w:numPr>
          <w:ilvl w:val="2"/>
          <w:numId w:val="44"/>
        </w:numPr>
        <w:shd w:val="clear" w:color="auto" w:fill="auto"/>
        <w:tabs>
          <w:tab w:val="left" w:pos="0"/>
          <w:tab w:val="left" w:pos="709"/>
        </w:tabs>
        <w:spacing w:after="0"/>
        <w:ind w:left="0" w:right="40" w:firstLine="0"/>
        <w:rPr>
          <w:sz w:val="26"/>
        </w:rPr>
      </w:pPr>
      <w:r w:rsidRPr="007F7680">
        <w:rPr>
          <w:sz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Ерышевского сельского поселения  от «19» ноября 2020 года №032.</w:t>
      </w:r>
    </w:p>
    <w:p w:rsidR="00DC7916" w:rsidRPr="007F7680" w:rsidRDefault="00DC7916" w:rsidP="007F7680">
      <w:pPr>
        <w:tabs>
          <w:tab w:val="left" w:pos="142"/>
          <w:tab w:val="left" w:pos="1560"/>
        </w:tabs>
        <w:jc w:val="both"/>
        <w:rPr>
          <w:rFonts w:ascii="Times New Roman" w:hAnsi="Times New Roman"/>
          <w:sz w:val="26"/>
        </w:rPr>
      </w:pPr>
      <w:r w:rsidRPr="007F7680">
        <w:rPr>
          <w:rFonts w:ascii="Times New Roman" w:hAnsi="Times New Roman"/>
          <w:sz w:val="26"/>
        </w:rPr>
        <w:t>2.3. Результат предоставления муниципальной услуги.</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Результатом предоставления муниципальной услуги является выдача письменного ответа, содержащего запрашиваемую информацию о порядке предоставления жилищно-коммунальных услуг, устного ответа на устный запрос заявителя о предоставлении информации либо уведомления об отказе в предоставлении информации.</w:t>
      </w:r>
    </w:p>
    <w:p w:rsidR="00DC7916" w:rsidRPr="007F7680" w:rsidRDefault="00DC7916" w:rsidP="007F7680">
      <w:pPr>
        <w:tabs>
          <w:tab w:val="left" w:pos="142"/>
          <w:tab w:val="left" w:pos="1440"/>
          <w:tab w:val="left" w:pos="1560"/>
        </w:tabs>
        <w:jc w:val="both"/>
        <w:rPr>
          <w:rFonts w:ascii="Times New Roman" w:hAnsi="Times New Roman"/>
          <w:sz w:val="26"/>
        </w:rPr>
      </w:pPr>
      <w:r w:rsidRPr="007F7680">
        <w:rPr>
          <w:rFonts w:ascii="Times New Roman" w:hAnsi="Times New Roman"/>
          <w:sz w:val="26"/>
        </w:rPr>
        <w:t>2.4.Срок предоставления муниципальной услуги.</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 xml:space="preserve">  Срок исполнения административной процедуры по принятию решения о предоставлении муниципальной услуги либо об отказе в ее предоставлении - 28 календарных дней.</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Срок исполнения административной процедуры по выдаче (направлению) заявителю результата муниципальной услуги - 1 календарный день.</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Срок предоставления муниципальной услуги при устном обращении заявителя не должен превышать 30 минут.</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Оснований для приостановления предоставления муниципальной услуги законодательством не предусмотрено.</w:t>
      </w:r>
    </w:p>
    <w:p w:rsidR="00DC7916" w:rsidRPr="007F7680" w:rsidRDefault="00DC7916" w:rsidP="007F7680">
      <w:pPr>
        <w:numPr>
          <w:ilvl w:val="1"/>
          <w:numId w:val="49"/>
        </w:numPr>
        <w:tabs>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Правовые основы для предоставления муниципальной услуги.</w:t>
      </w:r>
    </w:p>
    <w:p w:rsidR="00DC7916" w:rsidRPr="007F7680" w:rsidRDefault="00DC7916" w:rsidP="007F7680">
      <w:pPr>
        <w:tabs>
          <w:tab w:val="left" w:pos="792"/>
          <w:tab w:val="left" w:pos="1440"/>
          <w:tab w:val="left" w:pos="1560"/>
        </w:tabs>
        <w:ind w:firstLine="709"/>
        <w:jc w:val="both"/>
        <w:rPr>
          <w:rFonts w:ascii="Times New Roman" w:hAnsi="Times New Roman"/>
          <w:sz w:val="26"/>
        </w:rPr>
      </w:pPr>
      <w:r w:rsidRPr="007F7680">
        <w:rPr>
          <w:rFonts w:ascii="Times New Roman" w:hAnsi="Times New Roman"/>
          <w:sz w:val="26"/>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 xml:space="preserve">Жилищным </w:t>
      </w:r>
      <w:hyperlink r:id="rId9" w:history="1">
        <w:r w:rsidRPr="007F7680">
          <w:rPr>
            <w:rFonts w:ascii="Times New Roman" w:hAnsi="Times New Roman"/>
            <w:sz w:val="26"/>
          </w:rPr>
          <w:t>кодексом</w:t>
        </w:r>
      </w:hyperlink>
      <w:r w:rsidRPr="007F7680">
        <w:rPr>
          <w:rFonts w:ascii="Times New Roman" w:hAnsi="Times New Roman"/>
          <w:sz w:val="26"/>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DC7916" w:rsidRPr="007F7680" w:rsidRDefault="00DC7916" w:rsidP="007F7680">
      <w:pPr>
        <w:shd w:val="clear" w:color="auto" w:fill="FFFFFF"/>
        <w:tabs>
          <w:tab w:val="left" w:pos="1080"/>
        </w:tabs>
        <w:ind w:firstLine="709"/>
        <w:jc w:val="both"/>
        <w:rPr>
          <w:rFonts w:ascii="Times New Roman" w:hAnsi="Times New Roman"/>
          <w:sz w:val="26"/>
        </w:rPr>
      </w:pPr>
      <w:r w:rsidRPr="007F7680">
        <w:rPr>
          <w:rFonts w:ascii="Times New Roman" w:hAnsi="Times New Roman"/>
          <w:sz w:val="26"/>
        </w:rPr>
        <w:t>Уставом Ерышевского сельского поселения  Павловского муниципального района Воронежской области, утверждённым решением Совета народных депутатов Ерышевскогосельского поселения от 23.03.2015 № 291;</w:t>
      </w:r>
    </w:p>
    <w:p w:rsidR="00DC7916" w:rsidRPr="007F7680" w:rsidRDefault="00DC7916" w:rsidP="007F7680">
      <w:pPr>
        <w:shd w:val="clear" w:color="auto" w:fill="FFFFFF"/>
        <w:tabs>
          <w:tab w:val="left" w:pos="1080"/>
        </w:tabs>
        <w:ind w:firstLine="709"/>
        <w:jc w:val="both"/>
        <w:rPr>
          <w:rFonts w:ascii="Times New Roman" w:hAnsi="Times New Roman"/>
          <w:sz w:val="26"/>
        </w:rPr>
      </w:pPr>
      <w:r w:rsidRPr="007F7680">
        <w:rPr>
          <w:rFonts w:ascii="Times New Roman" w:hAnsi="Times New Roman"/>
          <w:sz w:val="26"/>
        </w:rPr>
        <w:t>иными нормативными правовыми актами Российской Федерации, Воронежской области и Ерышевского сельского поселения Павловского муниципального района Воронежской области, регламентирующими правоотношения в сфере предоставления муниципальной услуги.</w:t>
      </w:r>
    </w:p>
    <w:p w:rsidR="00DC7916" w:rsidRPr="007F7680" w:rsidRDefault="00DC7916" w:rsidP="007F7680">
      <w:pPr>
        <w:numPr>
          <w:ilvl w:val="1"/>
          <w:numId w:val="47"/>
        </w:numPr>
        <w:tabs>
          <w:tab w:val="left" w:pos="792"/>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lastRenderedPageBreak/>
        <w:t>Муниципальная услуга предоставляется на основании заявления.</w:t>
      </w:r>
    </w:p>
    <w:p w:rsidR="00DC7916" w:rsidRPr="007F7680" w:rsidRDefault="00DC7916" w:rsidP="007F7680">
      <w:pPr>
        <w:pStyle w:val="22"/>
        <w:shd w:val="clear" w:color="auto" w:fill="auto"/>
        <w:tabs>
          <w:tab w:val="left" w:pos="0"/>
        </w:tabs>
        <w:spacing w:after="0"/>
        <w:ind w:right="40"/>
        <w:rPr>
          <w:sz w:val="26"/>
        </w:rPr>
      </w:pPr>
      <w:r w:rsidRPr="007F7680">
        <w:rPr>
          <w:sz w:val="26"/>
        </w:rPr>
        <w:t xml:space="preserve">  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Ерышевского сельского поселения  не осуществляется,  предоставление услуги организовано в МФЦ.</w:t>
      </w:r>
    </w:p>
    <w:p w:rsidR="00DC7916" w:rsidRPr="007F7680" w:rsidRDefault="00DC7916" w:rsidP="007F7680">
      <w:pPr>
        <w:pStyle w:val="ConsPlusNormal"/>
        <w:ind w:firstLine="708"/>
        <w:jc w:val="both"/>
        <w:rPr>
          <w:sz w:val="26"/>
        </w:rPr>
      </w:pPr>
      <w:r w:rsidRPr="007F7680">
        <w:rPr>
          <w:sz w:val="26"/>
        </w:rPr>
        <w:t>Заявление на бумажном носителе представляется:</w:t>
      </w:r>
    </w:p>
    <w:p w:rsidR="00DC7916" w:rsidRPr="007F7680" w:rsidRDefault="00DC7916" w:rsidP="007F7680">
      <w:pPr>
        <w:pStyle w:val="ConsPlusNormal"/>
        <w:ind w:firstLine="709"/>
        <w:jc w:val="both"/>
        <w:rPr>
          <w:sz w:val="26"/>
        </w:rPr>
      </w:pPr>
      <w:r w:rsidRPr="007F7680">
        <w:rPr>
          <w:sz w:val="26"/>
        </w:rPr>
        <w:t>- посредством почтового отправления;</w:t>
      </w:r>
    </w:p>
    <w:p w:rsidR="00DC7916" w:rsidRPr="007F7680" w:rsidRDefault="00DC7916" w:rsidP="007F7680">
      <w:pPr>
        <w:pStyle w:val="ConsPlusNormal"/>
        <w:ind w:firstLine="709"/>
        <w:jc w:val="both"/>
        <w:rPr>
          <w:sz w:val="26"/>
        </w:rPr>
      </w:pPr>
      <w:r w:rsidRPr="007F7680">
        <w:rPr>
          <w:sz w:val="26"/>
        </w:rPr>
        <w:t>- при личном обращении.</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Заявление должно быть подписано заявителем.</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Форма заявления приведена в приложении №2 к настоящему Административному регламенту.</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C7916" w:rsidRPr="007F7680" w:rsidRDefault="00DC7916" w:rsidP="007F7680">
      <w:pPr>
        <w:pStyle w:val="af2"/>
        <w:ind w:firstLine="567"/>
        <w:jc w:val="both"/>
        <w:rPr>
          <w:sz w:val="26"/>
        </w:rPr>
      </w:pPr>
      <w:r w:rsidRPr="007F7680">
        <w:rPr>
          <w:sz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DC7916" w:rsidRPr="007F7680" w:rsidRDefault="00DC7916" w:rsidP="007F7680">
      <w:pPr>
        <w:pStyle w:val="ConsPlusNormal"/>
        <w:ind w:firstLine="540"/>
        <w:jc w:val="both"/>
        <w:rPr>
          <w:sz w:val="26"/>
        </w:rPr>
      </w:pPr>
      <w:r w:rsidRPr="007F7680">
        <w:rPr>
          <w:sz w:val="26"/>
        </w:rPr>
        <w:t>Заявление в форме электронного документа подписывается заявителем с использованием простой электронной подписи.</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Указанные документы отсутствуют.</w:t>
      </w:r>
    </w:p>
    <w:p w:rsidR="00DC7916" w:rsidRPr="007F7680" w:rsidRDefault="00DC7916" w:rsidP="007F7680">
      <w:pPr>
        <w:ind w:firstLine="708"/>
        <w:jc w:val="both"/>
        <w:rPr>
          <w:rFonts w:ascii="Times New Roman" w:hAnsi="Times New Roman"/>
          <w:sz w:val="26"/>
        </w:rPr>
      </w:pPr>
      <w:r w:rsidRPr="007F7680">
        <w:rPr>
          <w:rFonts w:ascii="Times New Roman" w:hAnsi="Times New Roman"/>
          <w:sz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№209-ФЗ «О государственной информационной системе жилищно-коммунального хозяйства».</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Запрещается требовать от заявителя:</w:t>
      </w:r>
    </w:p>
    <w:p w:rsidR="00DC7916" w:rsidRPr="007F7680" w:rsidRDefault="00DC7916" w:rsidP="007F7680">
      <w:pPr>
        <w:pStyle w:val="ConsPlusNormal"/>
        <w:ind w:firstLine="709"/>
        <w:jc w:val="both"/>
        <w:rPr>
          <w:sz w:val="26"/>
        </w:rPr>
      </w:pPr>
      <w:r w:rsidRPr="007F7680">
        <w:rPr>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Получение заявителем услуг, которые являются необходимыми и обязательными для предоставления муниципальной услуги, не требуется.</w:t>
      </w:r>
    </w:p>
    <w:p w:rsidR="00DC7916" w:rsidRPr="007F7680" w:rsidRDefault="00DC7916" w:rsidP="007F7680">
      <w:pPr>
        <w:numPr>
          <w:ilvl w:val="1"/>
          <w:numId w:val="48"/>
        </w:numPr>
        <w:tabs>
          <w:tab w:val="clear" w:pos="795"/>
          <w:tab w:val="left" w:pos="0"/>
          <w:tab w:val="left" w:pos="126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Исчерпывающий перечень оснований для отказа в приеме документов, необходимых для предоставления муниципальной услуги:</w:t>
      </w:r>
    </w:p>
    <w:p w:rsidR="00DC7916" w:rsidRPr="007F7680" w:rsidRDefault="00DC7916" w:rsidP="007F7680">
      <w:pPr>
        <w:tabs>
          <w:tab w:val="left" w:pos="792"/>
          <w:tab w:val="left" w:pos="1440"/>
          <w:tab w:val="left" w:pos="1560"/>
        </w:tabs>
        <w:ind w:firstLine="709"/>
        <w:jc w:val="both"/>
        <w:rPr>
          <w:rFonts w:ascii="Times New Roman" w:hAnsi="Times New Roman"/>
          <w:sz w:val="26"/>
        </w:rPr>
      </w:pPr>
      <w:r w:rsidRPr="007F7680">
        <w:rPr>
          <w:rFonts w:ascii="Times New Roman" w:hAnsi="Times New Roman"/>
          <w:sz w:val="26"/>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C7916" w:rsidRPr="007F7680" w:rsidRDefault="00DC7916" w:rsidP="007F7680">
      <w:pPr>
        <w:numPr>
          <w:ilvl w:val="1"/>
          <w:numId w:val="48"/>
        </w:numPr>
        <w:tabs>
          <w:tab w:val="clear" w:pos="795"/>
          <w:tab w:val="left" w:pos="0"/>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Исчерпывающий перечень оснований для отказа в предоставлении муниципальной услуги.</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Основанием для отказа в предоставлении муниципальной услуги является:</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DC7916" w:rsidRPr="007F7680" w:rsidRDefault="00DC7916" w:rsidP="007F7680">
      <w:pPr>
        <w:numPr>
          <w:ilvl w:val="1"/>
          <w:numId w:val="48"/>
        </w:numPr>
        <w:tabs>
          <w:tab w:val="left" w:pos="1155"/>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Размер платы, взимаемой с заявителя при предоставлении муниципальной услуги.</w:t>
      </w:r>
    </w:p>
    <w:p w:rsidR="00DC7916" w:rsidRPr="007F7680" w:rsidRDefault="00DC7916" w:rsidP="007F7680">
      <w:pPr>
        <w:tabs>
          <w:tab w:val="left" w:pos="792"/>
          <w:tab w:val="left" w:pos="1440"/>
          <w:tab w:val="left" w:pos="1560"/>
        </w:tabs>
        <w:ind w:firstLine="709"/>
        <w:jc w:val="both"/>
        <w:rPr>
          <w:rFonts w:ascii="Times New Roman" w:hAnsi="Times New Roman"/>
          <w:sz w:val="26"/>
        </w:rPr>
      </w:pPr>
      <w:r w:rsidRPr="007F7680">
        <w:rPr>
          <w:rFonts w:ascii="Times New Roman" w:hAnsi="Times New Roman"/>
          <w:sz w:val="26"/>
        </w:rPr>
        <w:t>Муниципальная услуга предоставляется на безвозмездной основе.</w:t>
      </w:r>
    </w:p>
    <w:p w:rsidR="00DC7916" w:rsidRPr="007F7680" w:rsidRDefault="00DC7916" w:rsidP="007F7680">
      <w:pPr>
        <w:numPr>
          <w:ilvl w:val="1"/>
          <w:numId w:val="48"/>
        </w:numPr>
        <w:tabs>
          <w:tab w:val="left" w:pos="1155"/>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Максимальный срок ожидания в очереди при подаче запроса о предоставлении муниципальной услуги не должен превышать 15 минут.</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Максимальный срок ожидания в очереди при получении результата предоставления муниципальной услуги не должен превышать 15 минут.</w:t>
      </w:r>
    </w:p>
    <w:p w:rsidR="00DC7916" w:rsidRPr="007F7680" w:rsidRDefault="00DC7916" w:rsidP="007F7680">
      <w:pPr>
        <w:numPr>
          <w:ilvl w:val="1"/>
          <w:numId w:val="48"/>
        </w:numPr>
        <w:tabs>
          <w:tab w:val="left" w:pos="1155"/>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Срок регистрации запроса заявителя о предоставлении муниципальной услуги.</w:t>
      </w:r>
    </w:p>
    <w:p w:rsidR="00DC7916" w:rsidRPr="007F7680" w:rsidRDefault="00DC7916" w:rsidP="007F7680">
      <w:pPr>
        <w:tabs>
          <w:tab w:val="left" w:pos="1155"/>
          <w:tab w:val="left" w:pos="1560"/>
        </w:tabs>
        <w:ind w:firstLine="709"/>
        <w:jc w:val="both"/>
        <w:rPr>
          <w:rFonts w:ascii="Times New Roman" w:hAnsi="Times New Roman"/>
          <w:sz w:val="26"/>
        </w:rPr>
      </w:pPr>
      <w:r w:rsidRPr="007F7680">
        <w:rPr>
          <w:rFonts w:ascii="Times New Roman" w:hAnsi="Times New Roman"/>
          <w:sz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C7916" w:rsidRPr="007F7680" w:rsidRDefault="00DC7916" w:rsidP="007F7680">
      <w:pPr>
        <w:numPr>
          <w:ilvl w:val="1"/>
          <w:numId w:val="48"/>
        </w:numPr>
        <w:tabs>
          <w:tab w:val="left" w:pos="1155"/>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Требования к помещениям, в которых предоставляется муниципальная услуга.</w:t>
      </w:r>
    </w:p>
    <w:p w:rsidR="00DC7916" w:rsidRPr="007F7680" w:rsidRDefault="00DC7916" w:rsidP="007F7680">
      <w:pPr>
        <w:numPr>
          <w:ilvl w:val="2"/>
          <w:numId w:val="48"/>
        </w:numPr>
        <w:spacing w:after="0" w:line="240" w:lineRule="auto"/>
        <w:ind w:left="0" w:firstLine="709"/>
        <w:jc w:val="both"/>
        <w:rPr>
          <w:rFonts w:ascii="Times New Roman" w:hAnsi="Times New Roman"/>
          <w:sz w:val="26"/>
        </w:rPr>
      </w:pPr>
      <w:r w:rsidRPr="007F7680">
        <w:rPr>
          <w:rFonts w:ascii="Times New Roman" w:hAnsi="Times New Roman"/>
          <w:sz w:val="26"/>
        </w:rPr>
        <w:t>Прием граждан осуществляется в специально выделенных для предоставления муниципальных услуг помещениях.</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У входа в каждое помещение размещается табличка с наименованием помещения (зал ожидания, приема/выдачи документов и т.д.).</w:t>
      </w:r>
    </w:p>
    <w:p w:rsidR="00DC7916" w:rsidRPr="007F7680" w:rsidRDefault="00DC7916" w:rsidP="007F7680">
      <w:pPr>
        <w:numPr>
          <w:ilvl w:val="2"/>
          <w:numId w:val="50"/>
        </w:numPr>
        <w:spacing w:after="0" w:line="240" w:lineRule="auto"/>
        <w:ind w:left="0" w:firstLine="709"/>
        <w:jc w:val="both"/>
        <w:rPr>
          <w:rFonts w:ascii="Times New Roman" w:hAnsi="Times New Roman"/>
          <w:sz w:val="26"/>
        </w:rPr>
      </w:pPr>
      <w:r w:rsidRPr="007F7680">
        <w:rPr>
          <w:rFonts w:ascii="Times New Roman" w:hAnsi="Times New Roman"/>
          <w:sz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Доступ заявителей к парковочным местам является бесплатным.</w:t>
      </w:r>
    </w:p>
    <w:p w:rsidR="00DC7916" w:rsidRPr="007F7680" w:rsidRDefault="00DC7916" w:rsidP="007F7680">
      <w:pPr>
        <w:numPr>
          <w:ilvl w:val="2"/>
          <w:numId w:val="50"/>
        </w:numPr>
        <w:spacing w:after="0" w:line="240" w:lineRule="auto"/>
        <w:ind w:left="0" w:firstLine="709"/>
        <w:jc w:val="both"/>
        <w:rPr>
          <w:rFonts w:ascii="Times New Roman" w:hAnsi="Times New Roman"/>
          <w:sz w:val="26"/>
        </w:rPr>
      </w:pPr>
      <w:r w:rsidRPr="007F7680">
        <w:rPr>
          <w:rFonts w:ascii="Times New Roman" w:hAnsi="Times New Roman"/>
          <w:sz w:val="26"/>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C7916" w:rsidRPr="007F7680" w:rsidRDefault="00DC7916" w:rsidP="007F7680">
      <w:pPr>
        <w:numPr>
          <w:ilvl w:val="2"/>
          <w:numId w:val="50"/>
        </w:numPr>
        <w:spacing w:after="0" w:line="240" w:lineRule="auto"/>
        <w:ind w:left="0" w:firstLine="709"/>
        <w:jc w:val="both"/>
        <w:rPr>
          <w:rFonts w:ascii="Times New Roman" w:hAnsi="Times New Roman"/>
          <w:sz w:val="26"/>
        </w:rPr>
      </w:pPr>
      <w:r w:rsidRPr="007F7680">
        <w:rPr>
          <w:rFonts w:ascii="Times New Roman" w:hAnsi="Times New Roman"/>
          <w:sz w:val="26"/>
        </w:rPr>
        <w:t>Места информирования, предназначенные для ознакомления заявителей с информационными материалами, оборудуются:</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информационными стендами, на которых размещается визуальная и текстовая информация;</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стульями и столами для оформления документов.</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К информационным стендам должна быть обеспечена возможность свободного доступа граждан.</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На информационных стендах, а также на официальных сайтах в сети Интернет размещается следующая обязательная информация:</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номера телефонов, факсов, адреса официальных сайтов, электронной почты органов, предоставляющих муниципальную услугу;</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режим работы органов, предоставляющих муниципальную услугу;</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графики личного приема граждан уполномоченными должностными лицами;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текст настоящего административного регламента (полная версия - на официальном сайте администрации в сети Интернет);</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тексты, выдержки из нормативных правовых актов, регулирующих предоставление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образцы оформления документов.</w:t>
      </w:r>
    </w:p>
    <w:p w:rsidR="00DC7916" w:rsidRPr="007F7680" w:rsidRDefault="00DC7916" w:rsidP="007F7680">
      <w:pPr>
        <w:numPr>
          <w:ilvl w:val="2"/>
          <w:numId w:val="50"/>
        </w:numPr>
        <w:spacing w:after="0" w:line="240" w:lineRule="auto"/>
        <w:ind w:left="0" w:firstLine="709"/>
        <w:jc w:val="both"/>
        <w:rPr>
          <w:rFonts w:ascii="Times New Roman" w:hAnsi="Times New Roman"/>
          <w:sz w:val="26"/>
        </w:rPr>
      </w:pPr>
      <w:r w:rsidRPr="007F7680">
        <w:rPr>
          <w:rFonts w:ascii="Times New Roman" w:hAnsi="Times New Roman"/>
          <w:sz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w:t>
      </w:r>
      <w:r w:rsidRPr="007F7680">
        <w:rPr>
          <w:rFonts w:ascii="Times New Roman" w:hAnsi="Times New Roman"/>
          <w:sz w:val="26"/>
        </w:rPr>
        <w:lastRenderedPageBreak/>
        <w:t>ограниченными возможностями здоровья, инвалидов, использующих кресла-коляски.</w:t>
      </w:r>
    </w:p>
    <w:p w:rsidR="00DC7916" w:rsidRPr="007F7680" w:rsidRDefault="00DC7916" w:rsidP="007F7680">
      <w:pPr>
        <w:pStyle w:val="ConsPlusNormal"/>
        <w:ind w:firstLine="709"/>
        <w:jc w:val="both"/>
        <w:rPr>
          <w:color w:val="000000"/>
          <w:sz w:val="26"/>
        </w:rPr>
      </w:pPr>
      <w:r w:rsidRPr="007F7680">
        <w:rPr>
          <w:color w:val="000000"/>
          <w:sz w:val="26"/>
        </w:rPr>
        <w:t>2.12.6. Требования к обеспечению условий доступности муниципальных услуг для инвалидов.</w:t>
      </w:r>
    </w:p>
    <w:p w:rsidR="00DC7916" w:rsidRPr="007F7680" w:rsidRDefault="00DC7916" w:rsidP="007F7680">
      <w:pPr>
        <w:pStyle w:val="ConsPlusNormal"/>
        <w:ind w:firstLine="709"/>
        <w:jc w:val="both"/>
        <w:outlineLvl w:val="0"/>
        <w:rPr>
          <w:color w:val="000000"/>
          <w:sz w:val="26"/>
        </w:rPr>
      </w:pPr>
      <w:r w:rsidRPr="007F7680">
        <w:rPr>
          <w:color w:val="000000"/>
          <w:sz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C7916" w:rsidRPr="007F7680" w:rsidRDefault="00DC7916" w:rsidP="007F7680">
      <w:pPr>
        <w:ind w:firstLine="709"/>
        <w:jc w:val="both"/>
        <w:rPr>
          <w:rFonts w:ascii="Times New Roman" w:hAnsi="Times New Roman"/>
          <w:sz w:val="26"/>
        </w:rPr>
      </w:pPr>
      <w:r w:rsidRPr="007F7680">
        <w:rPr>
          <w:rFonts w:ascii="Times New Roman" w:hAnsi="Times New Roman"/>
          <w:color w:val="000000"/>
          <w:sz w:val="26"/>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Pr="007F7680">
        <w:rPr>
          <w:rFonts w:ascii="Times New Roman" w:hAnsi="Times New Roman"/>
          <w:sz w:val="26"/>
        </w:rPr>
        <w:t>.</w:t>
      </w:r>
    </w:p>
    <w:p w:rsidR="00DC7916" w:rsidRPr="007F7680" w:rsidRDefault="00DC7916" w:rsidP="007F7680">
      <w:pPr>
        <w:numPr>
          <w:ilvl w:val="1"/>
          <w:numId w:val="50"/>
        </w:numPr>
        <w:tabs>
          <w:tab w:val="left" w:pos="1155"/>
          <w:tab w:val="left" w:pos="1560"/>
        </w:tabs>
        <w:spacing w:after="0" w:line="240" w:lineRule="auto"/>
        <w:jc w:val="both"/>
        <w:rPr>
          <w:rFonts w:ascii="Times New Roman" w:hAnsi="Times New Roman"/>
          <w:sz w:val="26"/>
        </w:rPr>
      </w:pPr>
      <w:r w:rsidRPr="007F7680">
        <w:rPr>
          <w:rFonts w:ascii="Times New Roman" w:hAnsi="Times New Roman"/>
          <w:sz w:val="26"/>
        </w:rPr>
        <w:t>Показатели доступности и качества муниципальной услуги.</w:t>
      </w:r>
    </w:p>
    <w:p w:rsidR="00DC7916" w:rsidRPr="007F7680" w:rsidRDefault="00DC7916" w:rsidP="007F7680">
      <w:pPr>
        <w:pStyle w:val="ConsPlusNormal"/>
        <w:numPr>
          <w:ilvl w:val="2"/>
          <w:numId w:val="50"/>
        </w:numPr>
        <w:suppressAutoHyphens/>
        <w:ind w:left="0" w:firstLine="709"/>
        <w:jc w:val="both"/>
        <w:rPr>
          <w:sz w:val="26"/>
        </w:rPr>
      </w:pPr>
      <w:r w:rsidRPr="007F7680">
        <w:rPr>
          <w:sz w:val="26"/>
        </w:rPr>
        <w:t>Показателями доступности муниципальной услуги являются:</w:t>
      </w:r>
    </w:p>
    <w:p w:rsidR="00DC7916" w:rsidRPr="007F7680" w:rsidRDefault="00DC7916" w:rsidP="007F7680">
      <w:pPr>
        <w:pStyle w:val="ConsPlusNormal"/>
        <w:ind w:firstLine="709"/>
        <w:jc w:val="both"/>
        <w:rPr>
          <w:sz w:val="26"/>
        </w:rPr>
      </w:pPr>
      <w:r w:rsidRPr="007F7680">
        <w:rPr>
          <w:sz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C7916" w:rsidRPr="007F7680" w:rsidRDefault="00DC7916" w:rsidP="007F7680">
      <w:pPr>
        <w:pStyle w:val="ConsPlusNormal"/>
        <w:ind w:firstLine="709"/>
        <w:jc w:val="both"/>
        <w:rPr>
          <w:sz w:val="26"/>
        </w:rPr>
      </w:pPr>
      <w:r w:rsidRPr="007F7680">
        <w:rPr>
          <w:sz w:val="26"/>
        </w:rPr>
        <w:t>- оборудование мест ожидания в администрации доступными местами общего пользования;</w:t>
      </w:r>
    </w:p>
    <w:p w:rsidR="00DC7916" w:rsidRPr="007F7680" w:rsidRDefault="00DC7916" w:rsidP="007F7680">
      <w:pPr>
        <w:pStyle w:val="ConsPlusNormal"/>
        <w:ind w:firstLine="709"/>
        <w:jc w:val="both"/>
        <w:rPr>
          <w:sz w:val="26"/>
        </w:rPr>
      </w:pPr>
      <w:r w:rsidRPr="007F7680">
        <w:rPr>
          <w:sz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DC7916" w:rsidRPr="007F7680" w:rsidRDefault="00DC7916" w:rsidP="007F7680">
      <w:pPr>
        <w:pStyle w:val="ConsPlusNormal"/>
        <w:ind w:firstLine="709"/>
        <w:jc w:val="both"/>
        <w:rPr>
          <w:sz w:val="26"/>
        </w:rPr>
      </w:pPr>
      <w:r w:rsidRPr="007F7680">
        <w:rPr>
          <w:sz w:val="26"/>
        </w:rPr>
        <w:t>- соблюдение графика работы администрации;</w:t>
      </w:r>
    </w:p>
    <w:p w:rsidR="00DC7916" w:rsidRPr="007F7680" w:rsidRDefault="00DC7916" w:rsidP="007F7680">
      <w:pPr>
        <w:pStyle w:val="ConsPlusNormal"/>
        <w:ind w:firstLine="709"/>
        <w:jc w:val="both"/>
        <w:rPr>
          <w:sz w:val="26"/>
        </w:rPr>
      </w:pPr>
      <w:r w:rsidRPr="007F7680">
        <w:rPr>
          <w:sz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C7916" w:rsidRPr="007F7680" w:rsidRDefault="00DC7916" w:rsidP="007F7680">
      <w:pPr>
        <w:pStyle w:val="ConsPlusNormal"/>
        <w:ind w:firstLine="709"/>
        <w:jc w:val="both"/>
        <w:rPr>
          <w:sz w:val="26"/>
        </w:rPr>
      </w:pPr>
      <w:r w:rsidRPr="007F7680">
        <w:rPr>
          <w:sz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7916" w:rsidRPr="007F7680" w:rsidRDefault="00DC7916" w:rsidP="007F7680">
      <w:pPr>
        <w:pStyle w:val="ConsPlusNormal"/>
        <w:numPr>
          <w:ilvl w:val="2"/>
          <w:numId w:val="51"/>
        </w:numPr>
        <w:suppressAutoHyphens/>
        <w:ind w:left="0" w:firstLine="709"/>
        <w:jc w:val="both"/>
        <w:rPr>
          <w:sz w:val="26"/>
        </w:rPr>
      </w:pPr>
      <w:r w:rsidRPr="007F7680">
        <w:rPr>
          <w:sz w:val="26"/>
        </w:rPr>
        <w:t>Показателями качества муниципальной услуги являются:</w:t>
      </w:r>
    </w:p>
    <w:p w:rsidR="00DC7916" w:rsidRPr="007F7680" w:rsidRDefault="00DC7916" w:rsidP="007F7680">
      <w:pPr>
        <w:pStyle w:val="ConsPlusNormal"/>
        <w:ind w:firstLine="709"/>
        <w:jc w:val="both"/>
        <w:rPr>
          <w:sz w:val="26"/>
        </w:rPr>
      </w:pPr>
      <w:r w:rsidRPr="007F7680">
        <w:rPr>
          <w:sz w:val="26"/>
        </w:rPr>
        <w:t>- полнота предоставления муниципальной услуги в соответствии с требованиями настоящего Административного регламента;</w:t>
      </w:r>
    </w:p>
    <w:p w:rsidR="00DC7916" w:rsidRPr="007F7680" w:rsidRDefault="00DC7916" w:rsidP="007F7680">
      <w:pPr>
        <w:pStyle w:val="ConsPlusNormal"/>
        <w:ind w:firstLine="709"/>
        <w:jc w:val="both"/>
        <w:rPr>
          <w:sz w:val="26"/>
        </w:rPr>
      </w:pPr>
      <w:r w:rsidRPr="007F7680">
        <w:rPr>
          <w:sz w:val="26"/>
        </w:rPr>
        <w:t>- соблюдение сроков предоставления муниципальной услуги;</w:t>
      </w:r>
    </w:p>
    <w:p w:rsidR="00DC7916" w:rsidRPr="007F7680" w:rsidRDefault="00DC7916" w:rsidP="007F7680">
      <w:pPr>
        <w:pStyle w:val="ConsPlusNormal"/>
        <w:ind w:firstLine="709"/>
        <w:jc w:val="both"/>
        <w:rPr>
          <w:sz w:val="26"/>
        </w:rPr>
      </w:pPr>
      <w:r w:rsidRPr="007F7680">
        <w:rPr>
          <w:sz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C7916" w:rsidRPr="007F7680" w:rsidRDefault="00DC7916" w:rsidP="007F7680">
      <w:pPr>
        <w:numPr>
          <w:ilvl w:val="1"/>
          <w:numId w:val="51"/>
        </w:numPr>
        <w:tabs>
          <w:tab w:val="left" w:pos="1155"/>
          <w:tab w:val="left" w:pos="1560"/>
        </w:tabs>
        <w:spacing w:after="0" w:line="240" w:lineRule="auto"/>
        <w:ind w:left="0" w:firstLine="0"/>
        <w:jc w:val="both"/>
        <w:rPr>
          <w:rFonts w:ascii="Times New Roman" w:hAnsi="Times New Roman"/>
          <w:sz w:val="26"/>
        </w:rPr>
      </w:pPr>
      <w:r w:rsidRPr="007F7680">
        <w:rPr>
          <w:rFonts w:ascii="Times New Roman" w:hAnsi="Times New Roman"/>
          <w:sz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2.14.1. Заявитель в целях получения муниципальной услуги может подать заявление и необходимые документы в МФЦ,  в электронном виде с </w:t>
      </w:r>
      <w:r w:rsidRPr="007F7680">
        <w:rPr>
          <w:rFonts w:ascii="Times New Roman" w:hAnsi="Times New Roman"/>
          <w:sz w:val="26"/>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p>
    <w:p w:rsidR="00DC7916" w:rsidRPr="007F7680" w:rsidRDefault="00DC7916" w:rsidP="007F7680">
      <w:pPr>
        <w:widowControl w:val="0"/>
        <w:contextualSpacing/>
        <w:jc w:val="both"/>
        <w:rPr>
          <w:rFonts w:ascii="Times New Roman" w:hAnsi="Times New Roman"/>
          <w:sz w:val="26"/>
        </w:rPr>
      </w:pPr>
      <w:r w:rsidRPr="007F7680">
        <w:rPr>
          <w:rFonts w:ascii="Times New Roman" w:hAnsi="Times New Roman"/>
          <w:sz w:val="26"/>
        </w:rPr>
        <w:t>2.14.2.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7916" w:rsidRPr="007F7680" w:rsidRDefault="00DC7916" w:rsidP="007F7680">
      <w:pPr>
        <w:widowControl w:val="0"/>
        <w:contextualSpacing/>
        <w:jc w:val="both"/>
        <w:rPr>
          <w:rFonts w:ascii="Times New Roman" w:hAnsi="Times New Roman"/>
          <w:sz w:val="26"/>
        </w:rPr>
      </w:pPr>
      <w:r w:rsidRPr="007F7680">
        <w:rPr>
          <w:rFonts w:ascii="Times New Roman" w:hAnsi="Times New Roman"/>
          <w:sz w:val="26"/>
        </w:rPr>
        <w:t>2.14.3.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C7916" w:rsidRPr="007F7680" w:rsidRDefault="00DC7916" w:rsidP="007F7680">
      <w:pPr>
        <w:widowControl w:val="0"/>
        <w:contextualSpacing/>
        <w:jc w:val="both"/>
        <w:rPr>
          <w:rFonts w:ascii="Times New Roman" w:hAnsi="Times New Roman"/>
          <w:sz w:val="26"/>
        </w:rPr>
      </w:pPr>
      <w:r w:rsidRPr="007F7680">
        <w:rPr>
          <w:rFonts w:ascii="Times New Roman" w:hAnsi="Times New Roman"/>
          <w:sz w:val="26"/>
        </w:rPr>
        <w:t>2.14.4.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7916" w:rsidRDefault="00DC7916" w:rsidP="007F7680">
      <w:pPr>
        <w:widowControl w:val="0"/>
        <w:contextualSpacing/>
        <w:jc w:val="both"/>
        <w:rPr>
          <w:rFonts w:ascii="Times New Roman" w:hAnsi="Times New Roman"/>
          <w:sz w:val="26"/>
        </w:rPr>
      </w:pPr>
      <w:r w:rsidRPr="007F7680">
        <w:rPr>
          <w:rFonts w:ascii="Times New Roman" w:hAnsi="Times New Roman"/>
          <w:sz w:val="26"/>
        </w:rPr>
        <w:t>2.14.5.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F7680" w:rsidRPr="007F7680" w:rsidRDefault="007F7680" w:rsidP="007F7680">
      <w:pPr>
        <w:widowControl w:val="0"/>
        <w:contextualSpacing/>
        <w:jc w:val="both"/>
        <w:rPr>
          <w:rFonts w:ascii="Times New Roman" w:hAnsi="Times New Roman"/>
          <w:sz w:val="26"/>
        </w:rPr>
      </w:pPr>
    </w:p>
    <w:p w:rsidR="007F7680" w:rsidRDefault="00DC7916" w:rsidP="007F7680">
      <w:pPr>
        <w:numPr>
          <w:ilvl w:val="0"/>
          <w:numId w:val="52"/>
        </w:numPr>
        <w:tabs>
          <w:tab w:val="left" w:pos="1560"/>
        </w:tabs>
        <w:spacing w:after="0" w:line="240" w:lineRule="auto"/>
        <w:ind w:left="0" w:firstLine="709"/>
        <w:jc w:val="center"/>
        <w:rPr>
          <w:rFonts w:ascii="Times New Roman" w:hAnsi="Times New Roman"/>
          <w:b/>
          <w:sz w:val="26"/>
        </w:rPr>
      </w:pPr>
      <w:r w:rsidRPr="007F7680">
        <w:rPr>
          <w:rFonts w:ascii="Times New Roman" w:hAnsi="Times New Roman"/>
          <w:b/>
          <w:sz w:val="26"/>
        </w:rPr>
        <w:t>Состав, последовательность и сроки выполнения административных процедур, требования к порядку их выполнения.</w:t>
      </w:r>
    </w:p>
    <w:p w:rsidR="007F7680" w:rsidRPr="007F7680" w:rsidRDefault="007F7680" w:rsidP="007F7680">
      <w:pPr>
        <w:tabs>
          <w:tab w:val="left" w:pos="1560"/>
        </w:tabs>
        <w:spacing w:after="0" w:line="240" w:lineRule="auto"/>
        <w:ind w:left="709"/>
        <w:rPr>
          <w:rFonts w:ascii="Times New Roman" w:hAnsi="Times New Roman"/>
          <w:b/>
          <w:sz w:val="26"/>
        </w:rPr>
      </w:pPr>
    </w:p>
    <w:p w:rsidR="00DC7916" w:rsidRPr="007F7680" w:rsidRDefault="00DC7916" w:rsidP="007F7680">
      <w:pPr>
        <w:numPr>
          <w:ilvl w:val="1"/>
          <w:numId w:val="52"/>
        </w:numPr>
        <w:tabs>
          <w:tab w:val="clear" w:pos="720"/>
          <w:tab w:val="left" w:pos="0"/>
          <w:tab w:val="left" w:pos="1560"/>
        </w:tabs>
        <w:spacing w:after="0" w:line="240" w:lineRule="auto"/>
        <w:ind w:left="0" w:firstLine="0"/>
        <w:jc w:val="both"/>
        <w:rPr>
          <w:rFonts w:ascii="Times New Roman" w:hAnsi="Times New Roman"/>
          <w:sz w:val="26"/>
        </w:rPr>
      </w:pPr>
      <w:r w:rsidRPr="007F7680">
        <w:rPr>
          <w:rFonts w:ascii="Times New Roman" w:hAnsi="Times New Roman"/>
          <w:sz w:val="26"/>
        </w:rPr>
        <w:t>Предоставление муниципальной услуги включает в себя следующие административные процедуры:</w:t>
      </w:r>
    </w:p>
    <w:p w:rsidR="00DC7916" w:rsidRPr="007F7680" w:rsidRDefault="00DC7916" w:rsidP="007F7680">
      <w:pPr>
        <w:pStyle w:val="ConsPlusNormal"/>
        <w:tabs>
          <w:tab w:val="left" w:pos="0"/>
        </w:tabs>
        <w:jc w:val="both"/>
        <w:rPr>
          <w:sz w:val="26"/>
        </w:rPr>
      </w:pPr>
      <w:r w:rsidRPr="007F7680">
        <w:rPr>
          <w:sz w:val="26"/>
        </w:rPr>
        <w:t>- прием и регистрация заявления и прилагаемых к нему документов;</w:t>
      </w:r>
    </w:p>
    <w:p w:rsidR="00DC7916" w:rsidRPr="007F7680" w:rsidRDefault="00DC7916" w:rsidP="007F7680">
      <w:pPr>
        <w:widowControl w:val="0"/>
        <w:tabs>
          <w:tab w:val="left" w:pos="0"/>
        </w:tabs>
        <w:jc w:val="both"/>
        <w:rPr>
          <w:rFonts w:ascii="Times New Roman" w:hAnsi="Times New Roman"/>
          <w:sz w:val="26"/>
        </w:rPr>
      </w:pPr>
      <w:r w:rsidRPr="007F7680">
        <w:rPr>
          <w:rFonts w:ascii="Times New Roman" w:hAnsi="Times New Roman"/>
          <w:sz w:val="26"/>
        </w:rPr>
        <w:t>- принятие решения о предоставлении муниципальной услуги либо об отказе в ее предоставлении;</w:t>
      </w:r>
    </w:p>
    <w:p w:rsidR="00DC7916" w:rsidRPr="007F7680" w:rsidRDefault="00DC7916" w:rsidP="007F7680">
      <w:pPr>
        <w:widowControl w:val="0"/>
        <w:tabs>
          <w:tab w:val="left" w:pos="0"/>
        </w:tabs>
        <w:jc w:val="both"/>
        <w:rPr>
          <w:rFonts w:ascii="Times New Roman" w:hAnsi="Times New Roman"/>
          <w:sz w:val="26"/>
        </w:rPr>
      </w:pPr>
      <w:r w:rsidRPr="007F7680">
        <w:rPr>
          <w:rFonts w:ascii="Times New Roman" w:hAnsi="Times New Roman"/>
          <w:sz w:val="26"/>
        </w:rPr>
        <w:t>-выдача (направление) заявителю результата предоставления муниципальной услуги.</w:t>
      </w:r>
    </w:p>
    <w:p w:rsidR="00DC7916" w:rsidRPr="007F7680" w:rsidRDefault="00DC7916" w:rsidP="007F7680">
      <w:pPr>
        <w:jc w:val="both"/>
        <w:outlineLvl w:val="0"/>
        <w:rPr>
          <w:rFonts w:ascii="Times New Roman" w:hAnsi="Times New Roman"/>
          <w:sz w:val="26"/>
        </w:rPr>
      </w:pPr>
      <w:r w:rsidRPr="007F7680">
        <w:rPr>
          <w:rFonts w:ascii="Times New Roman" w:hAnsi="Times New Roman"/>
          <w:sz w:val="26"/>
        </w:rPr>
        <w:t>3.2. Прием и регистрация заявления и прилагаемых к нему документов.</w:t>
      </w:r>
    </w:p>
    <w:p w:rsidR="00DC7916" w:rsidRPr="007F7680" w:rsidRDefault="00DC7916" w:rsidP="007F7680">
      <w:pPr>
        <w:pStyle w:val="ConsPlusNormal"/>
        <w:jc w:val="both"/>
        <w:rPr>
          <w:sz w:val="26"/>
        </w:rPr>
      </w:pPr>
      <w:r w:rsidRPr="007F7680">
        <w:rPr>
          <w:sz w:val="26"/>
        </w:rPr>
        <w:t>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DC7916" w:rsidRPr="007F7680" w:rsidRDefault="00DC7916" w:rsidP="007F7680">
      <w:pPr>
        <w:pStyle w:val="ConsPlusNormal"/>
        <w:jc w:val="both"/>
        <w:rPr>
          <w:sz w:val="26"/>
        </w:rPr>
      </w:pPr>
      <w:r w:rsidRPr="007F7680">
        <w:rPr>
          <w:sz w:val="26"/>
        </w:rPr>
        <w:t xml:space="preserve">К заявлению должны быть приложены документы, указанные в п. 2.6.1 настоящего </w:t>
      </w:r>
      <w:r w:rsidRPr="007F7680">
        <w:rPr>
          <w:sz w:val="26"/>
        </w:rPr>
        <w:lastRenderedPageBreak/>
        <w:t>Административного регламента.</w:t>
      </w:r>
    </w:p>
    <w:p w:rsidR="00DC7916" w:rsidRPr="007F7680" w:rsidRDefault="00DC7916" w:rsidP="007F7680">
      <w:pPr>
        <w:pStyle w:val="ConsPlusNormal"/>
        <w:jc w:val="both"/>
        <w:rPr>
          <w:sz w:val="26"/>
        </w:rPr>
      </w:pPr>
      <w:r w:rsidRPr="007F7680">
        <w:rPr>
          <w:sz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C7916" w:rsidRPr="007F7680" w:rsidRDefault="00DC7916" w:rsidP="007F7680">
      <w:pPr>
        <w:pStyle w:val="ConsPlusNormal"/>
        <w:jc w:val="both"/>
        <w:rPr>
          <w:sz w:val="26"/>
        </w:rPr>
      </w:pPr>
      <w:r w:rsidRPr="007F7680">
        <w:rPr>
          <w:sz w:val="26"/>
        </w:rPr>
        <w:t>3.2.3. При личном обращении заявителя в МФЦ,  специалист, ответственный за прием документов:</w:t>
      </w:r>
    </w:p>
    <w:p w:rsidR="00DC7916" w:rsidRPr="007F7680" w:rsidRDefault="00DC7916" w:rsidP="007F7680">
      <w:pPr>
        <w:pStyle w:val="ConsPlusNormal"/>
        <w:jc w:val="both"/>
        <w:rPr>
          <w:sz w:val="26"/>
        </w:rPr>
      </w:pPr>
      <w:r w:rsidRPr="007F7680">
        <w:rPr>
          <w:sz w:val="26"/>
        </w:rPr>
        <w:t>- устанавливает предмет обращения, устанавливает личность заявителя, проверяет документ, удостоверяющий личность заявителя;</w:t>
      </w:r>
    </w:p>
    <w:p w:rsidR="00DC7916" w:rsidRPr="007F7680" w:rsidRDefault="00DC7916" w:rsidP="007F7680">
      <w:pPr>
        <w:pStyle w:val="ConsPlusNormal"/>
        <w:jc w:val="both"/>
        <w:rPr>
          <w:sz w:val="26"/>
        </w:rPr>
      </w:pPr>
      <w:r w:rsidRPr="007F7680">
        <w:rPr>
          <w:sz w:val="26"/>
        </w:rPr>
        <w:t>- проверяет полномочия представителя гражданина действовать от его имени;</w:t>
      </w:r>
    </w:p>
    <w:p w:rsidR="00DC7916" w:rsidRPr="007F7680" w:rsidRDefault="00DC7916" w:rsidP="007F7680">
      <w:pPr>
        <w:pStyle w:val="ConsPlusNormal"/>
        <w:jc w:val="both"/>
        <w:rPr>
          <w:sz w:val="26"/>
        </w:rPr>
      </w:pPr>
      <w:r w:rsidRPr="007F7680">
        <w:rPr>
          <w:sz w:val="26"/>
        </w:rPr>
        <w:t>- проверяет соответствие заявления установленным требованиям;</w:t>
      </w:r>
    </w:p>
    <w:p w:rsidR="00DC7916" w:rsidRPr="007F7680" w:rsidRDefault="00DC7916" w:rsidP="007F7680">
      <w:pPr>
        <w:jc w:val="both"/>
        <w:rPr>
          <w:rFonts w:ascii="Times New Roman" w:hAnsi="Times New Roman"/>
          <w:sz w:val="26"/>
        </w:rPr>
      </w:pPr>
      <w:r w:rsidRPr="007F7680">
        <w:rPr>
          <w:rFonts w:ascii="Times New Roman" w:hAnsi="Times New Roman"/>
          <w:sz w:val="26"/>
        </w:rPr>
        <w:t>- регистрирует заявление;</w:t>
      </w:r>
    </w:p>
    <w:p w:rsidR="00DC7916" w:rsidRPr="007F7680" w:rsidRDefault="00DC7916" w:rsidP="007F7680">
      <w:pPr>
        <w:jc w:val="both"/>
        <w:rPr>
          <w:rFonts w:ascii="Times New Roman" w:hAnsi="Times New Roman"/>
          <w:sz w:val="26"/>
        </w:rPr>
      </w:pPr>
      <w:r w:rsidRPr="007F7680">
        <w:rPr>
          <w:rFonts w:ascii="Times New Roman" w:hAnsi="Times New Roman"/>
          <w:sz w:val="26"/>
        </w:rPr>
        <w:t>- вручает уведомление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DC7916" w:rsidRPr="007F7680" w:rsidRDefault="00DC7916" w:rsidP="007F7680">
      <w:pPr>
        <w:jc w:val="both"/>
        <w:rPr>
          <w:rFonts w:ascii="Times New Roman" w:hAnsi="Times New Roman"/>
          <w:sz w:val="26"/>
        </w:rPr>
      </w:pPr>
      <w:r w:rsidRPr="007F7680">
        <w:rPr>
          <w:rFonts w:ascii="Times New Roman" w:hAnsi="Times New Roman"/>
          <w:sz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C7916" w:rsidRPr="007F7680" w:rsidRDefault="00DC7916" w:rsidP="007F7680">
      <w:pPr>
        <w:jc w:val="both"/>
        <w:rPr>
          <w:rFonts w:ascii="Times New Roman" w:hAnsi="Times New Roman"/>
          <w:sz w:val="26"/>
        </w:rPr>
      </w:pPr>
      <w:r w:rsidRPr="007F7680">
        <w:rPr>
          <w:rFonts w:ascii="Times New Roman" w:hAnsi="Times New Roman"/>
          <w:sz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DC7916" w:rsidRPr="007F7680" w:rsidRDefault="00DC7916" w:rsidP="007F7680">
      <w:pPr>
        <w:jc w:val="both"/>
        <w:rPr>
          <w:rFonts w:ascii="Times New Roman" w:hAnsi="Times New Roman"/>
          <w:sz w:val="26"/>
        </w:rPr>
      </w:pPr>
      <w:r w:rsidRPr="007F7680">
        <w:rPr>
          <w:rFonts w:ascii="Times New Roman" w:hAnsi="Times New Roman"/>
          <w:sz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DC7916" w:rsidRPr="007F7680" w:rsidRDefault="00DC7916" w:rsidP="007F7680">
      <w:pPr>
        <w:pStyle w:val="ConsPlusNormal"/>
        <w:jc w:val="both"/>
        <w:rPr>
          <w:sz w:val="26"/>
        </w:rPr>
      </w:pPr>
      <w:r w:rsidRPr="007F7680">
        <w:rPr>
          <w:sz w:val="26"/>
        </w:rPr>
        <w:t>3.2.4. При наличии оснований, указанных в п. 2.7 настоящего Административного регламента, специалист, ответственный за прием документов:</w:t>
      </w:r>
    </w:p>
    <w:p w:rsidR="00DC7916" w:rsidRPr="007F7680" w:rsidRDefault="00DC7916" w:rsidP="007F7680">
      <w:pPr>
        <w:jc w:val="both"/>
        <w:rPr>
          <w:rFonts w:ascii="Times New Roman" w:hAnsi="Times New Roman"/>
          <w:sz w:val="26"/>
        </w:rPr>
      </w:pPr>
      <w:r w:rsidRPr="007F7680">
        <w:rPr>
          <w:rFonts w:ascii="Times New Roman" w:hAnsi="Times New Roman"/>
          <w:sz w:val="26"/>
        </w:rPr>
        <w:t>- в случае если 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DC7916" w:rsidRPr="007F7680" w:rsidRDefault="00DC7916" w:rsidP="007F7680">
      <w:pPr>
        <w:pStyle w:val="ConsPlusNormal"/>
        <w:jc w:val="both"/>
        <w:rPr>
          <w:sz w:val="26"/>
        </w:rPr>
      </w:pPr>
      <w:r w:rsidRPr="007F7680">
        <w:rPr>
          <w:sz w:val="26"/>
        </w:rPr>
        <w:t xml:space="preserve">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w:t>
      </w:r>
      <w:r w:rsidRPr="007F7680">
        <w:rPr>
          <w:sz w:val="26"/>
        </w:rPr>
        <w:lastRenderedPageBreak/>
        <w:t>выявленных недостатков.</w:t>
      </w:r>
    </w:p>
    <w:p w:rsidR="00DC7916" w:rsidRPr="007F7680" w:rsidRDefault="00DC7916" w:rsidP="007F7680">
      <w:pPr>
        <w:jc w:val="both"/>
        <w:rPr>
          <w:rFonts w:ascii="Times New Roman" w:hAnsi="Times New Roman"/>
          <w:sz w:val="26"/>
        </w:rPr>
      </w:pPr>
      <w:r w:rsidRPr="007F7680">
        <w:rPr>
          <w:rFonts w:ascii="Times New Roman" w:hAnsi="Times New Roman"/>
          <w:sz w:val="26"/>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DC7916" w:rsidRPr="007F7680" w:rsidRDefault="00DC7916" w:rsidP="007F7680">
      <w:pPr>
        <w:pStyle w:val="ConsPlusNormal"/>
        <w:jc w:val="both"/>
        <w:rPr>
          <w:sz w:val="26"/>
        </w:rPr>
      </w:pPr>
      <w:r w:rsidRPr="007F7680">
        <w:rPr>
          <w:sz w:val="26"/>
        </w:rPr>
        <w:t>3.2.6. Максимальный срок исполнения административной процедуры - 1 календарный день.</w:t>
      </w:r>
    </w:p>
    <w:p w:rsidR="00DC7916" w:rsidRPr="007F7680" w:rsidRDefault="00DC7916" w:rsidP="007F7680">
      <w:pPr>
        <w:widowControl w:val="0"/>
        <w:jc w:val="both"/>
        <w:outlineLvl w:val="0"/>
        <w:rPr>
          <w:rFonts w:ascii="Times New Roman" w:hAnsi="Times New Roman"/>
          <w:sz w:val="26"/>
        </w:rPr>
      </w:pPr>
      <w:r w:rsidRPr="007F7680">
        <w:rPr>
          <w:rFonts w:ascii="Times New Roman" w:hAnsi="Times New Roman"/>
          <w:sz w:val="26"/>
        </w:rPr>
        <w:t>3.3. Принятие решения о предоставлении муниципальной услуги либо об отказе в ее предоставлении.</w:t>
      </w:r>
    </w:p>
    <w:p w:rsidR="00DC7916" w:rsidRPr="007F7680" w:rsidRDefault="00DC7916" w:rsidP="007F7680">
      <w:pPr>
        <w:jc w:val="both"/>
        <w:rPr>
          <w:rFonts w:ascii="Times New Roman" w:hAnsi="Times New Roman"/>
          <w:sz w:val="26"/>
        </w:rPr>
      </w:pPr>
      <w:r w:rsidRPr="007F7680">
        <w:rPr>
          <w:rFonts w:ascii="Times New Roman" w:hAnsi="Times New Roman"/>
          <w:sz w:val="26"/>
        </w:rPr>
        <w:t>3.3.1. 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администрации сельского поселения.</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и передает его для подписания главе администрации сельского поселения.</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 xml:space="preserve">В случае отказа в предоставлении муниципальной услуги указываются причины, послужившие основанием для отказа. </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корреспонденции.</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3.3.4. Результатом административной процедуры является:</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3.3.6. Максимальный срок исполнения административной процедуры: 28 календарных дней.</w:t>
      </w:r>
    </w:p>
    <w:p w:rsidR="00DC7916" w:rsidRPr="007F7680" w:rsidRDefault="00DC7916" w:rsidP="007F7680">
      <w:pPr>
        <w:widowControl w:val="0"/>
        <w:jc w:val="both"/>
        <w:outlineLvl w:val="0"/>
        <w:rPr>
          <w:rFonts w:ascii="Times New Roman" w:hAnsi="Times New Roman"/>
          <w:sz w:val="26"/>
        </w:rPr>
      </w:pPr>
      <w:r w:rsidRPr="007F7680">
        <w:rPr>
          <w:rFonts w:ascii="Times New Roman" w:hAnsi="Times New Roman"/>
          <w:sz w:val="26"/>
        </w:rPr>
        <w:t xml:space="preserve">3.4. Выдача (направление) заявителю результата предоставления муниципальной </w:t>
      </w:r>
      <w:r w:rsidRPr="007F7680">
        <w:rPr>
          <w:rFonts w:ascii="Times New Roman" w:hAnsi="Times New Roman"/>
          <w:sz w:val="26"/>
        </w:rPr>
        <w:lastRenderedPageBreak/>
        <w:t>услуги</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в МФЦ.</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3.4.3. Максимальный срок исполнения административной процедуры - 1 календарный день.</w:t>
      </w:r>
    </w:p>
    <w:p w:rsidR="00DC7916" w:rsidRPr="007F7680" w:rsidRDefault="00DC7916" w:rsidP="007F7680">
      <w:pPr>
        <w:jc w:val="both"/>
        <w:outlineLvl w:val="0"/>
        <w:rPr>
          <w:rFonts w:ascii="Times New Roman" w:hAnsi="Times New Roman"/>
          <w:sz w:val="26"/>
        </w:rPr>
      </w:pPr>
      <w:r w:rsidRPr="007F7680">
        <w:rPr>
          <w:rFonts w:ascii="Times New Roman" w:hAnsi="Times New Roman"/>
          <w:sz w:val="26"/>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C7916" w:rsidRPr="007F7680" w:rsidRDefault="00DC7916" w:rsidP="007F7680">
      <w:pPr>
        <w:jc w:val="both"/>
        <w:rPr>
          <w:rFonts w:ascii="Times New Roman" w:hAnsi="Times New Roman"/>
          <w:sz w:val="26"/>
        </w:rPr>
      </w:pPr>
      <w:r w:rsidRPr="007F7680">
        <w:rPr>
          <w:rFonts w:ascii="Times New Roman" w:hAnsi="Times New Roman"/>
          <w:sz w:val="26"/>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DC7916" w:rsidRPr="007F7680" w:rsidRDefault="00DC7916" w:rsidP="007F7680">
      <w:pPr>
        <w:jc w:val="both"/>
        <w:rPr>
          <w:rFonts w:ascii="Times New Roman" w:hAnsi="Times New Roman"/>
          <w:sz w:val="26"/>
        </w:rPr>
      </w:pPr>
      <w:r w:rsidRPr="007F7680">
        <w:rPr>
          <w:rFonts w:ascii="Times New Roman" w:hAnsi="Times New Roman"/>
          <w:sz w:val="26"/>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DC7916" w:rsidRPr="007F7680" w:rsidRDefault="00DC7916" w:rsidP="007F7680">
      <w:pPr>
        <w:jc w:val="both"/>
        <w:rPr>
          <w:rFonts w:ascii="Times New Roman" w:hAnsi="Times New Roman"/>
          <w:sz w:val="26"/>
        </w:rPr>
      </w:pPr>
      <w:r w:rsidRPr="007F7680">
        <w:rPr>
          <w:rFonts w:ascii="Times New Roman" w:hAnsi="Times New Roman"/>
          <w:sz w:val="26"/>
        </w:rPr>
        <w:t>3.5.3. Получение результата муниципальной услуги в электронной форме не предусмотрено.</w:t>
      </w:r>
    </w:p>
    <w:p w:rsidR="00DC7916" w:rsidRPr="007F7680" w:rsidRDefault="00DC7916" w:rsidP="007F7680">
      <w:pPr>
        <w:jc w:val="both"/>
        <w:outlineLvl w:val="0"/>
        <w:rPr>
          <w:rFonts w:ascii="Times New Roman" w:hAnsi="Times New Roman"/>
          <w:sz w:val="26"/>
        </w:rPr>
      </w:pPr>
      <w:r w:rsidRPr="007F7680">
        <w:rPr>
          <w:rFonts w:ascii="Times New Roman" w:hAnsi="Times New Roman"/>
          <w:sz w:val="26"/>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7916" w:rsidRPr="007F7680" w:rsidRDefault="00DC7916" w:rsidP="007F7680">
      <w:pPr>
        <w:jc w:val="both"/>
        <w:rPr>
          <w:rFonts w:ascii="Times New Roman" w:hAnsi="Times New Roman"/>
          <w:sz w:val="26"/>
        </w:rPr>
      </w:pPr>
      <w:r w:rsidRPr="007F7680">
        <w:rPr>
          <w:rFonts w:ascii="Times New Roman" w:hAnsi="Times New Roman"/>
          <w:sz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DC7916" w:rsidRPr="007F7680" w:rsidRDefault="00DC7916" w:rsidP="00DC7916">
      <w:pPr>
        <w:widowControl w:val="0"/>
        <w:tabs>
          <w:tab w:val="left" w:pos="1560"/>
          <w:tab w:val="left" w:pos="1680"/>
          <w:tab w:val="left" w:pos="1985"/>
        </w:tabs>
        <w:suppressAutoHyphens/>
        <w:ind w:firstLine="709"/>
        <w:jc w:val="both"/>
        <w:rPr>
          <w:rFonts w:ascii="Times New Roman" w:hAnsi="Times New Roman"/>
          <w:sz w:val="26"/>
        </w:rPr>
      </w:pPr>
    </w:p>
    <w:p w:rsidR="00DC7916" w:rsidRDefault="00DC7916" w:rsidP="007F7680">
      <w:pPr>
        <w:pStyle w:val="ae"/>
        <w:numPr>
          <w:ilvl w:val="0"/>
          <w:numId w:val="52"/>
        </w:numPr>
        <w:tabs>
          <w:tab w:val="left" w:pos="1560"/>
        </w:tabs>
        <w:spacing w:after="0"/>
        <w:jc w:val="center"/>
        <w:rPr>
          <w:rFonts w:ascii="Times New Roman" w:hAnsi="Times New Roman"/>
          <w:b/>
          <w:sz w:val="26"/>
        </w:rPr>
      </w:pPr>
      <w:r w:rsidRPr="007F7680">
        <w:rPr>
          <w:rFonts w:ascii="Times New Roman" w:hAnsi="Times New Roman"/>
          <w:b/>
          <w:sz w:val="26"/>
        </w:rPr>
        <w:lastRenderedPageBreak/>
        <w:t>Формы контроля  за исполнением административного регламента.</w:t>
      </w:r>
    </w:p>
    <w:p w:rsidR="007F7680" w:rsidRPr="007F7680" w:rsidRDefault="007F7680" w:rsidP="007F7680">
      <w:pPr>
        <w:pStyle w:val="ae"/>
        <w:tabs>
          <w:tab w:val="left" w:pos="1560"/>
        </w:tabs>
        <w:spacing w:after="0"/>
        <w:ind w:left="390"/>
        <w:rPr>
          <w:rFonts w:ascii="Times New Roman" w:hAnsi="Times New Roman"/>
          <w:b/>
          <w:sz w:val="26"/>
        </w:rPr>
      </w:pP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7916" w:rsidRPr="007F7680" w:rsidRDefault="00DC7916" w:rsidP="007F7680">
      <w:pPr>
        <w:tabs>
          <w:tab w:val="left" w:pos="0"/>
        </w:tabs>
        <w:contextualSpacing/>
        <w:jc w:val="both"/>
        <w:outlineLvl w:val="2"/>
        <w:rPr>
          <w:rFonts w:ascii="Times New Roman" w:hAnsi="Times New Roman"/>
          <w:sz w:val="26"/>
        </w:rPr>
      </w:pPr>
      <w:r w:rsidRPr="007F7680">
        <w:rPr>
          <w:rFonts w:ascii="Times New Roman" w:hAnsi="Times New Roman"/>
          <w:sz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7916" w:rsidRPr="007F7680" w:rsidRDefault="00DC7916" w:rsidP="007F7680">
      <w:pPr>
        <w:pStyle w:val="ConsPlusTitle"/>
        <w:tabs>
          <w:tab w:val="left" w:pos="0"/>
        </w:tabs>
        <w:spacing w:line="276" w:lineRule="auto"/>
        <w:contextualSpacing/>
        <w:jc w:val="both"/>
        <w:rPr>
          <w:rFonts w:ascii="Times New Roman" w:hAnsi="Times New Roman"/>
          <w:sz w:val="26"/>
        </w:rPr>
      </w:pPr>
      <w:r w:rsidRPr="007F7680">
        <w:rPr>
          <w:rFonts w:ascii="Times New Roman" w:hAnsi="Times New Roman"/>
          <w:b w:val="0"/>
          <w:sz w:val="26"/>
        </w:rPr>
        <w:t>4.4. Проведение текущего контроля должно осуществляться не реже двух раз в год.</w:t>
      </w:r>
    </w:p>
    <w:p w:rsidR="00DC7916" w:rsidRPr="007F7680" w:rsidRDefault="00DC7916" w:rsidP="007F7680">
      <w:pPr>
        <w:tabs>
          <w:tab w:val="left" w:pos="0"/>
        </w:tabs>
        <w:contextualSpacing/>
        <w:jc w:val="both"/>
        <w:outlineLvl w:val="2"/>
        <w:rPr>
          <w:rFonts w:ascii="Times New Roman" w:hAnsi="Times New Roman"/>
          <w:sz w:val="26"/>
        </w:rPr>
      </w:pPr>
      <w:r w:rsidRPr="007F7680">
        <w:rPr>
          <w:rFonts w:ascii="Times New Roman" w:hAnsi="Times New Roman"/>
          <w:sz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C7916" w:rsidRDefault="00DC7916"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Pr="007F7680" w:rsidRDefault="007F7680" w:rsidP="00DC7916">
      <w:pPr>
        <w:ind w:firstLine="709"/>
        <w:jc w:val="both"/>
        <w:rPr>
          <w:rFonts w:ascii="Times New Roman" w:hAnsi="Times New Roman"/>
          <w:sz w:val="26"/>
        </w:rPr>
      </w:pPr>
    </w:p>
    <w:p w:rsidR="00DC7916" w:rsidRPr="007F7680" w:rsidRDefault="00DC7916" w:rsidP="00DC7916">
      <w:pPr>
        <w:numPr>
          <w:ilvl w:val="0"/>
          <w:numId w:val="52"/>
        </w:numPr>
        <w:spacing w:after="0" w:line="240" w:lineRule="auto"/>
        <w:jc w:val="center"/>
        <w:rPr>
          <w:rFonts w:ascii="Times New Roman" w:hAnsi="Times New Roman"/>
          <w:b/>
          <w:sz w:val="26"/>
        </w:rPr>
      </w:pPr>
      <w:r w:rsidRPr="007F7680">
        <w:rPr>
          <w:rFonts w:ascii="Times New Roman" w:hAnsi="Times New Roman"/>
          <w:b/>
          <w:sz w:val="26"/>
        </w:rPr>
        <w:lastRenderedPageBreak/>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C7916" w:rsidRPr="007F7680" w:rsidRDefault="00DC7916" w:rsidP="00DC7916">
      <w:pPr>
        <w:tabs>
          <w:tab w:val="left" w:pos="1560"/>
        </w:tabs>
        <w:jc w:val="center"/>
        <w:rPr>
          <w:rFonts w:ascii="Times New Roman" w:hAnsi="Times New Roman"/>
          <w:sz w:val="26"/>
        </w:rPr>
      </w:pPr>
    </w:p>
    <w:p w:rsidR="00DC7916" w:rsidRPr="007F7680" w:rsidRDefault="00DC7916" w:rsidP="007F7680">
      <w:pPr>
        <w:jc w:val="both"/>
        <w:rPr>
          <w:rFonts w:ascii="Times New Roman" w:hAnsi="Times New Roman"/>
          <w:sz w:val="26"/>
        </w:rPr>
      </w:pPr>
      <w:r w:rsidRPr="007F7680">
        <w:rPr>
          <w:rFonts w:ascii="Times New Roman" w:hAnsi="Times New Roman"/>
          <w:sz w:val="26"/>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DC7916" w:rsidRPr="007F7680" w:rsidRDefault="00DC7916" w:rsidP="007F7680">
      <w:pPr>
        <w:jc w:val="both"/>
        <w:rPr>
          <w:rFonts w:ascii="Times New Roman" w:hAnsi="Times New Roman"/>
          <w:sz w:val="26"/>
        </w:rPr>
      </w:pPr>
      <w:r w:rsidRPr="007F7680">
        <w:rPr>
          <w:rFonts w:ascii="Times New Roman" w:hAnsi="Times New Roman"/>
          <w:sz w:val="26"/>
        </w:rPr>
        <w:t>5.2. Предмет досудебного (внесудебного) обжалования:</w:t>
      </w:r>
    </w:p>
    <w:p w:rsidR="00DC7916" w:rsidRPr="007F7680" w:rsidRDefault="00DC7916" w:rsidP="007F7680">
      <w:pPr>
        <w:jc w:val="both"/>
        <w:rPr>
          <w:rFonts w:ascii="Times New Roman" w:hAnsi="Times New Roman"/>
          <w:sz w:val="26"/>
        </w:rPr>
      </w:pPr>
      <w:r w:rsidRPr="007F7680">
        <w:rPr>
          <w:rFonts w:ascii="Times New Roman" w:hAnsi="Times New Roman"/>
          <w:sz w:val="26"/>
        </w:rPr>
        <w:t>Заявитель может обратиться с жалобой, в том числе в следующих случаях:</w:t>
      </w:r>
    </w:p>
    <w:p w:rsidR="00DC7916" w:rsidRPr="007F7680" w:rsidRDefault="00DC7916" w:rsidP="007F7680">
      <w:pPr>
        <w:jc w:val="both"/>
        <w:rPr>
          <w:rFonts w:ascii="Times New Roman" w:hAnsi="Times New Roman"/>
          <w:sz w:val="26"/>
        </w:rPr>
      </w:pPr>
      <w:r w:rsidRPr="007F7680">
        <w:rPr>
          <w:rFonts w:ascii="Times New Roman" w:hAnsi="Times New Roman"/>
          <w:sz w:val="26"/>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F7680">
        <w:rPr>
          <w:rFonts w:ascii="Times New Roman" w:hAnsi="Times New Roman"/>
          <w:sz w:val="26"/>
        </w:rPr>
        <w:b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Павловского муниципального района для предоставления муниципальной услуги;</w:t>
      </w:r>
    </w:p>
    <w:p w:rsidR="00DC7916" w:rsidRPr="007F7680" w:rsidRDefault="00DC7916" w:rsidP="007F7680">
      <w:pPr>
        <w:jc w:val="both"/>
        <w:rPr>
          <w:rFonts w:ascii="Times New Roman" w:hAnsi="Times New Roman"/>
          <w:sz w:val="26"/>
        </w:rPr>
      </w:pPr>
      <w:r w:rsidRPr="007F7680">
        <w:rPr>
          <w:rFonts w:ascii="Times New Roman" w:hAnsi="Times New Roman"/>
          <w:sz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Павловского муниципального района для предоставления муниципальной услуги, у заявителя;</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w:t>
      </w:r>
      <w:r w:rsidRPr="007F7680">
        <w:rPr>
          <w:rFonts w:ascii="Times New Roman" w:hAnsi="Times New Roman"/>
          <w:sz w:val="26"/>
        </w:rPr>
        <w:lastRenderedPageBreak/>
        <w:t>(бездействия)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Павловского муниципального района;</w:t>
      </w:r>
    </w:p>
    <w:p w:rsidR="00DC7916" w:rsidRPr="007F7680" w:rsidRDefault="00DC7916" w:rsidP="007F7680">
      <w:pPr>
        <w:jc w:val="both"/>
        <w:rPr>
          <w:rFonts w:ascii="Times New Roman" w:hAnsi="Times New Roman"/>
          <w:sz w:val="26"/>
        </w:rPr>
      </w:pPr>
      <w:r w:rsidRPr="007F7680">
        <w:rPr>
          <w:rFonts w:ascii="Times New Roman" w:hAnsi="Times New Roman"/>
          <w:sz w:val="26"/>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нарушение срока или порядка выдачи документов по результатам предоставления муниципальной услуги;</w:t>
      </w:r>
    </w:p>
    <w:p w:rsidR="00DC7916" w:rsidRPr="007F7680" w:rsidRDefault="00DC7916" w:rsidP="007F7680">
      <w:pPr>
        <w:jc w:val="both"/>
        <w:rPr>
          <w:rFonts w:ascii="Times New Roman" w:hAnsi="Times New Roman"/>
          <w:sz w:val="26"/>
        </w:rPr>
      </w:pPr>
      <w:r w:rsidRPr="007F7680">
        <w:rPr>
          <w:rFonts w:ascii="Times New Roman" w:hAnsi="Times New Roman"/>
          <w:sz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Павловского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F7680">
        <w:rPr>
          <w:rFonts w:ascii="Times New Roman" w:hAnsi="Times New Roman"/>
          <w:sz w:val="26"/>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5.4. Исчерпывающий перечень оснований для оставления жалобы без ответа:</w:t>
      </w:r>
    </w:p>
    <w:p w:rsidR="00DC7916" w:rsidRPr="007F7680" w:rsidRDefault="00DC7916" w:rsidP="007F7680">
      <w:pPr>
        <w:jc w:val="both"/>
        <w:rPr>
          <w:rFonts w:ascii="Times New Roman" w:hAnsi="Times New Roman"/>
          <w:sz w:val="26"/>
        </w:rPr>
      </w:pPr>
      <w:r w:rsidRPr="007F7680">
        <w:rPr>
          <w:rFonts w:ascii="Times New Roman" w:hAnsi="Times New Roman"/>
          <w:sz w:val="26"/>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DC7916" w:rsidRPr="007F7680" w:rsidRDefault="00DC7916" w:rsidP="007F7680">
      <w:pPr>
        <w:jc w:val="both"/>
        <w:rPr>
          <w:rFonts w:ascii="Times New Roman" w:hAnsi="Times New Roman"/>
          <w:sz w:val="26"/>
        </w:rPr>
      </w:pPr>
      <w:r w:rsidRPr="007F7680">
        <w:rPr>
          <w:rFonts w:ascii="Times New Roman" w:hAnsi="Times New Roman"/>
          <w:sz w:val="26"/>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C7916" w:rsidRPr="007F7680" w:rsidRDefault="00DC7916" w:rsidP="007F7680">
      <w:pPr>
        <w:jc w:val="both"/>
        <w:rPr>
          <w:rFonts w:ascii="Times New Roman" w:hAnsi="Times New Roman"/>
          <w:sz w:val="26"/>
        </w:rPr>
      </w:pPr>
      <w:r w:rsidRPr="007F7680">
        <w:rPr>
          <w:rFonts w:ascii="Times New Roman" w:hAnsi="Times New Roman"/>
          <w:sz w:val="26"/>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C7916" w:rsidRPr="007F7680" w:rsidRDefault="00DC7916" w:rsidP="007F7680">
      <w:pPr>
        <w:jc w:val="both"/>
        <w:rPr>
          <w:rFonts w:ascii="Times New Roman" w:hAnsi="Times New Roman"/>
          <w:sz w:val="26"/>
        </w:rPr>
      </w:pPr>
      <w:r w:rsidRPr="007F7680">
        <w:rPr>
          <w:rFonts w:ascii="Times New Roman" w:hAnsi="Times New Roman"/>
          <w:sz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C7916" w:rsidRPr="007F7680" w:rsidRDefault="00DC7916" w:rsidP="007F7680">
      <w:pPr>
        <w:jc w:val="both"/>
        <w:rPr>
          <w:rFonts w:ascii="Times New Roman" w:hAnsi="Times New Roman"/>
          <w:sz w:val="26"/>
        </w:rPr>
      </w:pPr>
      <w:r w:rsidRPr="007F7680">
        <w:rPr>
          <w:rFonts w:ascii="Times New Roman" w:hAnsi="Times New Roman"/>
          <w:sz w:val="26"/>
        </w:rPr>
        <w:t>5.5. Основания для начала процедуры досудебного (внесудебного) обжалования.</w:t>
      </w:r>
    </w:p>
    <w:p w:rsidR="00DC7916" w:rsidRPr="007F7680" w:rsidRDefault="00DC7916" w:rsidP="007F7680">
      <w:pPr>
        <w:jc w:val="both"/>
        <w:rPr>
          <w:rFonts w:ascii="Times New Roman" w:hAnsi="Times New Roman"/>
          <w:sz w:val="26"/>
        </w:rPr>
      </w:pPr>
      <w:r w:rsidRPr="007F7680">
        <w:rPr>
          <w:rFonts w:ascii="Times New Roman" w:hAnsi="Times New Roman"/>
          <w:sz w:val="26"/>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DC7916" w:rsidRPr="007F7680" w:rsidRDefault="00DC7916" w:rsidP="007F7680">
      <w:pPr>
        <w:jc w:val="both"/>
        <w:rPr>
          <w:rFonts w:ascii="Times New Roman" w:hAnsi="Times New Roman"/>
          <w:sz w:val="26"/>
        </w:rPr>
      </w:pPr>
      <w:r w:rsidRPr="007F7680">
        <w:rPr>
          <w:rFonts w:ascii="Times New Roman" w:hAnsi="Times New Roman"/>
          <w:sz w:val="26"/>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DC7916" w:rsidRPr="007F7680" w:rsidRDefault="00DC7916" w:rsidP="007F7680">
      <w:pPr>
        <w:jc w:val="both"/>
        <w:rPr>
          <w:rFonts w:ascii="Times New Roman" w:hAnsi="Times New Roman"/>
          <w:sz w:val="26"/>
        </w:rPr>
      </w:pPr>
      <w:r w:rsidRPr="007F7680">
        <w:rPr>
          <w:rFonts w:ascii="Times New Roman" w:hAnsi="Times New Roman"/>
          <w:sz w:val="26"/>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DC7916" w:rsidRPr="007F7680" w:rsidRDefault="00DC7916" w:rsidP="007F7680">
      <w:pPr>
        <w:jc w:val="both"/>
        <w:rPr>
          <w:rFonts w:ascii="Times New Roman" w:hAnsi="Times New Roman"/>
          <w:sz w:val="26"/>
        </w:rPr>
      </w:pPr>
      <w:r w:rsidRPr="007F7680">
        <w:rPr>
          <w:rFonts w:ascii="Times New Roman" w:hAnsi="Times New Roman"/>
          <w:sz w:val="26"/>
        </w:rPr>
        <w:t>5.5.5. Жалоба должна содержать:</w:t>
      </w:r>
    </w:p>
    <w:p w:rsidR="00DC7916" w:rsidRPr="007F7680" w:rsidRDefault="00DC7916" w:rsidP="007F7680">
      <w:pPr>
        <w:jc w:val="both"/>
        <w:rPr>
          <w:rFonts w:ascii="Times New Roman" w:hAnsi="Times New Roman"/>
          <w:sz w:val="26"/>
        </w:rPr>
      </w:pPr>
      <w:r w:rsidRPr="007F7680">
        <w:rPr>
          <w:rFonts w:ascii="Times New Roman" w:hAnsi="Times New Roman"/>
          <w:sz w:val="26"/>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C7916" w:rsidRPr="007F7680" w:rsidRDefault="00DC7916" w:rsidP="007F7680">
      <w:pPr>
        <w:jc w:val="both"/>
        <w:rPr>
          <w:rFonts w:ascii="Times New Roman" w:hAnsi="Times New Roman"/>
          <w:sz w:val="26"/>
        </w:rPr>
      </w:pPr>
      <w:r w:rsidRPr="007F7680">
        <w:rPr>
          <w:rFonts w:ascii="Times New Roman" w:hAnsi="Times New Roman"/>
          <w:sz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7916" w:rsidRPr="007F7680" w:rsidRDefault="00DC7916" w:rsidP="007F7680">
      <w:pPr>
        <w:jc w:val="both"/>
        <w:rPr>
          <w:rFonts w:ascii="Times New Roman" w:hAnsi="Times New Roman"/>
          <w:sz w:val="26"/>
        </w:rPr>
      </w:pPr>
      <w:r w:rsidRPr="007F7680">
        <w:rPr>
          <w:rFonts w:ascii="Times New Roman" w:hAnsi="Times New Roman"/>
          <w:sz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C7916" w:rsidRPr="007F7680" w:rsidRDefault="00DC7916" w:rsidP="007F7680">
      <w:pPr>
        <w:jc w:val="both"/>
        <w:rPr>
          <w:rFonts w:ascii="Times New Roman" w:hAnsi="Times New Roman"/>
          <w:sz w:val="26"/>
        </w:rPr>
      </w:pPr>
      <w:r w:rsidRPr="007F7680">
        <w:rPr>
          <w:rFonts w:ascii="Times New Roman" w:hAnsi="Times New Roman"/>
          <w:sz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5.6. Заявитель вправе получить информацию и документы, необходимые для обоснования и рассмотрения жалобы.</w:t>
      </w:r>
    </w:p>
    <w:p w:rsidR="00DC7916" w:rsidRPr="007F7680" w:rsidRDefault="00DC7916" w:rsidP="007F7680">
      <w:pPr>
        <w:jc w:val="both"/>
        <w:rPr>
          <w:rFonts w:ascii="Times New Roman" w:hAnsi="Times New Roman"/>
          <w:sz w:val="26"/>
        </w:rPr>
      </w:pPr>
      <w:r w:rsidRPr="007F7680">
        <w:rPr>
          <w:rFonts w:ascii="Times New Roman" w:hAnsi="Times New Roman"/>
          <w:sz w:val="26"/>
        </w:rPr>
        <w:t>5.7. Орган местного самоуправления и должностные лица, которым может быть адресована жалоба заявителя в досудебном (внесудебном) порядке.</w:t>
      </w:r>
    </w:p>
    <w:p w:rsidR="00DC7916" w:rsidRPr="007F7680" w:rsidRDefault="00DC7916" w:rsidP="007F7680">
      <w:pPr>
        <w:jc w:val="both"/>
        <w:rPr>
          <w:rFonts w:ascii="Times New Roman" w:hAnsi="Times New Roman"/>
          <w:sz w:val="26"/>
        </w:rPr>
      </w:pPr>
      <w:r w:rsidRPr="007F7680">
        <w:rPr>
          <w:rFonts w:ascii="Times New Roman" w:hAnsi="Times New Roman"/>
          <w:sz w:val="26"/>
        </w:rPr>
        <w:t>5.7.1. Жалобы на решения и действия (бездействие) руководителя отдела подается в Администрацию района.</w:t>
      </w:r>
    </w:p>
    <w:p w:rsidR="00DC7916" w:rsidRPr="007F7680" w:rsidRDefault="00DC7916" w:rsidP="007F7680">
      <w:pPr>
        <w:jc w:val="both"/>
        <w:rPr>
          <w:rFonts w:ascii="Times New Roman" w:hAnsi="Times New Roman"/>
          <w:sz w:val="26"/>
        </w:rPr>
      </w:pPr>
      <w:r w:rsidRPr="007F7680">
        <w:rPr>
          <w:rFonts w:ascii="Times New Roman" w:hAnsi="Times New Roman"/>
          <w:sz w:val="26"/>
        </w:rPr>
        <w:t>5.7.2. Жалобы на решения и действия (бездействие) работника МФЦ подаются руководителю МФЦ.</w:t>
      </w:r>
    </w:p>
    <w:p w:rsidR="00DC7916" w:rsidRPr="007F7680" w:rsidRDefault="00DC7916" w:rsidP="007F7680">
      <w:pPr>
        <w:jc w:val="both"/>
        <w:rPr>
          <w:rFonts w:ascii="Times New Roman" w:hAnsi="Times New Roman"/>
          <w:sz w:val="26"/>
        </w:rPr>
      </w:pPr>
      <w:r w:rsidRPr="007F7680">
        <w:rPr>
          <w:rFonts w:ascii="Times New Roman" w:hAnsi="Times New Roman"/>
          <w:sz w:val="26"/>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5.7.4. Жалобы на решения и действия (бездействие) работников привлекаемых организаций подаются руководителям этих организаций.</w:t>
      </w:r>
    </w:p>
    <w:p w:rsidR="00DC7916" w:rsidRPr="007F7680" w:rsidRDefault="00DC7916" w:rsidP="007F7680">
      <w:pPr>
        <w:jc w:val="both"/>
        <w:rPr>
          <w:rFonts w:ascii="Times New Roman" w:hAnsi="Times New Roman"/>
          <w:sz w:val="26"/>
        </w:rPr>
      </w:pPr>
      <w:r w:rsidRPr="007F7680">
        <w:rPr>
          <w:rFonts w:ascii="Times New Roman" w:hAnsi="Times New Roman"/>
          <w:sz w:val="26"/>
        </w:rPr>
        <w:t>5.8. Сроки рассмотрения жалобы:</w:t>
      </w:r>
    </w:p>
    <w:p w:rsidR="00DC7916" w:rsidRPr="007F7680" w:rsidRDefault="00DC7916" w:rsidP="007F7680">
      <w:pPr>
        <w:jc w:val="both"/>
        <w:rPr>
          <w:rFonts w:ascii="Times New Roman" w:hAnsi="Times New Roman"/>
          <w:sz w:val="26"/>
        </w:rPr>
      </w:pPr>
      <w:r w:rsidRPr="007F7680">
        <w:rPr>
          <w:rFonts w:ascii="Times New Roman" w:hAnsi="Times New Roman"/>
          <w:sz w:val="26"/>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916" w:rsidRPr="007F7680" w:rsidRDefault="00DC7916" w:rsidP="007F7680">
      <w:pPr>
        <w:jc w:val="both"/>
        <w:rPr>
          <w:rFonts w:ascii="Times New Roman" w:hAnsi="Times New Roman"/>
          <w:sz w:val="26"/>
        </w:rPr>
      </w:pPr>
      <w:r w:rsidRPr="007F7680">
        <w:rPr>
          <w:rFonts w:ascii="Times New Roman" w:hAnsi="Times New Roman"/>
          <w:sz w:val="26"/>
        </w:rPr>
        <w:t>5.9. Результат досудебного (внесудебного) обжалования применительно к каждой процедуре либо инстанции обжалования.</w:t>
      </w:r>
    </w:p>
    <w:p w:rsidR="00DC7916" w:rsidRPr="007F7680" w:rsidRDefault="00DC7916" w:rsidP="007F7680">
      <w:pPr>
        <w:jc w:val="both"/>
        <w:rPr>
          <w:rFonts w:ascii="Times New Roman" w:hAnsi="Times New Roman"/>
          <w:sz w:val="26"/>
        </w:rPr>
      </w:pPr>
      <w:r w:rsidRPr="007F7680">
        <w:rPr>
          <w:rFonts w:ascii="Times New Roman" w:hAnsi="Times New Roman"/>
          <w:sz w:val="26"/>
        </w:rPr>
        <w:t>5.9.1. По результатам рассмотрения жалобы принимается одно из следующих решений:</w:t>
      </w:r>
    </w:p>
    <w:p w:rsidR="00DC7916" w:rsidRPr="007F7680" w:rsidRDefault="00DC7916" w:rsidP="007F7680">
      <w:pPr>
        <w:jc w:val="both"/>
        <w:rPr>
          <w:rFonts w:ascii="Times New Roman" w:hAnsi="Times New Roman"/>
          <w:sz w:val="26"/>
        </w:rPr>
      </w:pPr>
      <w:r w:rsidRPr="007F7680">
        <w:rPr>
          <w:rFonts w:ascii="Times New Roman" w:hAnsi="Times New Roman"/>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2) в удовлетворении жалобы отказывается.</w:t>
      </w:r>
    </w:p>
    <w:p w:rsidR="00DC7916" w:rsidRPr="007F7680" w:rsidRDefault="00DC7916" w:rsidP="007F7680">
      <w:pPr>
        <w:jc w:val="both"/>
        <w:rPr>
          <w:rFonts w:ascii="Times New Roman" w:hAnsi="Times New Roman"/>
          <w:sz w:val="26"/>
        </w:rPr>
      </w:pPr>
      <w:r w:rsidRPr="007F7680">
        <w:rPr>
          <w:rFonts w:ascii="Times New Roman" w:hAnsi="Times New Roman"/>
          <w:sz w:val="26"/>
        </w:rPr>
        <w:t>5.9.2. В удовлетворении жалобы отказывается в следующих случаях:</w:t>
      </w:r>
    </w:p>
    <w:p w:rsidR="00DC7916" w:rsidRPr="007F7680" w:rsidRDefault="00DC7916" w:rsidP="007F7680">
      <w:pPr>
        <w:jc w:val="both"/>
        <w:rPr>
          <w:rFonts w:ascii="Times New Roman" w:hAnsi="Times New Roman"/>
          <w:sz w:val="26"/>
        </w:rPr>
      </w:pPr>
      <w:r w:rsidRPr="007F7680">
        <w:rPr>
          <w:rFonts w:ascii="Times New Roman" w:hAnsi="Times New Roman"/>
          <w:sz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2) подача жалобы лицом, полномочия которого не подтверждены в порядке, установленном законодательством;</w:t>
      </w:r>
    </w:p>
    <w:p w:rsidR="00DC7916" w:rsidRPr="007F7680" w:rsidRDefault="00DC7916" w:rsidP="007F7680">
      <w:pPr>
        <w:jc w:val="both"/>
        <w:rPr>
          <w:rFonts w:ascii="Times New Roman" w:hAnsi="Times New Roman"/>
          <w:sz w:val="26"/>
        </w:rPr>
      </w:pPr>
      <w:r w:rsidRPr="007F7680">
        <w:rPr>
          <w:rFonts w:ascii="Times New Roman" w:hAnsi="Times New Roman"/>
          <w:sz w:val="26"/>
        </w:rPr>
        <w:t>3) наличие решения по жалобе, принятого ранее Администрацией в отношении того же заявителя и по тому же предмету жалобы;</w:t>
      </w:r>
    </w:p>
    <w:p w:rsidR="00DC7916" w:rsidRPr="007F7680" w:rsidRDefault="00DC7916" w:rsidP="007F7680">
      <w:pPr>
        <w:jc w:val="both"/>
        <w:rPr>
          <w:rFonts w:ascii="Times New Roman" w:hAnsi="Times New Roman"/>
          <w:sz w:val="26"/>
        </w:rPr>
      </w:pPr>
      <w:r w:rsidRPr="007F7680">
        <w:rPr>
          <w:rFonts w:ascii="Times New Roman" w:hAnsi="Times New Roman"/>
          <w:sz w:val="26"/>
        </w:rPr>
        <w:t>4) если обжалуемые действия являются правомерными.</w:t>
      </w:r>
    </w:p>
    <w:p w:rsidR="00DC7916" w:rsidRPr="007F7680" w:rsidRDefault="00DC7916" w:rsidP="007F7680">
      <w:pPr>
        <w:jc w:val="both"/>
        <w:rPr>
          <w:rFonts w:ascii="Times New Roman" w:hAnsi="Times New Roman"/>
          <w:sz w:val="26"/>
        </w:rPr>
      </w:pPr>
      <w:r w:rsidRPr="007F7680">
        <w:rPr>
          <w:rFonts w:ascii="Times New Roman" w:hAnsi="Times New Roman"/>
          <w:sz w:val="26"/>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916" w:rsidRPr="007F7680" w:rsidRDefault="00DC7916" w:rsidP="007F7680">
      <w:pPr>
        <w:jc w:val="both"/>
        <w:rPr>
          <w:rFonts w:ascii="Times New Roman" w:hAnsi="Times New Roman"/>
          <w:sz w:val="26"/>
        </w:rPr>
      </w:pPr>
      <w:r w:rsidRPr="007F7680">
        <w:rPr>
          <w:rFonts w:ascii="Times New Roman" w:hAnsi="Times New Roman"/>
          <w:sz w:val="26"/>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DC7916" w:rsidRPr="007F7680" w:rsidRDefault="00DC7916" w:rsidP="007F7680">
      <w:pPr>
        <w:jc w:val="both"/>
        <w:rPr>
          <w:rFonts w:ascii="Times New Roman" w:hAnsi="Times New Roman"/>
          <w:sz w:val="26"/>
        </w:rPr>
      </w:pPr>
      <w:r w:rsidRPr="007F7680">
        <w:rPr>
          <w:rFonts w:ascii="Times New Roman" w:hAnsi="Times New Roman"/>
          <w:sz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916" w:rsidRPr="007F7680" w:rsidRDefault="00DC7916" w:rsidP="007F7680">
      <w:pPr>
        <w:jc w:val="both"/>
        <w:rPr>
          <w:rFonts w:ascii="Times New Roman" w:hAnsi="Times New Roman"/>
          <w:sz w:val="26"/>
        </w:rPr>
      </w:pPr>
      <w:r w:rsidRPr="007F7680">
        <w:rPr>
          <w:rFonts w:ascii="Times New Roman" w:hAnsi="Times New Roman"/>
          <w:sz w:val="26"/>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DC7916" w:rsidRPr="007F7680" w:rsidRDefault="00DC7916" w:rsidP="007F7680">
      <w:pPr>
        <w:jc w:val="both"/>
        <w:rPr>
          <w:rFonts w:ascii="Times New Roman" w:hAnsi="Times New Roman"/>
          <w:sz w:val="26"/>
        </w:rPr>
      </w:pPr>
      <w:r w:rsidRPr="007F7680">
        <w:rPr>
          <w:rFonts w:ascii="Times New Roman" w:hAnsi="Times New Roman"/>
          <w:sz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DC7916" w:rsidRPr="007F7680" w:rsidRDefault="00DC7916" w:rsidP="007F7680">
      <w:pPr>
        <w:jc w:val="both"/>
        <w:rPr>
          <w:rFonts w:ascii="Times New Roman" w:hAnsi="Times New Roman"/>
          <w:sz w:val="26"/>
        </w:rPr>
      </w:pPr>
      <w:r w:rsidRPr="007F7680">
        <w:rPr>
          <w:rFonts w:ascii="Times New Roman" w:hAnsi="Times New Roman"/>
          <w:sz w:val="26"/>
        </w:rPr>
        <w:t>5.11. Перечень нормативных правовых актов, регулирующих порядок досудебного (внесудебного) обжалования решений и действий (бездействия):</w:t>
      </w:r>
    </w:p>
    <w:p w:rsidR="00DC7916" w:rsidRPr="007F7680" w:rsidRDefault="00DC7916" w:rsidP="007F7680">
      <w:pPr>
        <w:jc w:val="both"/>
        <w:rPr>
          <w:rFonts w:ascii="Times New Roman" w:hAnsi="Times New Roman"/>
          <w:sz w:val="26"/>
        </w:rPr>
      </w:pPr>
      <w:r w:rsidRPr="007F7680">
        <w:rPr>
          <w:rFonts w:ascii="Times New Roman" w:hAnsi="Times New Roman"/>
          <w:sz w:val="26"/>
        </w:rPr>
        <w:t>1) Федеральный закон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w:t>
      </w:r>
      <w:r w:rsidRPr="007F7680">
        <w:rPr>
          <w:rFonts w:ascii="Times New Roman" w:hAnsi="Times New Roman"/>
          <w:sz w:val="26"/>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5.12. Размещение информации о порядке обжалования решений и действий (бездействия), совершенных при предоставлении муниципальной услуги.</w:t>
      </w:r>
    </w:p>
    <w:p w:rsidR="00DC7916" w:rsidRPr="007F7680" w:rsidRDefault="00DC7916" w:rsidP="007F7680">
      <w:pPr>
        <w:jc w:val="both"/>
        <w:rPr>
          <w:rFonts w:ascii="Times New Roman" w:hAnsi="Times New Roman"/>
          <w:sz w:val="26"/>
        </w:rPr>
      </w:pPr>
      <w:r w:rsidRPr="007F7680">
        <w:rPr>
          <w:rFonts w:ascii="Times New Roman" w:hAnsi="Times New Roman"/>
          <w:sz w:val="26"/>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DC7916" w:rsidRPr="007F7680" w:rsidRDefault="00DC7916" w:rsidP="007F7680">
      <w:pPr>
        <w:jc w:val="both"/>
        <w:rPr>
          <w:rFonts w:ascii="Times New Roman" w:hAnsi="Times New Roman"/>
          <w:sz w:val="26"/>
        </w:rPr>
      </w:pPr>
    </w:p>
    <w:p w:rsidR="00DC7916" w:rsidRPr="007F7680" w:rsidRDefault="00DC7916" w:rsidP="00DC7916">
      <w:pPr>
        <w:ind w:firstLine="709"/>
        <w:jc w:val="both"/>
        <w:rPr>
          <w:rFonts w:ascii="Times New Roman" w:hAnsi="Times New Roman"/>
          <w:sz w:val="26"/>
        </w:rPr>
      </w:pPr>
    </w:p>
    <w:p w:rsidR="00DC7916" w:rsidRPr="007F7680" w:rsidRDefault="00DC7916" w:rsidP="00DC7916">
      <w:pPr>
        <w:ind w:firstLine="709"/>
        <w:rPr>
          <w:rFonts w:ascii="Times New Roman" w:hAnsi="Times New Roman"/>
          <w:sz w:val="26"/>
        </w:rPr>
      </w:pPr>
    </w:p>
    <w:p w:rsidR="00DC7916" w:rsidRPr="007F7680" w:rsidRDefault="00DC7916" w:rsidP="00DC7916">
      <w:pPr>
        <w:ind w:firstLine="709"/>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7F7680">
      <w:pPr>
        <w:outlineLvl w:val="0"/>
        <w:rPr>
          <w:rFonts w:ascii="Times New Roman" w:hAnsi="Times New Roman"/>
          <w:sz w:val="26"/>
        </w:rPr>
      </w:pPr>
    </w:p>
    <w:p w:rsidR="00DC7916" w:rsidRPr="007F7680" w:rsidRDefault="00DC7916" w:rsidP="007F7680">
      <w:pPr>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r w:rsidRPr="007F7680">
        <w:rPr>
          <w:rFonts w:ascii="Times New Roman" w:hAnsi="Times New Roman"/>
          <w:sz w:val="26"/>
        </w:rPr>
        <w:lastRenderedPageBreak/>
        <w:t>Приложение № 1</w:t>
      </w:r>
    </w:p>
    <w:p w:rsidR="00DC7916" w:rsidRPr="007F7680" w:rsidRDefault="00DC7916" w:rsidP="00DC7916">
      <w:pPr>
        <w:ind w:firstLine="709"/>
        <w:jc w:val="right"/>
        <w:rPr>
          <w:rFonts w:ascii="Times New Roman" w:hAnsi="Times New Roman"/>
          <w:sz w:val="26"/>
        </w:rPr>
      </w:pPr>
      <w:r w:rsidRPr="007F7680">
        <w:rPr>
          <w:rFonts w:ascii="Times New Roman" w:hAnsi="Times New Roman"/>
          <w:sz w:val="26"/>
        </w:rPr>
        <w:t>к административному регламенту</w:t>
      </w:r>
    </w:p>
    <w:p w:rsidR="00DC7916" w:rsidRPr="007F7680" w:rsidRDefault="00DC7916" w:rsidP="00DC7916">
      <w:pPr>
        <w:ind w:firstLine="709"/>
        <w:jc w:val="center"/>
        <w:rPr>
          <w:rFonts w:ascii="Times New Roman" w:hAnsi="Times New Roman"/>
          <w:sz w:val="26"/>
        </w:rPr>
      </w:pPr>
    </w:p>
    <w:p w:rsidR="00DC7916" w:rsidRPr="007F7680" w:rsidRDefault="00DC7916" w:rsidP="007F7680">
      <w:pPr>
        <w:jc w:val="both"/>
        <w:rPr>
          <w:rFonts w:ascii="Times New Roman" w:hAnsi="Times New Roman"/>
          <w:sz w:val="26"/>
        </w:rPr>
      </w:pPr>
      <w:r w:rsidRPr="007F7680">
        <w:rPr>
          <w:rFonts w:ascii="Times New Roman" w:hAnsi="Times New Roman"/>
          <w:sz w:val="26"/>
        </w:rPr>
        <w:t>1. Место нахождения администрации Ерышевского сельского поселения Павловского муниципального района Воронежской области: с. Ерышевка, пр. Революции, д. 1а.</w:t>
      </w:r>
    </w:p>
    <w:p w:rsidR="00DC7916" w:rsidRPr="007F7680" w:rsidRDefault="00DC7916" w:rsidP="007F7680">
      <w:pPr>
        <w:jc w:val="both"/>
        <w:rPr>
          <w:rFonts w:ascii="Times New Roman" w:hAnsi="Times New Roman"/>
          <w:sz w:val="26"/>
        </w:rPr>
      </w:pPr>
      <w:r w:rsidRPr="007F7680">
        <w:rPr>
          <w:rFonts w:ascii="Times New Roman" w:hAnsi="Times New Roman"/>
          <w:sz w:val="26"/>
        </w:rPr>
        <w:t>График работы администрации Ерышевского сельского поселения Павловского муниципального района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Понедельник - пятница   08.00 -16.00, перерыв: с 12.00 до 13.00.</w:t>
      </w:r>
    </w:p>
    <w:p w:rsidR="00DC7916" w:rsidRPr="007F7680" w:rsidRDefault="00DC7916" w:rsidP="007F7680">
      <w:pPr>
        <w:jc w:val="both"/>
        <w:rPr>
          <w:rFonts w:ascii="Times New Roman" w:hAnsi="Times New Roman"/>
          <w:sz w:val="26"/>
        </w:rPr>
      </w:pPr>
      <w:r w:rsidRPr="007F7680">
        <w:rPr>
          <w:rFonts w:ascii="Times New Roman" w:hAnsi="Times New Roman"/>
          <w:sz w:val="26"/>
        </w:rPr>
        <w:t>суббота, воскресенье: выходные дни.</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Официальный сайт администрации Ерышевского сельского поселения Павловского муниципального района Воронежской области в сети Интернет:  </w:t>
      </w:r>
      <w:hyperlink r:id="rId10" w:history="1">
        <w:r w:rsidRPr="007F7680">
          <w:rPr>
            <w:rStyle w:val="a5"/>
            <w:rFonts w:ascii="Times New Roman" w:hAnsi="Times New Roman"/>
            <w:sz w:val="26"/>
          </w:rPr>
          <w:t xml:space="preserve">www.http://yeryshevskoe-pavlovskregion.ru </w:t>
        </w:r>
      </w:hyperlink>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Адрес электронной почты администрации Ерышевскогосельского поселения Павловского муниципального района Воронежской области:  </w:t>
      </w:r>
      <w:r w:rsidRPr="007F7680">
        <w:rPr>
          <w:rStyle w:val="rpc41"/>
          <w:rFonts w:ascii="Times New Roman" w:hAnsi="Times New Roman"/>
          <w:color w:val="0072C6"/>
          <w:sz w:val="26"/>
          <w:szCs w:val="18"/>
        </w:rPr>
        <w:t>eryshev.pavl@govvrn.ru</w:t>
      </w:r>
      <w:r w:rsidRPr="007F7680">
        <w:rPr>
          <w:rFonts w:ascii="Times New Roman" w:hAnsi="Times New Roman"/>
          <w:sz w:val="26"/>
        </w:rPr>
        <w:t xml:space="preserve"> .</w:t>
      </w:r>
    </w:p>
    <w:p w:rsidR="00DC7916" w:rsidRPr="007F7680" w:rsidRDefault="00DC7916" w:rsidP="007F7680">
      <w:pPr>
        <w:jc w:val="both"/>
        <w:rPr>
          <w:rFonts w:ascii="Times New Roman" w:hAnsi="Times New Roman"/>
          <w:sz w:val="26"/>
        </w:rPr>
      </w:pPr>
      <w:r w:rsidRPr="007F7680">
        <w:rPr>
          <w:rFonts w:ascii="Times New Roman" w:hAnsi="Times New Roman"/>
          <w:sz w:val="26"/>
        </w:rPr>
        <w:t>2. Телефоны для справок: (47362) 53-5-33.</w:t>
      </w:r>
    </w:p>
    <w:p w:rsidR="00DC7916" w:rsidRPr="007F7680" w:rsidRDefault="00DC7916" w:rsidP="007F7680">
      <w:pPr>
        <w:jc w:val="both"/>
        <w:rPr>
          <w:rFonts w:ascii="Times New Roman" w:hAnsi="Times New Roman"/>
          <w:sz w:val="26"/>
        </w:rPr>
      </w:pPr>
      <w:r w:rsidRPr="007F7680">
        <w:rPr>
          <w:rFonts w:ascii="Times New Roman" w:hAnsi="Times New Roman"/>
          <w:sz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C7916" w:rsidRPr="007F7680" w:rsidRDefault="00DC7916" w:rsidP="007F7680">
      <w:pPr>
        <w:jc w:val="both"/>
        <w:rPr>
          <w:rFonts w:ascii="Times New Roman" w:hAnsi="Times New Roman"/>
          <w:sz w:val="26"/>
        </w:rPr>
      </w:pPr>
      <w:r w:rsidRPr="007F7680">
        <w:rPr>
          <w:rFonts w:ascii="Times New Roman" w:hAnsi="Times New Roman"/>
          <w:sz w:val="26"/>
        </w:rPr>
        <w:t>3.1. Место нахождения АУ «МФЦ»: 394026, г. Воронеж, ул. Дружинников, 3б (Коминтерновский район).</w:t>
      </w:r>
    </w:p>
    <w:p w:rsidR="00DC7916" w:rsidRPr="007F7680" w:rsidRDefault="00DC7916" w:rsidP="007F7680">
      <w:pPr>
        <w:jc w:val="both"/>
        <w:rPr>
          <w:rFonts w:ascii="Times New Roman" w:hAnsi="Times New Roman"/>
          <w:sz w:val="26"/>
        </w:rPr>
      </w:pPr>
      <w:r w:rsidRPr="007F7680">
        <w:rPr>
          <w:rFonts w:ascii="Times New Roman" w:hAnsi="Times New Roman"/>
          <w:sz w:val="26"/>
        </w:rPr>
        <w:t>Телефон для справок АУ «МФЦ»: (473) 226-99-99.</w:t>
      </w:r>
    </w:p>
    <w:p w:rsidR="00DC7916" w:rsidRPr="007F7680" w:rsidRDefault="00DC7916" w:rsidP="007F7680">
      <w:pPr>
        <w:jc w:val="both"/>
        <w:rPr>
          <w:rFonts w:ascii="Times New Roman" w:hAnsi="Times New Roman"/>
          <w:sz w:val="26"/>
        </w:rPr>
      </w:pPr>
      <w:r w:rsidRPr="007F7680">
        <w:rPr>
          <w:rFonts w:ascii="Times New Roman" w:hAnsi="Times New Roman"/>
          <w:sz w:val="26"/>
        </w:rPr>
        <w:t>Официальный сайт АУ «МФЦ» в сети Интернет: mfc.vrn.ru.</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Адрес электронной почты АУ «МФЦ»: </w:t>
      </w:r>
      <w:hyperlink r:id="rId11" w:history="1">
        <w:r w:rsidRPr="007F7680">
          <w:rPr>
            <w:rStyle w:val="a5"/>
            <w:rFonts w:ascii="Times New Roman" w:hAnsi="Times New Roman"/>
            <w:sz w:val="26"/>
          </w:rPr>
          <w:t>mfc@govvrn.ru</w:t>
        </w:r>
      </w:hyperlink>
      <w:r w:rsidRPr="007F7680">
        <w:rPr>
          <w:rFonts w:ascii="Times New Roman" w:hAnsi="Times New Roman"/>
          <w:sz w:val="26"/>
        </w:rPr>
        <w:t>, odno-okno@mail.ru.</w:t>
      </w:r>
    </w:p>
    <w:p w:rsidR="00DC7916" w:rsidRPr="007F7680" w:rsidRDefault="00DC7916" w:rsidP="007F7680">
      <w:pPr>
        <w:jc w:val="both"/>
        <w:rPr>
          <w:rFonts w:ascii="Times New Roman" w:hAnsi="Times New Roman"/>
          <w:sz w:val="26"/>
        </w:rPr>
      </w:pPr>
      <w:r w:rsidRPr="007F7680">
        <w:rPr>
          <w:rFonts w:ascii="Times New Roman" w:hAnsi="Times New Roman"/>
          <w:sz w:val="26"/>
        </w:rPr>
        <w:t>График работы АУ «МФЦ»:</w:t>
      </w:r>
    </w:p>
    <w:p w:rsidR="00DC7916" w:rsidRPr="007F7680" w:rsidRDefault="00DC7916" w:rsidP="007F7680">
      <w:pPr>
        <w:jc w:val="both"/>
        <w:rPr>
          <w:rFonts w:ascii="Times New Roman" w:hAnsi="Times New Roman"/>
          <w:sz w:val="26"/>
        </w:rPr>
      </w:pPr>
      <w:r w:rsidRPr="007F7680">
        <w:rPr>
          <w:rFonts w:ascii="Times New Roman" w:hAnsi="Times New Roman"/>
          <w:sz w:val="26"/>
        </w:rPr>
        <w:t>Понедельник, вторник, среда: 09.00 до 18.00;</w:t>
      </w:r>
    </w:p>
    <w:p w:rsidR="00DC7916" w:rsidRPr="007F7680" w:rsidRDefault="00DC7916" w:rsidP="007F7680">
      <w:pPr>
        <w:jc w:val="both"/>
        <w:rPr>
          <w:rFonts w:ascii="Times New Roman" w:hAnsi="Times New Roman"/>
          <w:sz w:val="26"/>
        </w:rPr>
      </w:pPr>
      <w:r w:rsidRPr="007F7680">
        <w:rPr>
          <w:rFonts w:ascii="Times New Roman" w:hAnsi="Times New Roman"/>
          <w:sz w:val="26"/>
        </w:rPr>
        <w:t>четверг:  9.00 до 17.30;</w:t>
      </w:r>
    </w:p>
    <w:p w:rsidR="00DC7916" w:rsidRPr="007F7680" w:rsidRDefault="00DC7916" w:rsidP="007F7680">
      <w:pPr>
        <w:jc w:val="both"/>
        <w:rPr>
          <w:rFonts w:ascii="Times New Roman" w:hAnsi="Times New Roman"/>
          <w:sz w:val="26"/>
        </w:rPr>
      </w:pPr>
      <w:r w:rsidRPr="007F7680">
        <w:rPr>
          <w:rFonts w:ascii="Times New Roman" w:hAnsi="Times New Roman"/>
          <w:sz w:val="26"/>
        </w:rPr>
        <w:t>пятница: 9.00 до 20.00;</w:t>
      </w:r>
    </w:p>
    <w:p w:rsidR="00DC7916" w:rsidRPr="007F7680" w:rsidRDefault="00DC7916" w:rsidP="007F7680">
      <w:pPr>
        <w:jc w:val="both"/>
        <w:rPr>
          <w:rFonts w:ascii="Times New Roman" w:hAnsi="Times New Roman"/>
          <w:sz w:val="26"/>
        </w:rPr>
      </w:pPr>
      <w:r w:rsidRPr="007F7680">
        <w:rPr>
          <w:rFonts w:ascii="Times New Roman" w:hAnsi="Times New Roman"/>
          <w:sz w:val="26"/>
        </w:rPr>
        <w:t>суббота: 9.00 до 18.00,</w:t>
      </w:r>
    </w:p>
    <w:p w:rsidR="00DC7916" w:rsidRPr="007F7680" w:rsidRDefault="00DC7916" w:rsidP="007F7680">
      <w:pPr>
        <w:jc w:val="both"/>
        <w:rPr>
          <w:rFonts w:ascii="Times New Roman" w:hAnsi="Times New Roman"/>
          <w:sz w:val="26"/>
        </w:rPr>
      </w:pPr>
      <w:r w:rsidRPr="007F7680">
        <w:rPr>
          <w:rFonts w:ascii="Times New Roman" w:hAnsi="Times New Roman"/>
          <w:sz w:val="26"/>
        </w:rPr>
        <w:t>перерыв: 13.00-14.00,</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выходной – воскресенье.</w:t>
      </w:r>
    </w:p>
    <w:p w:rsidR="00DC7916" w:rsidRPr="007F7680" w:rsidRDefault="00DC7916" w:rsidP="007F7680">
      <w:pPr>
        <w:tabs>
          <w:tab w:val="left" w:pos="1440"/>
          <w:tab w:val="left" w:pos="1560"/>
        </w:tabs>
        <w:jc w:val="both"/>
        <w:rPr>
          <w:rFonts w:ascii="Times New Roman" w:hAnsi="Times New Roman"/>
          <w:sz w:val="26"/>
          <w:vertAlign w:val="superscript"/>
        </w:rPr>
      </w:pPr>
      <w:r w:rsidRPr="007F7680">
        <w:rPr>
          <w:rFonts w:ascii="Times New Roman" w:hAnsi="Times New Roman"/>
          <w:sz w:val="26"/>
        </w:rPr>
        <w:t>3.2. Место нахождения филиала АУ «МФЦ» г. Павловск: 396422, ул. 1 Мая, д. 23.</w:t>
      </w:r>
    </w:p>
    <w:p w:rsidR="00DC7916" w:rsidRPr="007F7680" w:rsidRDefault="00DC7916" w:rsidP="007F7680">
      <w:pPr>
        <w:tabs>
          <w:tab w:val="left" w:pos="1440"/>
          <w:tab w:val="left" w:pos="1560"/>
        </w:tabs>
        <w:jc w:val="both"/>
        <w:rPr>
          <w:rFonts w:ascii="Times New Roman" w:hAnsi="Times New Roman"/>
          <w:sz w:val="26"/>
        </w:rPr>
      </w:pPr>
      <w:r w:rsidRPr="007F7680">
        <w:rPr>
          <w:rFonts w:ascii="Times New Roman" w:hAnsi="Times New Roman"/>
          <w:sz w:val="26"/>
        </w:rPr>
        <w:t>Телефон для справок филиала АУ «МФЦ»: 8(47362) 3-19-38.</w:t>
      </w:r>
    </w:p>
    <w:p w:rsidR="00DC7916" w:rsidRPr="007F7680" w:rsidRDefault="00DC7916" w:rsidP="007F7680">
      <w:pPr>
        <w:jc w:val="both"/>
        <w:rPr>
          <w:rFonts w:ascii="Times New Roman" w:hAnsi="Times New Roman"/>
          <w:sz w:val="26"/>
        </w:rPr>
      </w:pPr>
      <w:r w:rsidRPr="007F7680">
        <w:rPr>
          <w:rFonts w:ascii="Times New Roman" w:hAnsi="Times New Roman"/>
          <w:sz w:val="26"/>
        </w:rPr>
        <w:t>График работы филиала АУ «МФЦ»:</w:t>
      </w:r>
    </w:p>
    <w:p w:rsidR="00DC7916" w:rsidRPr="007F7680" w:rsidRDefault="00DC7916" w:rsidP="007F7680">
      <w:pPr>
        <w:tabs>
          <w:tab w:val="left" w:pos="1440"/>
          <w:tab w:val="left" w:pos="1560"/>
        </w:tabs>
        <w:jc w:val="both"/>
        <w:rPr>
          <w:rFonts w:ascii="Times New Roman" w:hAnsi="Times New Roman"/>
          <w:sz w:val="26"/>
        </w:rPr>
      </w:pPr>
      <w:r w:rsidRPr="007F7680">
        <w:rPr>
          <w:rFonts w:ascii="Times New Roman" w:hAnsi="Times New Roman"/>
          <w:sz w:val="26"/>
        </w:rPr>
        <w:t>Вторник, пятница, суббота: 08.00 -17.00;</w:t>
      </w:r>
    </w:p>
    <w:p w:rsidR="00DC7916" w:rsidRPr="007F7680" w:rsidRDefault="00DC7916" w:rsidP="007F7680">
      <w:pPr>
        <w:tabs>
          <w:tab w:val="left" w:pos="1440"/>
          <w:tab w:val="left" w:pos="1560"/>
        </w:tabs>
        <w:jc w:val="both"/>
        <w:rPr>
          <w:rFonts w:ascii="Times New Roman" w:hAnsi="Times New Roman"/>
          <w:sz w:val="26"/>
        </w:rPr>
      </w:pPr>
      <w:r w:rsidRPr="007F7680">
        <w:rPr>
          <w:rFonts w:ascii="Times New Roman" w:hAnsi="Times New Roman"/>
          <w:sz w:val="26"/>
        </w:rPr>
        <w:t>перерыв: 12.00 – 13.00;</w:t>
      </w:r>
    </w:p>
    <w:p w:rsidR="00DC7916" w:rsidRPr="007F7680" w:rsidRDefault="00DC7916" w:rsidP="007F7680">
      <w:pPr>
        <w:tabs>
          <w:tab w:val="left" w:pos="1440"/>
          <w:tab w:val="left" w:pos="1560"/>
        </w:tabs>
        <w:jc w:val="both"/>
        <w:rPr>
          <w:rFonts w:ascii="Times New Roman" w:hAnsi="Times New Roman"/>
          <w:sz w:val="26"/>
        </w:rPr>
      </w:pPr>
      <w:r w:rsidRPr="007F7680">
        <w:rPr>
          <w:rFonts w:ascii="Times New Roman" w:hAnsi="Times New Roman"/>
          <w:sz w:val="26"/>
        </w:rPr>
        <w:t>среда:8.00-20.00, без перерыва</w:t>
      </w: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t>четверг:8.00-16.00, перерыв 12.00-13.00;</w:t>
      </w: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t>понедельник, воскресенье: выходные дни</w:t>
      </w:r>
    </w:p>
    <w:p w:rsidR="00DC7916" w:rsidRPr="007F7680" w:rsidRDefault="00DC7916" w:rsidP="00DC7916">
      <w:pPr>
        <w:jc w:val="both"/>
        <w:rPr>
          <w:rFonts w:ascii="Times New Roman" w:hAnsi="Times New Roman"/>
          <w:sz w:val="26"/>
        </w:rPr>
      </w:pPr>
    </w:p>
    <w:p w:rsidR="00DC7916" w:rsidRPr="007F7680" w:rsidRDefault="00DC7916" w:rsidP="00DC7916">
      <w:pPr>
        <w:ind w:firstLine="709"/>
        <w:jc w:val="both"/>
        <w:rPr>
          <w:rFonts w:ascii="Times New Roman" w:hAnsi="Times New Roman"/>
          <w:sz w:val="26"/>
        </w:rPr>
      </w:pPr>
    </w:p>
    <w:p w:rsidR="00DC7916" w:rsidRPr="007F7680" w:rsidRDefault="00DC7916" w:rsidP="00DC7916">
      <w:pPr>
        <w:ind w:firstLine="709"/>
        <w:jc w:val="both"/>
        <w:rPr>
          <w:rFonts w:ascii="Times New Roman" w:hAnsi="Times New Roman"/>
          <w:sz w:val="26"/>
        </w:rPr>
      </w:pPr>
    </w:p>
    <w:p w:rsidR="00DC7916" w:rsidRPr="007F7680" w:rsidRDefault="00DC7916" w:rsidP="00DC7916">
      <w:pPr>
        <w:ind w:firstLine="709"/>
        <w:jc w:val="both"/>
        <w:rPr>
          <w:rFonts w:ascii="Times New Roman" w:hAnsi="Times New Roman"/>
          <w:sz w:val="26"/>
        </w:rPr>
      </w:pPr>
    </w:p>
    <w:p w:rsidR="00DC7916" w:rsidRDefault="00DC7916"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Pr="007F7680" w:rsidRDefault="007F7680" w:rsidP="00DC7916">
      <w:pPr>
        <w:ind w:firstLine="709"/>
        <w:jc w:val="both"/>
        <w:rPr>
          <w:rFonts w:ascii="Times New Roman" w:hAnsi="Times New Roman"/>
          <w:sz w:val="26"/>
        </w:rPr>
      </w:pPr>
    </w:p>
    <w:p w:rsidR="00DC7916" w:rsidRPr="007F7680" w:rsidRDefault="00DC7916" w:rsidP="00DC7916">
      <w:pPr>
        <w:widowControl w:val="0"/>
        <w:ind w:firstLine="5103"/>
        <w:jc w:val="right"/>
        <w:outlineLvl w:val="0"/>
        <w:rPr>
          <w:rFonts w:ascii="Times New Roman" w:hAnsi="Times New Roman"/>
          <w:sz w:val="26"/>
        </w:rPr>
      </w:pPr>
      <w:r w:rsidRPr="007F7680">
        <w:rPr>
          <w:rFonts w:ascii="Times New Roman" w:hAnsi="Times New Roman"/>
          <w:sz w:val="26"/>
        </w:rPr>
        <w:lastRenderedPageBreak/>
        <w:t>Приложение №2</w:t>
      </w:r>
    </w:p>
    <w:p w:rsidR="00DC7916" w:rsidRPr="007F7680" w:rsidRDefault="00DC7916" w:rsidP="007F7680">
      <w:pPr>
        <w:widowControl w:val="0"/>
        <w:jc w:val="right"/>
        <w:rPr>
          <w:rFonts w:ascii="Times New Roman" w:hAnsi="Times New Roman"/>
          <w:sz w:val="26"/>
        </w:rPr>
      </w:pPr>
      <w:r w:rsidRPr="007F7680">
        <w:rPr>
          <w:rFonts w:ascii="Times New Roman" w:hAnsi="Times New Roman"/>
          <w:sz w:val="26"/>
        </w:rPr>
        <w:t>к Административному регламенту</w:t>
      </w:r>
    </w:p>
    <w:p w:rsidR="00DC7916" w:rsidRPr="007F7680" w:rsidRDefault="00DC7916" w:rsidP="007F7680">
      <w:pPr>
        <w:widowControl w:val="0"/>
        <w:jc w:val="right"/>
        <w:rPr>
          <w:rFonts w:ascii="Times New Roman" w:hAnsi="Times New Roman"/>
          <w:sz w:val="26"/>
        </w:rPr>
      </w:pPr>
      <w:r w:rsidRPr="007F7680">
        <w:rPr>
          <w:rFonts w:ascii="Times New Roman" w:hAnsi="Times New Roman"/>
          <w:sz w:val="26"/>
        </w:rPr>
        <w:t>Форма заявления</w:t>
      </w:r>
    </w:p>
    <w:p w:rsidR="00DC7916" w:rsidRPr="007F7680" w:rsidRDefault="00DC7916" w:rsidP="00DC7916">
      <w:pPr>
        <w:pStyle w:val="ConsPlusNonformat"/>
        <w:jc w:val="right"/>
        <w:rPr>
          <w:rFonts w:ascii="Times New Roman" w:hAnsi="Times New Roman"/>
          <w:sz w:val="26"/>
        </w:rPr>
      </w:pPr>
      <w:r w:rsidRPr="007F7680">
        <w:rPr>
          <w:rFonts w:ascii="Times New Roman" w:hAnsi="Times New Roman"/>
          <w:sz w:val="26"/>
        </w:rPr>
        <w:t>Главе Ерышевского сельского поселения __________________________________________________</w:t>
      </w:r>
    </w:p>
    <w:p w:rsidR="00DC7916" w:rsidRPr="007F7680" w:rsidRDefault="00DC7916" w:rsidP="00DC7916">
      <w:pPr>
        <w:pStyle w:val="ConsPlusNonformat"/>
        <w:ind w:left="2124" w:firstLine="708"/>
        <w:jc w:val="right"/>
        <w:rPr>
          <w:rFonts w:ascii="Times New Roman" w:hAnsi="Times New Roman"/>
          <w:sz w:val="26"/>
        </w:rPr>
      </w:pPr>
      <w:r w:rsidRPr="007F7680">
        <w:rPr>
          <w:rFonts w:ascii="Times New Roman" w:hAnsi="Times New Roman"/>
          <w:sz w:val="26"/>
        </w:rPr>
        <w:t>(Ф.И.О)</w:t>
      </w:r>
    </w:p>
    <w:p w:rsidR="00DC7916" w:rsidRPr="007F7680" w:rsidRDefault="00DC7916" w:rsidP="00DC7916">
      <w:pPr>
        <w:pStyle w:val="ConsPlusNonformat"/>
        <w:jc w:val="right"/>
        <w:rPr>
          <w:rFonts w:ascii="Times New Roman" w:hAnsi="Times New Roman"/>
          <w:sz w:val="26"/>
        </w:rPr>
      </w:pPr>
      <w:r w:rsidRPr="007F7680">
        <w:rPr>
          <w:rFonts w:ascii="Times New Roman" w:hAnsi="Times New Roman"/>
          <w:sz w:val="26"/>
        </w:rPr>
        <w:t>__________________________________________________</w:t>
      </w:r>
    </w:p>
    <w:p w:rsidR="00DC7916" w:rsidRPr="007F7680" w:rsidRDefault="00DC7916" w:rsidP="00DC7916">
      <w:pPr>
        <w:pStyle w:val="ConsPlusNonformat"/>
        <w:ind w:left="2124" w:firstLine="708"/>
        <w:jc w:val="right"/>
        <w:rPr>
          <w:rFonts w:ascii="Times New Roman" w:hAnsi="Times New Roman"/>
          <w:sz w:val="26"/>
        </w:rPr>
      </w:pPr>
      <w:r w:rsidRPr="007F7680">
        <w:rPr>
          <w:rFonts w:ascii="Times New Roman" w:hAnsi="Times New Roman"/>
          <w:sz w:val="26"/>
        </w:rPr>
        <w:t>(Ф.И.О., адрес регистрации заявителя)</w:t>
      </w:r>
    </w:p>
    <w:p w:rsidR="00DC7916" w:rsidRPr="007F7680" w:rsidRDefault="00DC7916" w:rsidP="00DC7916">
      <w:pPr>
        <w:pStyle w:val="ConsPlusNonformat"/>
        <w:jc w:val="right"/>
        <w:rPr>
          <w:rFonts w:ascii="Times New Roman" w:hAnsi="Times New Roman"/>
          <w:sz w:val="26"/>
        </w:rPr>
      </w:pPr>
      <w:r w:rsidRPr="007F7680">
        <w:rPr>
          <w:rFonts w:ascii="Times New Roman" w:hAnsi="Times New Roman"/>
          <w:sz w:val="26"/>
        </w:rPr>
        <w:t>__________________________________________________</w:t>
      </w:r>
    </w:p>
    <w:p w:rsidR="00DC7916" w:rsidRPr="007F7680" w:rsidRDefault="00DC7916" w:rsidP="00DC7916">
      <w:pPr>
        <w:pStyle w:val="ConsPlusNonformat"/>
        <w:jc w:val="right"/>
        <w:rPr>
          <w:rFonts w:ascii="Times New Roman" w:hAnsi="Times New Roman"/>
          <w:sz w:val="26"/>
        </w:rPr>
      </w:pPr>
      <w:r w:rsidRPr="007F7680">
        <w:rPr>
          <w:rFonts w:ascii="Times New Roman" w:hAnsi="Times New Roman"/>
          <w:sz w:val="26"/>
        </w:rPr>
        <w:t>(по доверенности в интересах)</w:t>
      </w:r>
    </w:p>
    <w:p w:rsidR="00DC7916" w:rsidRPr="007F7680" w:rsidRDefault="00DC7916" w:rsidP="00DC7916">
      <w:pPr>
        <w:pStyle w:val="ConsPlusNonformat"/>
        <w:rPr>
          <w:rFonts w:ascii="Times New Roman" w:hAnsi="Times New Roman"/>
          <w:sz w:val="26"/>
        </w:rPr>
      </w:pPr>
    </w:p>
    <w:p w:rsidR="00DC7916" w:rsidRPr="007F7680" w:rsidRDefault="00DC7916" w:rsidP="00DC7916">
      <w:pPr>
        <w:jc w:val="center"/>
        <w:rPr>
          <w:rFonts w:ascii="Times New Roman" w:hAnsi="Times New Roman"/>
          <w:sz w:val="26"/>
        </w:rPr>
      </w:pPr>
    </w:p>
    <w:p w:rsidR="00DC7916" w:rsidRPr="007F7680" w:rsidRDefault="00DC7916" w:rsidP="00DC7916">
      <w:pPr>
        <w:jc w:val="center"/>
        <w:rPr>
          <w:rFonts w:ascii="Times New Roman" w:hAnsi="Times New Roman"/>
          <w:sz w:val="26"/>
        </w:rPr>
      </w:pPr>
      <w:r w:rsidRPr="007F7680">
        <w:rPr>
          <w:rFonts w:ascii="Times New Roman" w:hAnsi="Times New Roman"/>
          <w:sz w:val="26"/>
        </w:rPr>
        <w:t>Заявление</w:t>
      </w:r>
    </w:p>
    <w:p w:rsidR="00DC7916" w:rsidRPr="007F7680" w:rsidRDefault="00DC7916" w:rsidP="00DC7916">
      <w:pPr>
        <w:jc w:val="center"/>
        <w:rPr>
          <w:rFonts w:ascii="Times New Roman" w:hAnsi="Times New Roman"/>
          <w:sz w:val="26"/>
        </w:rPr>
      </w:pPr>
      <w:r w:rsidRPr="007F7680">
        <w:rPr>
          <w:rFonts w:ascii="Times New Roman" w:hAnsi="Times New Roman"/>
          <w:sz w:val="26"/>
        </w:rPr>
        <w:t>о предоставлении информации о порядке</w:t>
      </w:r>
    </w:p>
    <w:p w:rsidR="00DC7916" w:rsidRDefault="00DC7916" w:rsidP="007F7680">
      <w:pPr>
        <w:jc w:val="center"/>
        <w:rPr>
          <w:rFonts w:ascii="Times New Roman" w:hAnsi="Times New Roman"/>
          <w:sz w:val="26"/>
        </w:rPr>
      </w:pPr>
      <w:r w:rsidRPr="007F7680">
        <w:rPr>
          <w:rFonts w:ascii="Times New Roman" w:hAnsi="Times New Roman"/>
          <w:sz w:val="26"/>
        </w:rPr>
        <w:t xml:space="preserve">предоставления жилищно-коммунальных услуг </w:t>
      </w:r>
    </w:p>
    <w:p w:rsidR="007F7680" w:rsidRPr="007F7680" w:rsidRDefault="007F7680" w:rsidP="007F7680">
      <w:pPr>
        <w:jc w:val="center"/>
        <w:rPr>
          <w:rFonts w:ascii="Times New Roman" w:hAnsi="Times New Roman"/>
          <w:sz w:val="26"/>
        </w:rPr>
      </w:pPr>
    </w:p>
    <w:p w:rsidR="00DC7916" w:rsidRPr="007F7680" w:rsidRDefault="00DC7916" w:rsidP="00DC7916">
      <w:pPr>
        <w:rPr>
          <w:rFonts w:ascii="Times New Roman" w:hAnsi="Times New Roman"/>
          <w:sz w:val="26"/>
        </w:rPr>
      </w:pPr>
      <w:r w:rsidRPr="007F7680">
        <w:rPr>
          <w:rFonts w:ascii="Times New Roman" w:hAnsi="Times New Roman"/>
          <w:sz w:val="26"/>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7916" w:rsidRPr="007F7680" w:rsidRDefault="00DC7916" w:rsidP="00DC7916">
      <w:pPr>
        <w:rPr>
          <w:rFonts w:ascii="Times New Roman" w:hAnsi="Times New Roman"/>
          <w:sz w:val="26"/>
        </w:rPr>
      </w:pPr>
    </w:p>
    <w:p w:rsidR="00DC7916" w:rsidRPr="007F7680" w:rsidRDefault="00DC7916" w:rsidP="00DC7916">
      <w:pPr>
        <w:rPr>
          <w:rFonts w:ascii="Times New Roman" w:hAnsi="Times New Roman"/>
          <w:sz w:val="26"/>
        </w:rPr>
      </w:pPr>
    </w:p>
    <w:p w:rsidR="00DC7916" w:rsidRPr="007F7680" w:rsidRDefault="00DC7916" w:rsidP="00DC7916">
      <w:pPr>
        <w:rPr>
          <w:rFonts w:ascii="Times New Roman" w:hAnsi="Times New Roman"/>
          <w:sz w:val="26"/>
        </w:rPr>
      </w:pPr>
      <w:r w:rsidRPr="007F7680">
        <w:rPr>
          <w:rFonts w:ascii="Times New Roman" w:hAnsi="Times New Roman"/>
          <w:sz w:val="26"/>
        </w:rPr>
        <w:t>___________________________________ "____" ____________ 20__ г.</w:t>
      </w:r>
    </w:p>
    <w:p w:rsidR="00DC7916" w:rsidRPr="007F7680" w:rsidRDefault="00DC7916" w:rsidP="00DC7916">
      <w:pPr>
        <w:rPr>
          <w:rFonts w:ascii="Times New Roman" w:hAnsi="Times New Roman"/>
          <w:sz w:val="26"/>
        </w:rPr>
      </w:pPr>
      <w:r w:rsidRPr="007F7680">
        <w:rPr>
          <w:rFonts w:ascii="Times New Roman" w:hAnsi="Times New Roman"/>
          <w:sz w:val="26"/>
        </w:rPr>
        <w:t xml:space="preserve">    (Ф.И.О. заявителя или уполномоченного лица, подпись, дата)</w:t>
      </w:r>
    </w:p>
    <w:p w:rsidR="00DC7916" w:rsidRPr="007F7680" w:rsidRDefault="00DC7916" w:rsidP="00DC7916">
      <w:pPr>
        <w:pStyle w:val="ConsPlusNonformat"/>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ind w:firstLine="4253"/>
        <w:jc w:val="right"/>
        <w:outlineLvl w:val="0"/>
        <w:rPr>
          <w:rFonts w:ascii="Times New Roman" w:hAnsi="Times New Roman"/>
          <w:sz w:val="26"/>
        </w:rPr>
      </w:pPr>
      <w:r w:rsidRPr="007F7680">
        <w:rPr>
          <w:rFonts w:ascii="Times New Roman" w:hAnsi="Times New Roman"/>
          <w:sz w:val="26"/>
        </w:rPr>
        <w:lastRenderedPageBreak/>
        <w:t xml:space="preserve">                                       Приложение №3</w:t>
      </w:r>
    </w:p>
    <w:p w:rsidR="00DC7916" w:rsidRPr="007F7680" w:rsidRDefault="00DC7916" w:rsidP="007F7680">
      <w:pPr>
        <w:widowControl w:val="0"/>
        <w:jc w:val="right"/>
        <w:rPr>
          <w:rFonts w:ascii="Times New Roman" w:hAnsi="Times New Roman"/>
          <w:sz w:val="26"/>
        </w:rPr>
      </w:pPr>
      <w:r w:rsidRPr="007F7680">
        <w:rPr>
          <w:rFonts w:ascii="Times New Roman" w:hAnsi="Times New Roman"/>
          <w:sz w:val="26"/>
        </w:rPr>
        <w:t>к Административному регламенту</w:t>
      </w:r>
    </w:p>
    <w:p w:rsidR="00DC7916" w:rsidRPr="007F7680" w:rsidRDefault="00DC7916" w:rsidP="00DC7916">
      <w:pPr>
        <w:widowControl w:val="0"/>
        <w:jc w:val="right"/>
        <w:rPr>
          <w:rFonts w:ascii="Times New Roman" w:hAnsi="Times New Roman"/>
          <w:sz w:val="26"/>
        </w:rPr>
      </w:pPr>
      <w:r w:rsidRPr="007F7680">
        <w:rPr>
          <w:rFonts w:ascii="Times New Roman" w:hAnsi="Times New Roman"/>
          <w:sz w:val="26"/>
        </w:rPr>
        <w:t>Форма уведомления</w:t>
      </w:r>
    </w:p>
    <w:p w:rsidR="00DC7916" w:rsidRPr="007F7680" w:rsidRDefault="00DC7916" w:rsidP="00DC7916">
      <w:pPr>
        <w:widowControl w:val="0"/>
        <w:jc w:val="right"/>
        <w:rPr>
          <w:rFonts w:ascii="Times New Roman" w:hAnsi="Times New Roman"/>
          <w:sz w:val="26"/>
        </w:rPr>
      </w:pPr>
      <w:r w:rsidRPr="007F7680">
        <w:rPr>
          <w:rFonts w:ascii="Times New Roman" w:hAnsi="Times New Roman"/>
          <w:sz w:val="26"/>
        </w:rPr>
        <w:t>в получении документов</w:t>
      </w: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УВЕДОМЛЕНИЕ</w:t>
      </w: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в получении документов, представленных для принятия решения</w:t>
      </w: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о предоставлении информации о порядке предоставления жилищно-коммунальных услуг</w:t>
      </w:r>
    </w:p>
    <w:p w:rsidR="00DC7916" w:rsidRPr="007F7680" w:rsidRDefault="00DC7916" w:rsidP="00DC7916">
      <w:pPr>
        <w:widowControl w:val="0"/>
        <w:jc w:val="both"/>
        <w:rPr>
          <w:rFonts w:ascii="Times New Roman" w:hAnsi="Times New Roman"/>
          <w:sz w:val="26"/>
        </w:rPr>
      </w:pPr>
    </w:p>
    <w:p w:rsidR="00DC7916" w:rsidRPr="007F7680" w:rsidRDefault="00DC7916" w:rsidP="00DC7916">
      <w:pPr>
        <w:pStyle w:val="ConsPlusNonformat"/>
        <w:ind w:firstLine="709"/>
        <w:jc w:val="both"/>
        <w:rPr>
          <w:rFonts w:ascii="Times New Roman" w:hAnsi="Times New Roman"/>
          <w:sz w:val="26"/>
        </w:rPr>
      </w:pPr>
      <w:r w:rsidRPr="007F7680">
        <w:rPr>
          <w:rFonts w:ascii="Times New Roman" w:hAnsi="Times New Roman"/>
          <w:sz w:val="26"/>
        </w:rPr>
        <w:t>Настоящим удостоверяется, что заявитель</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________________________________________________________________</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(полное и (если имеется) сокращенное наименования, в том числе фирменное</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________________________________________</w:t>
      </w:r>
      <w:r w:rsidR="007F7680">
        <w:rPr>
          <w:rFonts w:ascii="Times New Roman" w:hAnsi="Times New Roman"/>
          <w:sz w:val="26"/>
        </w:rPr>
        <w:t>_______________________________</w:t>
      </w:r>
    </w:p>
    <w:p w:rsidR="00DC7916" w:rsidRPr="007F7680" w:rsidRDefault="00DC7916" w:rsidP="00DC7916">
      <w:pPr>
        <w:pStyle w:val="ConsPlusNonformat"/>
        <w:ind w:firstLine="709"/>
        <w:jc w:val="both"/>
        <w:rPr>
          <w:rFonts w:ascii="Times New Roman" w:hAnsi="Times New Roman"/>
          <w:sz w:val="26"/>
        </w:rPr>
      </w:pPr>
      <w:r w:rsidRPr="007F7680">
        <w:rPr>
          <w:rFonts w:ascii="Times New Roman" w:hAnsi="Times New Roman"/>
          <w:sz w:val="26"/>
        </w:rPr>
        <w:t>наименование юридического лица)</w:t>
      </w:r>
    </w:p>
    <w:p w:rsidR="00DC7916" w:rsidRPr="007F7680" w:rsidRDefault="00DC7916" w:rsidP="00DC7916">
      <w:pPr>
        <w:pStyle w:val="ConsPlusNonformat"/>
        <w:ind w:firstLine="709"/>
        <w:jc w:val="both"/>
        <w:rPr>
          <w:rFonts w:ascii="Times New Roman" w:hAnsi="Times New Roman"/>
          <w:sz w:val="26"/>
        </w:rPr>
      </w:pP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представил, а сотрудник администрации  ____________________________ поселения  получил "_____" _____________    _____</w:t>
      </w:r>
    </w:p>
    <w:p w:rsidR="00DC7916" w:rsidRPr="007F7680" w:rsidRDefault="00DC7916" w:rsidP="00DC7916">
      <w:pPr>
        <w:pStyle w:val="ConsPlusNonformat"/>
        <w:ind w:firstLine="709"/>
        <w:rPr>
          <w:rFonts w:ascii="Times New Roman" w:hAnsi="Times New Roman"/>
          <w:sz w:val="26"/>
        </w:rPr>
      </w:pPr>
      <w:r w:rsidRPr="007F7680">
        <w:rPr>
          <w:rFonts w:ascii="Times New Roman" w:hAnsi="Times New Roman"/>
          <w:sz w:val="26"/>
        </w:rPr>
        <w:t xml:space="preserve">                          (число) (месяц прописью) (год)</w:t>
      </w:r>
    </w:p>
    <w:p w:rsidR="00DC7916" w:rsidRPr="007F7680" w:rsidRDefault="00DC7916" w:rsidP="00DC7916">
      <w:pPr>
        <w:pStyle w:val="ConsPlusNonformat"/>
        <w:ind w:firstLine="709"/>
        <w:rPr>
          <w:rFonts w:ascii="Times New Roman" w:hAnsi="Times New Roman"/>
          <w:sz w:val="26"/>
        </w:rPr>
      </w:pP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документы в количестве ____________________________ экземпляров по</w:t>
      </w:r>
    </w:p>
    <w:p w:rsidR="00DC7916" w:rsidRPr="007F7680" w:rsidRDefault="00DC7916" w:rsidP="00DC7916">
      <w:pPr>
        <w:pStyle w:val="ConsPlusNonformat"/>
        <w:ind w:firstLine="709"/>
        <w:jc w:val="center"/>
        <w:rPr>
          <w:rFonts w:ascii="Times New Roman" w:hAnsi="Times New Roman"/>
          <w:sz w:val="26"/>
        </w:rPr>
      </w:pPr>
      <w:r w:rsidRPr="007F7680">
        <w:rPr>
          <w:rFonts w:ascii="Times New Roman" w:hAnsi="Times New Roman"/>
          <w:sz w:val="26"/>
        </w:rPr>
        <w:t>1,2 (прописью)</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Ерышевского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DC7916" w:rsidRPr="007F7680" w:rsidRDefault="00DC7916" w:rsidP="00DC7916">
      <w:pPr>
        <w:pStyle w:val="ConsPlusNonformat"/>
        <w:ind w:firstLine="709"/>
        <w:jc w:val="both"/>
        <w:rPr>
          <w:rFonts w:ascii="Times New Roman" w:hAnsi="Times New Roman"/>
          <w:sz w:val="26"/>
        </w:rPr>
      </w:pPr>
      <w:r w:rsidRPr="007F7680">
        <w:rPr>
          <w:rFonts w:ascii="Times New Roman" w:hAnsi="Times New Roman"/>
          <w:sz w:val="26"/>
        </w:rPr>
        <w:t>Получены прилагаемые к заявлению документы:</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7680">
        <w:rPr>
          <w:rFonts w:ascii="Times New Roman" w:hAnsi="Times New Roman"/>
          <w:sz w:val="26"/>
        </w:rPr>
        <w:t>_________</w:t>
      </w:r>
    </w:p>
    <w:p w:rsidR="00DC7916" w:rsidRPr="007F7680" w:rsidRDefault="00DC7916" w:rsidP="00DC7916">
      <w:pPr>
        <w:pStyle w:val="ConsPlusNonformat"/>
        <w:jc w:val="both"/>
        <w:rPr>
          <w:rFonts w:ascii="Times New Roman" w:hAnsi="Times New Roman"/>
          <w:sz w:val="26"/>
        </w:rPr>
      </w:pP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 xml:space="preserve">_______________________________________          _______________ </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(Должность специалиста,              (подпись)    (расшифровка подписи)</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ответственного за прием</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документов)</w:t>
      </w:r>
    </w:p>
    <w:p w:rsidR="00DC7916" w:rsidRPr="007F7680" w:rsidRDefault="00DC7916" w:rsidP="007F7680">
      <w:pPr>
        <w:widowContro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r w:rsidRPr="007F7680">
        <w:rPr>
          <w:rFonts w:ascii="Times New Roman" w:hAnsi="Times New Roman"/>
          <w:sz w:val="26"/>
        </w:rPr>
        <w:lastRenderedPageBreak/>
        <w:t>Приложение №4</w:t>
      </w:r>
    </w:p>
    <w:p w:rsidR="00DC7916" w:rsidRPr="007F7680" w:rsidRDefault="00DC7916" w:rsidP="007F7680">
      <w:pPr>
        <w:widowControl w:val="0"/>
        <w:jc w:val="right"/>
        <w:rPr>
          <w:rFonts w:ascii="Times New Roman" w:hAnsi="Times New Roman"/>
          <w:sz w:val="26"/>
        </w:rPr>
      </w:pPr>
      <w:r w:rsidRPr="007F7680">
        <w:rPr>
          <w:rFonts w:ascii="Times New Roman" w:hAnsi="Times New Roman"/>
          <w:sz w:val="26"/>
        </w:rPr>
        <w:t>к Административному регламенту</w:t>
      </w:r>
    </w:p>
    <w:p w:rsidR="00DC7916" w:rsidRPr="007F7680" w:rsidRDefault="00DC7916" w:rsidP="00DC7916">
      <w:pPr>
        <w:widowControl w:val="0"/>
        <w:jc w:val="right"/>
        <w:rPr>
          <w:rFonts w:ascii="Times New Roman" w:hAnsi="Times New Roman"/>
          <w:sz w:val="26"/>
        </w:rPr>
      </w:pPr>
      <w:r w:rsidRPr="007F7680">
        <w:rPr>
          <w:rFonts w:ascii="Times New Roman" w:hAnsi="Times New Roman"/>
          <w:sz w:val="26"/>
        </w:rPr>
        <w:t>Форма уведомления</w:t>
      </w: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center"/>
        <w:rPr>
          <w:rFonts w:ascii="Times New Roman" w:hAnsi="Times New Roman"/>
          <w:sz w:val="26"/>
        </w:rPr>
      </w:pP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УВЕДОМЛЕНИЕ</w:t>
      </w: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о необходимости устранения нарушений в оформлении заявления</w:t>
      </w:r>
    </w:p>
    <w:p w:rsidR="00DC7916" w:rsidRPr="007F7680" w:rsidRDefault="00DC7916" w:rsidP="007F7680">
      <w:pPr>
        <w:widowControl w:val="0"/>
        <w:jc w:val="center"/>
        <w:rPr>
          <w:rFonts w:ascii="Times New Roman" w:hAnsi="Times New Roman"/>
          <w:sz w:val="26"/>
        </w:rPr>
      </w:pPr>
      <w:r w:rsidRPr="007F7680">
        <w:rPr>
          <w:rFonts w:ascii="Times New Roman" w:hAnsi="Times New Roman"/>
          <w:sz w:val="26"/>
        </w:rPr>
        <w:t>и (или) представления отсутствующих документов</w:t>
      </w:r>
    </w:p>
    <w:p w:rsidR="00DC7916" w:rsidRPr="007F7680" w:rsidRDefault="00DC7916" w:rsidP="00DC7916">
      <w:pPr>
        <w:widowControl w:val="0"/>
        <w:ind w:firstLine="709"/>
        <w:jc w:val="both"/>
        <w:rPr>
          <w:rFonts w:ascii="Times New Roman" w:hAnsi="Times New Roman"/>
          <w:sz w:val="26"/>
        </w:rPr>
      </w:pPr>
    </w:p>
    <w:p w:rsidR="00DC7916" w:rsidRPr="007F7680" w:rsidRDefault="00DC7916" w:rsidP="00DC7916">
      <w:pPr>
        <w:pStyle w:val="ConsPlusNonformat"/>
        <w:ind w:firstLine="709"/>
        <w:rPr>
          <w:rFonts w:ascii="Times New Roman" w:hAnsi="Times New Roman"/>
          <w:sz w:val="26"/>
        </w:rPr>
      </w:pPr>
      <w:r w:rsidRPr="007F7680">
        <w:rPr>
          <w:rFonts w:ascii="Times New Roman" w:hAnsi="Times New Roman"/>
          <w:sz w:val="26"/>
        </w:rPr>
        <w:t>Кому:</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w:t>
      </w:r>
    </w:p>
    <w:p w:rsidR="00DC7916" w:rsidRPr="007F7680" w:rsidRDefault="00DC7916" w:rsidP="00DC7916">
      <w:pPr>
        <w:pStyle w:val="ConsPlusNonformat"/>
        <w:ind w:firstLine="709"/>
        <w:jc w:val="center"/>
        <w:rPr>
          <w:rFonts w:ascii="Times New Roman" w:hAnsi="Times New Roman"/>
          <w:sz w:val="26"/>
        </w:rPr>
      </w:pPr>
      <w:r w:rsidRPr="007F7680">
        <w:rPr>
          <w:rFonts w:ascii="Times New Roman" w:hAnsi="Times New Roman"/>
          <w:sz w:val="26"/>
        </w:rPr>
        <w:t>(Ф.И.О., адрес регистрации заявителя)</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________________________________________________________________</w:t>
      </w:r>
    </w:p>
    <w:p w:rsidR="00DC7916" w:rsidRPr="007F7680" w:rsidRDefault="00DC7916" w:rsidP="00DC7916">
      <w:pPr>
        <w:pStyle w:val="ConsPlusNonformat"/>
        <w:ind w:firstLine="709"/>
        <w:rPr>
          <w:rFonts w:ascii="Times New Roman" w:hAnsi="Times New Roman"/>
          <w:sz w:val="26"/>
        </w:rPr>
      </w:pPr>
    </w:p>
    <w:p w:rsidR="00DC7916" w:rsidRPr="007F7680" w:rsidRDefault="00DC7916" w:rsidP="00DC7916">
      <w:pPr>
        <w:pStyle w:val="ConsPlusNonformat"/>
        <w:ind w:right="288" w:firstLine="709"/>
        <w:jc w:val="both"/>
        <w:rPr>
          <w:rFonts w:ascii="Times New Roman" w:hAnsi="Times New Roman"/>
          <w:sz w:val="26"/>
        </w:rPr>
      </w:pPr>
      <w:r w:rsidRPr="007F7680">
        <w:rPr>
          <w:rFonts w:ascii="Times New Roman" w:hAnsi="Times New Roman"/>
          <w:sz w:val="26"/>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Ерышевского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________________________________________________________________</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_______________________________________________________________</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________________________________________________________________________________________________________________________________</w:t>
      </w:r>
    </w:p>
    <w:p w:rsidR="00DC7916" w:rsidRPr="007F7680" w:rsidRDefault="00DC7916" w:rsidP="00DC7916">
      <w:pPr>
        <w:pStyle w:val="ConsPlusNonformat"/>
        <w:rPr>
          <w:rFonts w:ascii="Times New Roman" w:hAnsi="Times New Roman"/>
          <w:sz w:val="26"/>
        </w:rPr>
      </w:pP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pStyle w:val="ConsPlusNonformat"/>
        <w:rPr>
          <w:rFonts w:ascii="Times New Roman" w:hAnsi="Times New Roman"/>
          <w:sz w:val="26"/>
        </w:rPr>
      </w:pPr>
    </w:p>
    <w:p w:rsidR="00A27994" w:rsidRPr="007F7680" w:rsidRDefault="00A27994" w:rsidP="00DC7916">
      <w:pPr>
        <w:jc w:val="right"/>
        <w:rPr>
          <w:rFonts w:ascii="Times New Roman" w:hAnsi="Times New Roman"/>
          <w:sz w:val="26"/>
          <w:szCs w:val="24"/>
        </w:rPr>
      </w:pPr>
    </w:p>
    <w:sectPr w:rsidR="00A27994" w:rsidRPr="007F7680" w:rsidSect="007F7680">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15F" w:rsidRDefault="0000615F" w:rsidP="00F83583">
      <w:pPr>
        <w:spacing w:after="0" w:line="240" w:lineRule="auto"/>
      </w:pPr>
      <w:r>
        <w:separator/>
      </w:r>
    </w:p>
  </w:endnote>
  <w:endnote w:type="continuationSeparator" w:id="1">
    <w:p w:rsidR="0000615F" w:rsidRDefault="0000615F" w:rsidP="00F83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5433"/>
      <w:docPartObj>
        <w:docPartGallery w:val="Page Numbers (Bottom of Page)"/>
        <w:docPartUnique/>
      </w:docPartObj>
    </w:sdtPr>
    <w:sdtContent>
      <w:p w:rsidR="00A27994" w:rsidRDefault="00A45647">
        <w:pPr>
          <w:pStyle w:val="ac"/>
          <w:jc w:val="center"/>
        </w:pPr>
      </w:p>
    </w:sdtContent>
  </w:sdt>
  <w:p w:rsidR="00A27994" w:rsidRDefault="00A2799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15F" w:rsidRDefault="0000615F" w:rsidP="00F83583">
      <w:pPr>
        <w:spacing w:after="0" w:line="240" w:lineRule="auto"/>
      </w:pPr>
      <w:r>
        <w:separator/>
      </w:r>
    </w:p>
  </w:footnote>
  <w:footnote w:type="continuationSeparator" w:id="1">
    <w:p w:rsidR="0000615F" w:rsidRDefault="0000615F" w:rsidP="00F83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1">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2">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3">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4">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5">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6">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7">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8">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9">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10">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11">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12">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13">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14">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15">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16">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17">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1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1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2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2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22">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23">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24">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25">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26">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27">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28">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29">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30">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31">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3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3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3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35">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36">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37">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38">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39">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3AD56CF"/>
    <w:multiLevelType w:val="multilevel"/>
    <w:tmpl w:val="88CEA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691320F"/>
    <w:multiLevelType w:val="hybridMultilevel"/>
    <w:tmpl w:val="29ECB8C2"/>
    <w:lvl w:ilvl="0" w:tplc="1C70C939">
      <w:start w:val="1"/>
      <w:numFmt w:val="bullet"/>
      <w:lvlText w:val=""/>
      <w:lvlJc w:val="left"/>
      <w:pPr>
        <w:ind w:left="720" w:hanging="360"/>
      </w:pPr>
      <w:rPr>
        <w:rFonts w:ascii="Symbol" w:hAnsi="Symbol"/>
      </w:rPr>
    </w:lvl>
    <w:lvl w:ilvl="1" w:tplc="0D22F522">
      <w:start w:val="1"/>
      <w:numFmt w:val="bullet"/>
      <w:lvlText w:val="o"/>
      <w:lvlJc w:val="left"/>
      <w:pPr>
        <w:ind w:left="1440" w:hanging="360"/>
      </w:pPr>
      <w:rPr>
        <w:rFonts w:ascii="Courier New" w:hAnsi="Courier New"/>
      </w:rPr>
    </w:lvl>
    <w:lvl w:ilvl="2" w:tplc="5186398D">
      <w:start w:val="1"/>
      <w:numFmt w:val="bullet"/>
      <w:lvlText w:val=""/>
      <w:lvlJc w:val="left"/>
      <w:pPr>
        <w:ind w:left="2160" w:hanging="360"/>
      </w:pPr>
      <w:rPr>
        <w:rFonts w:ascii="Wingdings" w:hAnsi="Wingdings"/>
      </w:rPr>
    </w:lvl>
    <w:lvl w:ilvl="3" w:tplc="22A8A4B2">
      <w:start w:val="1"/>
      <w:numFmt w:val="bullet"/>
      <w:lvlText w:val=""/>
      <w:lvlJc w:val="left"/>
      <w:pPr>
        <w:ind w:left="2880" w:hanging="360"/>
      </w:pPr>
      <w:rPr>
        <w:rFonts w:ascii="Symbol" w:hAnsi="Symbol"/>
      </w:rPr>
    </w:lvl>
    <w:lvl w:ilvl="4" w:tplc="019714D5">
      <w:start w:val="1"/>
      <w:numFmt w:val="bullet"/>
      <w:lvlText w:val="o"/>
      <w:lvlJc w:val="left"/>
      <w:pPr>
        <w:ind w:left="3600" w:hanging="360"/>
      </w:pPr>
      <w:rPr>
        <w:rFonts w:ascii="Courier New" w:hAnsi="Courier New"/>
      </w:rPr>
    </w:lvl>
    <w:lvl w:ilvl="5" w:tplc="50F30598">
      <w:start w:val="1"/>
      <w:numFmt w:val="bullet"/>
      <w:lvlText w:val=""/>
      <w:lvlJc w:val="left"/>
      <w:pPr>
        <w:ind w:left="4320" w:hanging="360"/>
      </w:pPr>
      <w:rPr>
        <w:rFonts w:ascii="Wingdings" w:hAnsi="Wingdings"/>
      </w:rPr>
    </w:lvl>
    <w:lvl w:ilvl="6" w:tplc="6549865C">
      <w:start w:val="1"/>
      <w:numFmt w:val="bullet"/>
      <w:lvlText w:val=""/>
      <w:lvlJc w:val="left"/>
      <w:pPr>
        <w:ind w:left="5040" w:hanging="360"/>
      </w:pPr>
      <w:rPr>
        <w:rFonts w:ascii="Symbol" w:hAnsi="Symbol"/>
      </w:rPr>
    </w:lvl>
    <w:lvl w:ilvl="7" w:tplc="50D7FD23">
      <w:start w:val="1"/>
      <w:numFmt w:val="bullet"/>
      <w:lvlText w:val="o"/>
      <w:lvlJc w:val="left"/>
      <w:pPr>
        <w:ind w:left="5760" w:hanging="360"/>
      </w:pPr>
      <w:rPr>
        <w:rFonts w:ascii="Courier New" w:hAnsi="Courier New"/>
      </w:rPr>
    </w:lvl>
    <w:lvl w:ilvl="8" w:tplc="08BE08CC">
      <w:start w:val="1"/>
      <w:numFmt w:val="bullet"/>
      <w:lvlText w:val=""/>
      <w:lvlJc w:val="left"/>
      <w:pPr>
        <w:ind w:left="6480" w:hanging="360"/>
      </w:pPr>
      <w:rPr>
        <w:rFonts w:ascii="Wingdings" w:hAnsi="Wingdings"/>
      </w:rPr>
    </w:lvl>
  </w:abstractNum>
  <w:abstractNum w:abstractNumId="42">
    <w:nsid w:val="35D20568"/>
    <w:multiLevelType w:val="multilevel"/>
    <w:tmpl w:val="F5F45C7C"/>
    <w:lvl w:ilvl="0">
      <w:start w:val="3"/>
      <w:numFmt w:val="decimal"/>
      <w:lvlText w:val="%1."/>
      <w:lvlJc w:val="left"/>
      <w:pPr>
        <w:tabs>
          <w:tab w:val="left" w:pos="390"/>
        </w:tabs>
        <w:ind w:left="390" w:hanging="39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43">
    <w:nsid w:val="4159303A"/>
    <w:multiLevelType w:val="multilevel"/>
    <w:tmpl w:val="816EB71C"/>
    <w:lvl w:ilvl="0">
      <w:start w:val="2"/>
      <w:numFmt w:val="decimal"/>
      <w:lvlText w:val="%1"/>
      <w:lvlJc w:val="left"/>
      <w:pPr>
        <w:tabs>
          <w:tab w:val="left" w:pos="360"/>
        </w:tabs>
        <w:ind w:left="360" w:hanging="360"/>
      </w:pPr>
    </w:lvl>
    <w:lvl w:ilvl="1">
      <w:start w:val="7"/>
      <w:numFmt w:val="decimal"/>
      <w:lvlText w:val="%1.%2"/>
      <w:lvlJc w:val="left"/>
      <w:pPr>
        <w:tabs>
          <w:tab w:val="left" w:pos="795"/>
        </w:tabs>
        <w:ind w:left="795" w:hanging="360"/>
      </w:pPr>
    </w:lvl>
    <w:lvl w:ilvl="2">
      <w:start w:val="1"/>
      <w:numFmt w:val="decimal"/>
      <w:lvlText w:val="%1.%2.%3"/>
      <w:lvlJc w:val="left"/>
      <w:pPr>
        <w:tabs>
          <w:tab w:val="left" w:pos="1590"/>
        </w:tabs>
        <w:ind w:left="1590" w:hanging="720"/>
      </w:pPr>
    </w:lvl>
    <w:lvl w:ilvl="3">
      <w:start w:val="1"/>
      <w:numFmt w:val="decimal"/>
      <w:lvlText w:val="%1.%2.%3.%4"/>
      <w:lvlJc w:val="left"/>
      <w:pPr>
        <w:tabs>
          <w:tab w:val="left" w:pos="2385"/>
        </w:tabs>
        <w:ind w:left="2385" w:hanging="1080"/>
      </w:pPr>
    </w:lvl>
    <w:lvl w:ilvl="4">
      <w:start w:val="1"/>
      <w:numFmt w:val="decimal"/>
      <w:lvlText w:val="%1.%2.%3.%4.%5"/>
      <w:lvlJc w:val="left"/>
      <w:pPr>
        <w:tabs>
          <w:tab w:val="left" w:pos="2820"/>
        </w:tabs>
        <w:ind w:left="2820" w:hanging="1080"/>
      </w:pPr>
    </w:lvl>
    <w:lvl w:ilvl="5">
      <w:start w:val="1"/>
      <w:numFmt w:val="decimal"/>
      <w:lvlText w:val="%1.%2.%3.%4.%5.%6"/>
      <w:lvlJc w:val="left"/>
      <w:pPr>
        <w:tabs>
          <w:tab w:val="left" w:pos="3615"/>
        </w:tabs>
        <w:ind w:left="3615" w:hanging="1440"/>
      </w:pPr>
    </w:lvl>
    <w:lvl w:ilvl="6">
      <w:start w:val="1"/>
      <w:numFmt w:val="decimal"/>
      <w:lvlText w:val="%1.%2.%3.%4.%5.%6.%7"/>
      <w:lvlJc w:val="left"/>
      <w:pPr>
        <w:tabs>
          <w:tab w:val="left" w:pos="4050"/>
        </w:tabs>
        <w:ind w:left="4050" w:hanging="1440"/>
      </w:pPr>
    </w:lvl>
    <w:lvl w:ilvl="7">
      <w:start w:val="1"/>
      <w:numFmt w:val="decimal"/>
      <w:lvlText w:val="%1.%2.%3.%4.%5.%6.%7.%8"/>
      <w:lvlJc w:val="left"/>
      <w:pPr>
        <w:tabs>
          <w:tab w:val="left" w:pos="4845"/>
        </w:tabs>
        <w:ind w:left="4845" w:hanging="1800"/>
      </w:pPr>
    </w:lvl>
    <w:lvl w:ilvl="8">
      <w:start w:val="1"/>
      <w:numFmt w:val="decimal"/>
      <w:lvlText w:val="%1.%2.%3.%4.%5.%6.%7.%8.%9"/>
      <w:lvlJc w:val="left"/>
      <w:pPr>
        <w:tabs>
          <w:tab w:val="left" w:pos="5640"/>
        </w:tabs>
        <w:ind w:left="5640" w:hanging="2160"/>
      </w:pPr>
    </w:lvl>
  </w:abstractNum>
  <w:abstractNum w:abstractNumId="44">
    <w:nsid w:val="4F4A1C2E"/>
    <w:multiLevelType w:val="hybridMultilevel"/>
    <w:tmpl w:val="037E5974"/>
    <w:lvl w:ilvl="0" w:tplc="AE06CC8E">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503191A"/>
    <w:multiLevelType w:val="hybridMultilevel"/>
    <w:tmpl w:val="109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E501DB"/>
    <w:multiLevelType w:val="hybridMultilevel"/>
    <w:tmpl w:val="8B6E6C2E"/>
    <w:lvl w:ilvl="0" w:tplc="B888D3D8">
      <w:start w:val="1"/>
      <w:numFmt w:val="bullet"/>
      <w:lvlText w:val=""/>
      <w:lvlJc w:val="left"/>
      <w:pPr>
        <w:ind w:left="360" w:hanging="360"/>
      </w:pPr>
      <w:rPr>
        <w:rFonts w:ascii="Symbol" w:hAnsi="Symbol"/>
      </w:rPr>
    </w:lvl>
    <w:lvl w:ilvl="1" w:tplc="C062EC12">
      <w:numFmt w:val="none"/>
      <w:lvlText w:val=""/>
      <w:lvlJc w:val="left"/>
      <w:pPr>
        <w:tabs>
          <w:tab w:val="num" w:pos="360"/>
        </w:tabs>
      </w:pPr>
    </w:lvl>
    <w:lvl w:ilvl="2" w:tplc="F028F468">
      <w:numFmt w:val="none"/>
      <w:lvlText w:val=""/>
      <w:lvlJc w:val="left"/>
      <w:pPr>
        <w:tabs>
          <w:tab w:val="num" w:pos="360"/>
        </w:tabs>
      </w:pPr>
    </w:lvl>
    <w:lvl w:ilvl="3" w:tplc="E58479DC">
      <w:numFmt w:val="none"/>
      <w:lvlText w:val=""/>
      <w:lvlJc w:val="left"/>
      <w:pPr>
        <w:tabs>
          <w:tab w:val="num" w:pos="360"/>
        </w:tabs>
      </w:pPr>
    </w:lvl>
    <w:lvl w:ilvl="4" w:tplc="52805FB2">
      <w:numFmt w:val="none"/>
      <w:lvlText w:val=""/>
      <w:lvlJc w:val="left"/>
      <w:pPr>
        <w:tabs>
          <w:tab w:val="num" w:pos="360"/>
        </w:tabs>
      </w:pPr>
    </w:lvl>
    <w:lvl w:ilvl="5" w:tplc="9678FB74">
      <w:numFmt w:val="none"/>
      <w:lvlText w:val=""/>
      <w:lvlJc w:val="left"/>
      <w:pPr>
        <w:tabs>
          <w:tab w:val="num" w:pos="360"/>
        </w:tabs>
      </w:pPr>
    </w:lvl>
    <w:lvl w:ilvl="6" w:tplc="519E956C">
      <w:numFmt w:val="none"/>
      <w:lvlText w:val=""/>
      <w:lvlJc w:val="left"/>
      <w:pPr>
        <w:tabs>
          <w:tab w:val="num" w:pos="360"/>
        </w:tabs>
      </w:pPr>
    </w:lvl>
    <w:lvl w:ilvl="7" w:tplc="BE9C18C4">
      <w:numFmt w:val="none"/>
      <w:lvlText w:val=""/>
      <w:lvlJc w:val="left"/>
      <w:pPr>
        <w:tabs>
          <w:tab w:val="num" w:pos="360"/>
        </w:tabs>
      </w:pPr>
    </w:lvl>
    <w:lvl w:ilvl="8" w:tplc="554E0D56">
      <w:numFmt w:val="none"/>
      <w:lvlText w:val=""/>
      <w:lvlJc w:val="left"/>
      <w:pPr>
        <w:tabs>
          <w:tab w:val="num" w:pos="360"/>
        </w:tabs>
      </w:pPr>
    </w:lvl>
  </w:abstractNum>
  <w:abstractNum w:abstractNumId="47">
    <w:nsid w:val="57FE7020"/>
    <w:multiLevelType w:val="multilevel"/>
    <w:tmpl w:val="8428504E"/>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48">
    <w:nsid w:val="591F305E"/>
    <w:multiLevelType w:val="multilevel"/>
    <w:tmpl w:val="293C34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49">
    <w:nsid w:val="774A13F3"/>
    <w:multiLevelType w:val="hybridMultilevel"/>
    <w:tmpl w:val="15A24F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D24D15"/>
    <w:multiLevelType w:val="multilevel"/>
    <w:tmpl w:val="78BA0830"/>
    <w:lvl w:ilvl="0">
      <w:start w:val="2"/>
      <w:numFmt w:val="decimal"/>
      <w:lvlText w:val="%1."/>
      <w:lvlJc w:val="left"/>
      <w:pPr>
        <w:tabs>
          <w:tab w:val="left" w:pos="420"/>
        </w:tabs>
        <w:ind w:left="420" w:hanging="420"/>
      </w:pPr>
    </w:lvl>
    <w:lvl w:ilvl="1">
      <w:start w:val="6"/>
      <w:numFmt w:val="decimal"/>
      <w:lvlText w:val="%1.%2."/>
      <w:lvlJc w:val="left"/>
      <w:pPr>
        <w:tabs>
          <w:tab w:val="left" w:pos="1155"/>
        </w:tabs>
        <w:ind w:left="1155" w:hanging="720"/>
      </w:pPr>
    </w:lvl>
    <w:lvl w:ilvl="2">
      <w:start w:val="1"/>
      <w:numFmt w:val="decimal"/>
      <w:lvlText w:val="%1.%2.%3."/>
      <w:lvlJc w:val="left"/>
      <w:pPr>
        <w:tabs>
          <w:tab w:val="left" w:pos="1590"/>
        </w:tabs>
        <w:ind w:left="1590" w:hanging="720"/>
      </w:pPr>
    </w:lvl>
    <w:lvl w:ilvl="3">
      <w:start w:val="1"/>
      <w:numFmt w:val="decimal"/>
      <w:lvlText w:val="%1.%2.%3.%4."/>
      <w:lvlJc w:val="left"/>
      <w:pPr>
        <w:tabs>
          <w:tab w:val="left" w:pos="2385"/>
        </w:tabs>
        <w:ind w:left="2385" w:hanging="1080"/>
      </w:pPr>
    </w:lvl>
    <w:lvl w:ilvl="4">
      <w:start w:val="1"/>
      <w:numFmt w:val="decimal"/>
      <w:lvlText w:val="%1.%2.%3.%4.%5."/>
      <w:lvlJc w:val="left"/>
      <w:pPr>
        <w:tabs>
          <w:tab w:val="left" w:pos="2820"/>
        </w:tabs>
        <w:ind w:left="2820" w:hanging="1080"/>
      </w:pPr>
    </w:lvl>
    <w:lvl w:ilvl="5">
      <w:start w:val="1"/>
      <w:numFmt w:val="decimal"/>
      <w:lvlText w:val="%1.%2.%3.%4.%5.%6."/>
      <w:lvlJc w:val="left"/>
      <w:pPr>
        <w:tabs>
          <w:tab w:val="left" w:pos="3615"/>
        </w:tabs>
        <w:ind w:left="3615" w:hanging="1440"/>
      </w:pPr>
    </w:lvl>
    <w:lvl w:ilvl="6">
      <w:start w:val="1"/>
      <w:numFmt w:val="decimal"/>
      <w:lvlText w:val="%1.%2.%3.%4.%5.%6.%7."/>
      <w:lvlJc w:val="left"/>
      <w:pPr>
        <w:tabs>
          <w:tab w:val="left" w:pos="4410"/>
        </w:tabs>
        <w:ind w:left="4410" w:hanging="1800"/>
      </w:pPr>
    </w:lvl>
    <w:lvl w:ilvl="7">
      <w:start w:val="1"/>
      <w:numFmt w:val="decimal"/>
      <w:lvlText w:val="%1.%2.%3.%4.%5.%6.%7.%8."/>
      <w:lvlJc w:val="left"/>
      <w:pPr>
        <w:tabs>
          <w:tab w:val="left" w:pos="4845"/>
        </w:tabs>
        <w:ind w:left="4845" w:hanging="1800"/>
      </w:pPr>
    </w:lvl>
    <w:lvl w:ilvl="8">
      <w:start w:val="1"/>
      <w:numFmt w:val="decimal"/>
      <w:lvlText w:val="%1.%2.%3.%4.%5.%6.%7.%8.%9."/>
      <w:lvlJc w:val="left"/>
      <w:pPr>
        <w:tabs>
          <w:tab w:val="left" w:pos="5640"/>
        </w:tabs>
        <w:ind w:left="5640" w:hanging="2160"/>
      </w:pPr>
    </w:lvl>
  </w:abstractNum>
  <w:abstractNum w:abstractNumId="51">
    <w:nsid w:val="7FD73896"/>
    <w:multiLevelType w:val="multilevel"/>
    <w:tmpl w:val="973A0F40"/>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4"/>
  </w:num>
  <w:num w:numId="2">
    <w:abstractNumId w:val="39"/>
  </w:num>
  <w:num w:numId="3">
    <w:abstractNumId w:val="28"/>
  </w:num>
  <w:num w:numId="4">
    <w:abstractNumId w:val="16"/>
  </w:num>
  <w:num w:numId="5">
    <w:abstractNumId w:val="38"/>
  </w:num>
  <w:num w:numId="6">
    <w:abstractNumId w:val="22"/>
  </w:num>
  <w:num w:numId="7">
    <w:abstractNumId w:val="2"/>
  </w:num>
  <w:num w:numId="8">
    <w:abstractNumId w:val="15"/>
  </w:num>
  <w:num w:numId="9">
    <w:abstractNumId w:val="37"/>
  </w:num>
  <w:num w:numId="10">
    <w:abstractNumId w:val="36"/>
  </w:num>
  <w:num w:numId="11">
    <w:abstractNumId w:val="25"/>
  </w:num>
  <w:num w:numId="12">
    <w:abstractNumId w:val="7"/>
  </w:num>
  <w:num w:numId="13">
    <w:abstractNumId w:val="30"/>
  </w:num>
  <w:num w:numId="14">
    <w:abstractNumId w:val="21"/>
  </w:num>
  <w:num w:numId="15">
    <w:abstractNumId w:val="29"/>
  </w:num>
  <w:num w:numId="16">
    <w:abstractNumId w:val="13"/>
  </w:num>
  <w:num w:numId="17">
    <w:abstractNumId w:val="19"/>
  </w:num>
  <w:num w:numId="18">
    <w:abstractNumId w:val="3"/>
  </w:num>
  <w:num w:numId="19">
    <w:abstractNumId w:val="8"/>
  </w:num>
  <w:num w:numId="20">
    <w:abstractNumId w:val="31"/>
  </w:num>
  <w:num w:numId="21">
    <w:abstractNumId w:val="0"/>
  </w:num>
  <w:num w:numId="22">
    <w:abstractNumId w:val="24"/>
  </w:num>
  <w:num w:numId="23">
    <w:abstractNumId w:val="10"/>
  </w:num>
  <w:num w:numId="24">
    <w:abstractNumId w:val="12"/>
  </w:num>
  <w:num w:numId="25">
    <w:abstractNumId w:val="34"/>
  </w:num>
  <w:num w:numId="26">
    <w:abstractNumId w:val="11"/>
  </w:num>
  <w:num w:numId="27">
    <w:abstractNumId w:val="6"/>
  </w:num>
  <w:num w:numId="28">
    <w:abstractNumId w:val="26"/>
  </w:num>
  <w:num w:numId="29">
    <w:abstractNumId w:val="18"/>
  </w:num>
  <w:num w:numId="30">
    <w:abstractNumId w:val="5"/>
  </w:num>
  <w:num w:numId="31">
    <w:abstractNumId w:val="27"/>
  </w:num>
  <w:num w:numId="32">
    <w:abstractNumId w:val="9"/>
  </w:num>
  <w:num w:numId="33">
    <w:abstractNumId w:val="14"/>
  </w:num>
  <w:num w:numId="34">
    <w:abstractNumId w:val="35"/>
  </w:num>
  <w:num w:numId="35">
    <w:abstractNumId w:val="20"/>
  </w:num>
  <w:num w:numId="36">
    <w:abstractNumId w:val="1"/>
  </w:num>
  <w:num w:numId="37">
    <w:abstractNumId w:val="17"/>
  </w:num>
  <w:num w:numId="38">
    <w:abstractNumId w:val="4"/>
  </w:num>
  <w:num w:numId="39">
    <w:abstractNumId w:val="33"/>
  </w:num>
  <w:num w:numId="40">
    <w:abstractNumId w:val="23"/>
  </w:num>
  <w:num w:numId="41">
    <w:abstractNumId w:val="32"/>
  </w:num>
  <w:num w:numId="42">
    <w:abstractNumId w:val="49"/>
  </w:num>
  <w:num w:numId="43">
    <w:abstractNumId w:val="45"/>
  </w:num>
  <w:num w:numId="44">
    <w:abstractNumId w:val="40"/>
  </w:num>
  <w:num w:numId="45">
    <w:abstractNumId w:val="41"/>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43"/>
  </w:num>
  <w:num w:numId="49">
    <w:abstractNumId w:val="51"/>
  </w:num>
  <w:num w:numId="50">
    <w:abstractNumId w:val="47"/>
  </w:num>
  <w:num w:numId="51">
    <w:abstractNumId w:val="48"/>
  </w:num>
  <w:num w:numId="52">
    <w:abstractNumId w:val="4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487E"/>
    <w:rsid w:val="0000615F"/>
    <w:rsid w:val="00032D7C"/>
    <w:rsid w:val="0003344D"/>
    <w:rsid w:val="00311BBF"/>
    <w:rsid w:val="0048275C"/>
    <w:rsid w:val="004B10C8"/>
    <w:rsid w:val="004D0309"/>
    <w:rsid w:val="004D298C"/>
    <w:rsid w:val="005E4082"/>
    <w:rsid w:val="0064610D"/>
    <w:rsid w:val="00646B93"/>
    <w:rsid w:val="006950B3"/>
    <w:rsid w:val="006A5F5F"/>
    <w:rsid w:val="00785619"/>
    <w:rsid w:val="007B19B5"/>
    <w:rsid w:val="007F7680"/>
    <w:rsid w:val="0089024A"/>
    <w:rsid w:val="009053EE"/>
    <w:rsid w:val="00953B59"/>
    <w:rsid w:val="0095541E"/>
    <w:rsid w:val="00957D2D"/>
    <w:rsid w:val="00960082"/>
    <w:rsid w:val="00A27994"/>
    <w:rsid w:val="00A45647"/>
    <w:rsid w:val="00AD1504"/>
    <w:rsid w:val="00BB728C"/>
    <w:rsid w:val="00BC3663"/>
    <w:rsid w:val="00BE4809"/>
    <w:rsid w:val="00C033EA"/>
    <w:rsid w:val="00C64C6C"/>
    <w:rsid w:val="00D26E26"/>
    <w:rsid w:val="00DC7916"/>
    <w:rsid w:val="00E50553"/>
    <w:rsid w:val="00EC487E"/>
    <w:rsid w:val="00F06459"/>
    <w:rsid w:val="00F83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87E"/>
    <w:rPr>
      <w:sz w:val="24"/>
    </w:rPr>
  </w:style>
  <w:style w:type="paragraph" w:styleId="1">
    <w:name w:val="heading 1"/>
    <w:basedOn w:val="a"/>
    <w:next w:val="a"/>
    <w:link w:val="10"/>
    <w:uiPriority w:val="9"/>
    <w:qFormat/>
    <w:rsid w:val="00A2799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27994"/>
    <w:pPr>
      <w:keepNext/>
      <w:autoSpaceDE w:val="0"/>
      <w:autoSpaceDN w:val="0"/>
      <w:spacing w:after="0" w:line="240" w:lineRule="auto"/>
      <w:outlineLvl w:val="1"/>
    </w:pPr>
    <w:rPr>
      <w:rFonts w:ascii="Times New Roman" w:hAnsi="Times New Roman"/>
      <w:b/>
      <w:bCs/>
      <w:sz w:val="22"/>
      <w:szCs w:val="22"/>
    </w:rPr>
  </w:style>
  <w:style w:type="paragraph" w:styleId="3">
    <w:name w:val="heading 3"/>
    <w:basedOn w:val="a"/>
    <w:next w:val="a"/>
    <w:link w:val="30"/>
    <w:uiPriority w:val="9"/>
    <w:semiHidden/>
    <w:unhideWhenUsed/>
    <w:qFormat/>
    <w:rsid w:val="00A27994"/>
    <w:pPr>
      <w:keepNext/>
      <w:keepLines/>
      <w:spacing w:before="200" w:after="0" w:line="240" w:lineRule="auto"/>
      <w:outlineLvl w:val="2"/>
    </w:pPr>
    <w:rPr>
      <w:rFonts w:asciiTheme="majorHAnsi" w:eastAsiaTheme="majorEastAsia" w:hAnsiTheme="majorHAnsi" w:cstheme="majorBidi"/>
      <w:b/>
      <w:bCs/>
      <w:color w:val="4F81BD" w:themeColor="accent1"/>
      <w:sz w:val="22"/>
      <w:szCs w:val="22"/>
    </w:rPr>
  </w:style>
  <w:style w:type="paragraph" w:styleId="6">
    <w:name w:val="heading 6"/>
    <w:basedOn w:val="a"/>
    <w:next w:val="a"/>
    <w:link w:val="60"/>
    <w:qFormat/>
    <w:rsid w:val="00C64C6C"/>
    <w:pPr>
      <w:spacing w:before="240" w:after="60" w:line="240" w:lineRule="auto"/>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9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27994"/>
    <w:rPr>
      <w:rFonts w:ascii="Times New Roman" w:hAnsi="Times New Roman"/>
      <w:b/>
      <w:bCs/>
      <w:szCs w:val="22"/>
    </w:rPr>
  </w:style>
  <w:style w:type="character" w:customStyle="1" w:styleId="30">
    <w:name w:val="Заголовок 3 Знак"/>
    <w:basedOn w:val="a0"/>
    <w:link w:val="3"/>
    <w:uiPriority w:val="9"/>
    <w:semiHidden/>
    <w:rsid w:val="00A27994"/>
    <w:rPr>
      <w:rFonts w:asciiTheme="majorHAnsi" w:eastAsiaTheme="majorEastAsia" w:hAnsiTheme="majorHAnsi" w:cstheme="majorBidi"/>
      <w:b/>
      <w:bCs/>
      <w:color w:val="4F81BD" w:themeColor="accent1"/>
      <w:szCs w:val="22"/>
    </w:rPr>
  </w:style>
  <w:style w:type="character" w:customStyle="1" w:styleId="60">
    <w:name w:val="Заголовок 6 Знак"/>
    <w:basedOn w:val="a0"/>
    <w:link w:val="6"/>
    <w:rsid w:val="00C64C6C"/>
    <w:rPr>
      <w:rFonts w:ascii="Times New Roman" w:hAnsi="Times New Roman"/>
      <w:b/>
    </w:rPr>
  </w:style>
  <w:style w:type="paragraph" w:styleId="a3">
    <w:name w:val="No Spacing"/>
    <w:qFormat/>
    <w:rsid w:val="00EC487E"/>
    <w:pPr>
      <w:spacing w:after="0" w:line="240" w:lineRule="auto"/>
    </w:pPr>
  </w:style>
  <w:style w:type="paragraph" w:styleId="a4">
    <w:name w:val="Normal (Web)"/>
    <w:basedOn w:val="a"/>
    <w:rsid w:val="00EC487E"/>
    <w:pPr>
      <w:spacing w:before="100" w:beforeAutospacing="1" w:after="100" w:afterAutospacing="1"/>
    </w:pPr>
  </w:style>
  <w:style w:type="character" w:customStyle="1" w:styleId="LineNumber">
    <w:name w:val="Line Number"/>
    <w:basedOn w:val="a0"/>
    <w:uiPriority w:val="99"/>
    <w:rsid w:val="00EC487E"/>
  </w:style>
  <w:style w:type="character" w:styleId="a5">
    <w:name w:val="Hyperlink"/>
    <w:uiPriority w:val="99"/>
    <w:rsid w:val="00EC487E"/>
    <w:rPr>
      <w:color w:val="0000FF"/>
      <w:u w:val="single"/>
    </w:rPr>
  </w:style>
  <w:style w:type="table" w:styleId="11">
    <w:name w:val="Table Simple 1"/>
    <w:basedOn w:val="a1"/>
    <w:uiPriority w:val="99"/>
    <w:rsid w:val="00EC4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9554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41E"/>
    <w:rPr>
      <w:rFonts w:ascii="Tahoma" w:hAnsi="Tahoma" w:cs="Tahoma"/>
      <w:sz w:val="16"/>
      <w:szCs w:val="16"/>
    </w:rPr>
  </w:style>
  <w:style w:type="paragraph" w:customStyle="1" w:styleId="ConsPlusTitle">
    <w:name w:val="ConsPlusTitle"/>
    <w:basedOn w:val="a"/>
    <w:rsid w:val="0095541E"/>
    <w:pPr>
      <w:spacing w:after="0" w:line="240" w:lineRule="auto"/>
    </w:pPr>
    <w:rPr>
      <w:rFonts w:ascii="Arial" w:hAnsi="Arial"/>
      <w:b/>
      <w:sz w:val="20"/>
    </w:rPr>
  </w:style>
  <w:style w:type="paragraph" w:customStyle="1" w:styleId="12">
    <w:name w:val="Без интервала1"/>
    <w:basedOn w:val="a"/>
    <w:rsid w:val="0095541E"/>
    <w:pPr>
      <w:spacing w:after="0" w:line="240" w:lineRule="auto"/>
    </w:pPr>
    <w:rPr>
      <w:rFonts w:ascii="Times New Roman" w:hAnsi="Times New Roman"/>
      <w:sz w:val="28"/>
    </w:rPr>
  </w:style>
  <w:style w:type="character" w:styleId="a8">
    <w:name w:val="Strong"/>
    <w:qFormat/>
    <w:rsid w:val="00C64C6C"/>
    <w:rPr>
      <w:rFonts w:ascii="Times New Roman" w:hAnsi="Times New Roman"/>
      <w:b/>
      <w:sz w:val="24"/>
    </w:rPr>
  </w:style>
  <w:style w:type="paragraph" w:customStyle="1" w:styleId="ConsPlusNormal">
    <w:name w:val="ConsPlusNormal"/>
    <w:link w:val="ConsPlusNormal0"/>
    <w:rsid w:val="00C64C6C"/>
    <w:pPr>
      <w:widowControl w:val="0"/>
      <w:spacing w:after="0" w:line="240" w:lineRule="auto"/>
    </w:pPr>
    <w:rPr>
      <w:rFonts w:ascii="Times New Roman" w:hAnsi="Times New Roman"/>
      <w:sz w:val="24"/>
    </w:rPr>
  </w:style>
  <w:style w:type="paragraph" w:styleId="a9">
    <w:name w:val="Body Text"/>
    <w:basedOn w:val="a"/>
    <w:link w:val="aa"/>
    <w:rsid w:val="00C64C6C"/>
    <w:pPr>
      <w:spacing w:after="120" w:line="240" w:lineRule="auto"/>
    </w:pPr>
    <w:rPr>
      <w:rFonts w:ascii="Times New Roman" w:hAnsi="Times New Roman"/>
    </w:rPr>
  </w:style>
  <w:style w:type="character" w:customStyle="1" w:styleId="aa">
    <w:name w:val="Основной текст Знак"/>
    <w:basedOn w:val="a0"/>
    <w:link w:val="a9"/>
    <w:rsid w:val="00C64C6C"/>
    <w:rPr>
      <w:rFonts w:ascii="Times New Roman" w:hAnsi="Times New Roman"/>
      <w:sz w:val="24"/>
    </w:rPr>
  </w:style>
  <w:style w:type="table" w:styleId="ab">
    <w:name w:val="Table Grid"/>
    <w:basedOn w:val="a1"/>
    <w:uiPriority w:val="59"/>
    <w:rsid w:val="004B10C8"/>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e1fbf7edfbe9">
    <w:name w:val="Оceбe1ыfbчf7нedыfbйe9"/>
    <w:uiPriority w:val="99"/>
    <w:rsid w:val="00960082"/>
    <w:pPr>
      <w:autoSpaceDE w:val="0"/>
      <w:autoSpaceDN w:val="0"/>
      <w:adjustRightInd w:val="0"/>
      <w:spacing w:line="275" w:lineRule="auto"/>
    </w:pPr>
    <w:rPr>
      <w:rFonts w:cs="Calibri"/>
      <w:szCs w:val="22"/>
    </w:rPr>
  </w:style>
  <w:style w:type="table" w:customStyle="1" w:styleId="cee1fbf7ede0fff2e0e1ebe8f6e0">
    <w:name w:val="Оceбe1ыfbчf7нedаe0яff тf2аe0бe1лebиe8цf6аe0"/>
    <w:uiPriority w:val="99"/>
    <w:rsid w:val="00960082"/>
    <w:pPr>
      <w:autoSpaceDE w:val="0"/>
      <w:autoSpaceDN w:val="0"/>
      <w:adjustRightInd w:val="0"/>
      <w:spacing w:line="240" w:lineRule="auto"/>
    </w:pPr>
    <w:rPr>
      <w:rFonts w:cs="Calibri"/>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paragraph" w:styleId="ac">
    <w:name w:val="footer"/>
    <w:basedOn w:val="a"/>
    <w:link w:val="ad"/>
    <w:uiPriority w:val="99"/>
    <w:unhideWhenUsed/>
    <w:rsid w:val="00960082"/>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960082"/>
    <w:rPr>
      <w:rFonts w:asciiTheme="minorHAnsi" w:eastAsiaTheme="minorHAnsi" w:hAnsiTheme="minorHAnsi" w:cstheme="minorBidi"/>
      <w:szCs w:val="22"/>
      <w:lang w:eastAsia="en-US"/>
    </w:rPr>
  </w:style>
  <w:style w:type="paragraph" w:customStyle="1" w:styleId="Title">
    <w:name w:val="Title!Название НПА"/>
    <w:basedOn w:val="a"/>
    <w:rsid w:val="00E50553"/>
    <w:pPr>
      <w:spacing w:before="240" w:after="60" w:line="240" w:lineRule="auto"/>
      <w:ind w:firstLine="567"/>
      <w:jc w:val="center"/>
      <w:outlineLvl w:val="0"/>
    </w:pPr>
    <w:rPr>
      <w:rFonts w:ascii="Arial" w:hAnsi="Arial" w:cs="Arial"/>
      <w:b/>
      <w:bCs/>
      <w:kern w:val="28"/>
      <w:sz w:val="32"/>
      <w:szCs w:val="32"/>
    </w:rPr>
  </w:style>
  <w:style w:type="paragraph" w:customStyle="1" w:styleId="c1e5e7e8edf2e5f0e2e0ebe0">
    <w:name w:val="Бc1еe5зe7 иe8нedтf2еe5рf0вe2аe0лebаe0"/>
    <w:uiPriority w:val="99"/>
    <w:rsid w:val="00C033EA"/>
    <w:pPr>
      <w:autoSpaceDE w:val="0"/>
      <w:autoSpaceDN w:val="0"/>
      <w:adjustRightInd w:val="0"/>
      <w:spacing w:line="240" w:lineRule="auto"/>
    </w:pPr>
    <w:rPr>
      <w:rFonts w:cs="Calibri"/>
      <w:szCs w:val="22"/>
    </w:rPr>
  </w:style>
  <w:style w:type="paragraph" w:customStyle="1" w:styleId="c0e1e7e0f6f1efe8f1eae0">
    <w:name w:val="Аc0бe1зe7аe0цf6 сf1пefиe8сf1кeaаe0"/>
    <w:basedOn w:val="cee1fbf7edfbe9"/>
    <w:uiPriority w:val="99"/>
    <w:rsid w:val="00C033EA"/>
    <w:pPr>
      <w:spacing w:line="240" w:lineRule="auto"/>
      <w:ind w:left="720"/>
      <w:contextualSpacing/>
    </w:pPr>
    <w:rPr>
      <w:rFonts w:ascii="Times New Roman" w:hAnsi="Times New Roman" w:cs="Times New Roman"/>
      <w:sz w:val="20"/>
      <w:szCs w:val="20"/>
    </w:rPr>
  </w:style>
  <w:style w:type="paragraph" w:customStyle="1" w:styleId="c7e0e3eeebeee2eeea2">
    <w:name w:val="Зc7аe0гe3оeeлebоeeвe2оeeкea 2"/>
    <w:basedOn w:val="cee1fbf7edfbe9"/>
    <w:next w:val="cee1fbf7edfbe9"/>
    <w:uiPriority w:val="99"/>
    <w:rsid w:val="00C033EA"/>
    <w:pPr>
      <w:spacing w:line="240" w:lineRule="auto"/>
      <w:jc w:val="center"/>
      <w:outlineLvl w:val="1"/>
    </w:pPr>
    <w:rPr>
      <w:rFonts w:ascii="Times New Roman" w:hAnsi="Times New Roman" w:cs="Times New Roman"/>
      <w:b/>
      <w:bCs/>
      <w:sz w:val="20"/>
      <w:szCs w:val="20"/>
    </w:rPr>
  </w:style>
  <w:style w:type="character" w:customStyle="1" w:styleId="cef1edeee2edeee9f8f0e8f4f2e0e1e7e0f6e0">
    <w:name w:val="Оceсf1нedоeeвe2нedоeeйe9 шf8рf0иe8фf4тf2 аe0бe1зe7аe0цf6аe0"/>
    <w:uiPriority w:val="99"/>
    <w:rsid w:val="00C033EA"/>
    <w:rPr>
      <w:rFonts w:ascii="Times New Roman" w:hAnsi="Times New Roman" w:cs="Times New Roman"/>
      <w:sz w:val="20"/>
      <w:szCs w:val="20"/>
    </w:rPr>
  </w:style>
  <w:style w:type="paragraph" w:styleId="ae">
    <w:name w:val="List Paragraph"/>
    <w:basedOn w:val="a"/>
    <w:qFormat/>
    <w:rsid w:val="0048275C"/>
    <w:pPr>
      <w:ind w:left="720"/>
      <w:contextualSpacing/>
    </w:pPr>
    <w:rPr>
      <w:sz w:val="22"/>
    </w:rPr>
  </w:style>
  <w:style w:type="paragraph" w:customStyle="1" w:styleId="af">
    <w:name w:val="Содержимое врезки"/>
    <w:basedOn w:val="a"/>
    <w:rsid w:val="00F06459"/>
    <w:pPr>
      <w:suppressAutoHyphens/>
      <w:spacing w:after="0" w:line="240" w:lineRule="auto"/>
    </w:pPr>
    <w:rPr>
      <w:rFonts w:ascii="Times New Roman" w:hAnsi="Times New Roman"/>
      <w:sz w:val="20"/>
      <w:lang w:eastAsia="zh-CN"/>
    </w:rPr>
  </w:style>
  <w:style w:type="character" w:customStyle="1" w:styleId="apple-converted-space">
    <w:name w:val="apple-converted-space"/>
    <w:basedOn w:val="a0"/>
    <w:rsid w:val="00A27994"/>
  </w:style>
  <w:style w:type="paragraph" w:styleId="21">
    <w:name w:val="toc 2"/>
    <w:basedOn w:val="a"/>
    <w:next w:val="a"/>
    <w:autoRedefine/>
    <w:uiPriority w:val="39"/>
    <w:unhideWhenUsed/>
    <w:qFormat/>
    <w:rsid w:val="00A27994"/>
    <w:pPr>
      <w:spacing w:after="100" w:line="240" w:lineRule="auto"/>
      <w:ind w:left="220"/>
    </w:pPr>
    <w:rPr>
      <w:rFonts w:ascii="Times New Roman" w:eastAsiaTheme="minorEastAsia" w:hAnsi="Times New Roman"/>
      <w:sz w:val="22"/>
      <w:szCs w:val="22"/>
    </w:rPr>
  </w:style>
  <w:style w:type="paragraph" w:styleId="af0">
    <w:name w:val="TOC Heading"/>
    <w:basedOn w:val="1"/>
    <w:next w:val="a"/>
    <w:uiPriority w:val="39"/>
    <w:unhideWhenUsed/>
    <w:qFormat/>
    <w:rsid w:val="00A27994"/>
    <w:pPr>
      <w:spacing w:line="276" w:lineRule="auto"/>
      <w:outlineLvl w:val="9"/>
    </w:pPr>
  </w:style>
  <w:style w:type="paragraph" w:styleId="13">
    <w:name w:val="toc 1"/>
    <w:basedOn w:val="a"/>
    <w:next w:val="a"/>
    <w:autoRedefine/>
    <w:uiPriority w:val="39"/>
    <w:unhideWhenUsed/>
    <w:qFormat/>
    <w:rsid w:val="00A27994"/>
    <w:pPr>
      <w:spacing w:after="100"/>
    </w:pPr>
    <w:rPr>
      <w:rFonts w:asciiTheme="majorHAnsi" w:eastAsiaTheme="minorEastAsia" w:hAnsiTheme="majorHAnsi" w:cstheme="minorBidi"/>
      <w:sz w:val="22"/>
      <w:szCs w:val="22"/>
    </w:rPr>
  </w:style>
  <w:style w:type="paragraph" w:customStyle="1" w:styleId="ConsPlusNonformat">
    <w:name w:val="ConsPlusNonformat"/>
    <w:rsid w:val="00DC7916"/>
    <w:pPr>
      <w:spacing w:after="0" w:line="240" w:lineRule="auto"/>
    </w:pPr>
    <w:rPr>
      <w:rFonts w:ascii="Courier New" w:hAnsi="Courier New"/>
      <w:sz w:val="20"/>
    </w:rPr>
  </w:style>
  <w:style w:type="paragraph" w:customStyle="1" w:styleId="22">
    <w:name w:val="Основной текст2"/>
    <w:basedOn w:val="a"/>
    <w:link w:val="af1"/>
    <w:rsid w:val="00DC7916"/>
    <w:pPr>
      <w:widowControl w:val="0"/>
      <w:shd w:val="clear" w:color="auto" w:fill="FFFFFF"/>
      <w:spacing w:after="180" w:line="322" w:lineRule="exact"/>
      <w:jc w:val="both"/>
    </w:pPr>
    <w:rPr>
      <w:rFonts w:ascii="Times New Roman" w:hAnsi="Times New Roman"/>
      <w:sz w:val="25"/>
    </w:rPr>
  </w:style>
  <w:style w:type="paragraph" w:styleId="af2">
    <w:name w:val="annotation text"/>
    <w:basedOn w:val="a"/>
    <w:link w:val="af3"/>
    <w:rsid w:val="00DC7916"/>
    <w:pPr>
      <w:spacing w:after="0" w:line="240" w:lineRule="auto"/>
    </w:pPr>
    <w:rPr>
      <w:rFonts w:ascii="Times New Roman" w:hAnsi="Times New Roman"/>
      <w:sz w:val="20"/>
    </w:rPr>
  </w:style>
  <w:style w:type="character" w:customStyle="1" w:styleId="af3">
    <w:name w:val="Текст примечания Знак"/>
    <w:basedOn w:val="a0"/>
    <w:link w:val="af2"/>
    <w:rsid w:val="00DC7916"/>
    <w:rPr>
      <w:rFonts w:ascii="Times New Roman" w:hAnsi="Times New Roman"/>
      <w:sz w:val="20"/>
    </w:rPr>
  </w:style>
  <w:style w:type="character" w:customStyle="1" w:styleId="ConsPlusNormal0">
    <w:name w:val="ConsPlusNormal Знак"/>
    <w:link w:val="ConsPlusNormal"/>
    <w:rsid w:val="00DC7916"/>
    <w:rPr>
      <w:rFonts w:ascii="Times New Roman" w:hAnsi="Times New Roman"/>
      <w:sz w:val="24"/>
    </w:rPr>
  </w:style>
  <w:style w:type="character" w:customStyle="1" w:styleId="af1">
    <w:name w:val="Основной текст_"/>
    <w:link w:val="22"/>
    <w:rsid w:val="00DC7916"/>
    <w:rPr>
      <w:rFonts w:ascii="Times New Roman" w:hAnsi="Times New Roman"/>
      <w:sz w:val="25"/>
      <w:shd w:val="clear" w:color="auto" w:fill="FFFFFF"/>
    </w:rPr>
  </w:style>
  <w:style w:type="character" w:customStyle="1" w:styleId="rpc41">
    <w:name w:val="_rpc_41"/>
    <w:basedOn w:val="a0"/>
    <w:rsid w:val="00DC79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tp://russkobuylovskoe-pavlovskregio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govvrn.ru" TargetMode="External"/><Relationship Id="rId5" Type="http://schemas.openxmlformats.org/officeDocument/2006/relationships/footnotes" Target="footnotes.xml"/><Relationship Id="rId10" Type="http://schemas.openxmlformats.org/officeDocument/2006/relationships/hyperlink" Target="http://www.http://yeryshevskoe-pavlovskregion.ru%20" TargetMode="External"/><Relationship Id="rId4" Type="http://schemas.openxmlformats.org/officeDocument/2006/relationships/webSettings" Target="webSettings.xml"/><Relationship Id="rId9" Type="http://schemas.openxmlformats.org/officeDocument/2006/relationships/hyperlink" Target="consultantplus://offline/ref=AA96068F0CD0BDDE4E01DA222963733DEACDC6712B0CB5B99256589C693784C82F2292C3C6EA4173BCw1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8471</Words>
  <Characters>48289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2022-09-27T10:53:00Z</dcterms:created>
  <dcterms:modified xsi:type="dcterms:W3CDTF">2022-09-27T10:53:00Z</dcterms:modified>
</cp:coreProperties>
</file>