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4A" w:rsidRPr="00220B13" w:rsidRDefault="00C775A9" w:rsidP="00D2575B">
      <w:pPr>
        <w:ind w:firstLine="720"/>
        <w:jc w:val="center"/>
        <w:rPr>
          <w:sz w:val="28"/>
          <w:szCs w:val="28"/>
        </w:rPr>
      </w:pPr>
      <w:r w:rsidRPr="00220B13">
        <w:rPr>
          <w:sz w:val="28"/>
          <w:szCs w:val="28"/>
        </w:rPr>
        <w:t>АДМИНИСТРАЦИЯ</w:t>
      </w:r>
    </w:p>
    <w:p w:rsidR="00F50E4A" w:rsidRPr="00220B13" w:rsidRDefault="00C775A9" w:rsidP="00D2575B">
      <w:pPr>
        <w:ind w:firstLine="720"/>
        <w:jc w:val="center"/>
        <w:rPr>
          <w:sz w:val="28"/>
          <w:szCs w:val="28"/>
        </w:rPr>
      </w:pPr>
      <w:r w:rsidRPr="00220B13">
        <w:rPr>
          <w:sz w:val="28"/>
          <w:szCs w:val="28"/>
        </w:rPr>
        <w:t>Е</w:t>
      </w:r>
      <w:r w:rsidR="00D2575B" w:rsidRPr="00220B13">
        <w:rPr>
          <w:sz w:val="28"/>
          <w:szCs w:val="28"/>
        </w:rPr>
        <w:t>РЫШЕВСКОГО</w:t>
      </w:r>
      <w:r w:rsidRPr="00220B13">
        <w:rPr>
          <w:sz w:val="28"/>
          <w:szCs w:val="28"/>
        </w:rPr>
        <w:t xml:space="preserve"> СЕЛЬСКОГО ПОСЕЛЕНИЯ</w:t>
      </w:r>
    </w:p>
    <w:p w:rsidR="00F50E4A" w:rsidRPr="00220B13" w:rsidRDefault="00C775A9" w:rsidP="00D2575B">
      <w:pPr>
        <w:ind w:firstLine="720"/>
        <w:jc w:val="center"/>
        <w:rPr>
          <w:sz w:val="28"/>
          <w:szCs w:val="28"/>
        </w:rPr>
      </w:pPr>
      <w:r w:rsidRPr="00220B13">
        <w:rPr>
          <w:sz w:val="28"/>
          <w:szCs w:val="28"/>
        </w:rPr>
        <w:t>ПАВЛОВСКОГО МУНИЦИПАЛЬНОГО РАЙОНА</w:t>
      </w:r>
    </w:p>
    <w:p w:rsidR="00F50E4A" w:rsidRPr="00220B13" w:rsidRDefault="00C775A9" w:rsidP="00D2575B">
      <w:pPr>
        <w:ind w:firstLine="720"/>
        <w:jc w:val="center"/>
        <w:rPr>
          <w:sz w:val="28"/>
          <w:szCs w:val="28"/>
        </w:rPr>
      </w:pPr>
      <w:r w:rsidRPr="00220B13">
        <w:rPr>
          <w:sz w:val="28"/>
          <w:szCs w:val="28"/>
        </w:rPr>
        <w:t>ВОРОНЕЖСКОЙ ОБЛАСТИ</w:t>
      </w:r>
    </w:p>
    <w:p w:rsidR="00F50E4A" w:rsidRPr="00220B13" w:rsidRDefault="00F50E4A" w:rsidP="00D2575B">
      <w:pPr>
        <w:ind w:firstLine="720"/>
        <w:jc w:val="center"/>
        <w:rPr>
          <w:sz w:val="28"/>
          <w:szCs w:val="28"/>
        </w:rPr>
      </w:pPr>
    </w:p>
    <w:p w:rsidR="00F50E4A" w:rsidRPr="00220B13" w:rsidRDefault="00C775A9" w:rsidP="00D2575B">
      <w:pPr>
        <w:ind w:firstLine="720"/>
        <w:jc w:val="center"/>
        <w:rPr>
          <w:sz w:val="28"/>
          <w:szCs w:val="28"/>
        </w:rPr>
      </w:pPr>
      <w:r w:rsidRPr="00220B13">
        <w:rPr>
          <w:sz w:val="28"/>
          <w:szCs w:val="28"/>
        </w:rPr>
        <w:t>П О С Т А Н О В Л Е Н И Е</w:t>
      </w:r>
    </w:p>
    <w:p w:rsidR="00F50E4A" w:rsidRPr="00220B13" w:rsidRDefault="00F50E4A" w:rsidP="00D2575B">
      <w:pPr>
        <w:ind w:firstLine="720"/>
        <w:jc w:val="both"/>
        <w:rPr>
          <w:sz w:val="28"/>
          <w:szCs w:val="28"/>
        </w:rPr>
      </w:pPr>
    </w:p>
    <w:p w:rsidR="00F50E4A" w:rsidRPr="00220B13" w:rsidRDefault="00D2575B" w:rsidP="00D2575B">
      <w:pPr>
        <w:jc w:val="both"/>
        <w:rPr>
          <w:sz w:val="28"/>
          <w:szCs w:val="28"/>
          <w:u w:val="single"/>
        </w:rPr>
      </w:pPr>
      <w:r w:rsidRPr="00220B13">
        <w:rPr>
          <w:sz w:val="28"/>
          <w:szCs w:val="28"/>
          <w:u w:val="single"/>
        </w:rPr>
        <w:t>о</w:t>
      </w:r>
      <w:r w:rsidR="00C775A9" w:rsidRPr="00220B13">
        <w:rPr>
          <w:sz w:val="28"/>
          <w:szCs w:val="28"/>
          <w:u w:val="single"/>
        </w:rPr>
        <w:t>т  21.11.2022г.  №58</w:t>
      </w:r>
    </w:p>
    <w:p w:rsidR="00F50E4A" w:rsidRPr="00220B13" w:rsidRDefault="00C775A9" w:rsidP="00D2575B">
      <w:pPr>
        <w:jc w:val="both"/>
        <w:rPr>
          <w:sz w:val="28"/>
          <w:szCs w:val="28"/>
        </w:rPr>
      </w:pPr>
      <w:r w:rsidRPr="00220B13">
        <w:rPr>
          <w:sz w:val="28"/>
          <w:szCs w:val="28"/>
        </w:rPr>
        <w:t xml:space="preserve">   с.Ерышевка</w:t>
      </w:r>
    </w:p>
    <w:p w:rsidR="00D2575B" w:rsidRPr="00220B13" w:rsidRDefault="00D2575B" w:rsidP="00D2575B">
      <w:pPr>
        <w:jc w:val="both"/>
        <w:rPr>
          <w:sz w:val="28"/>
          <w:szCs w:val="28"/>
        </w:rPr>
      </w:pPr>
    </w:p>
    <w:p w:rsidR="00D2575B" w:rsidRPr="00220B13" w:rsidRDefault="00C775A9" w:rsidP="00D2575B">
      <w:pPr>
        <w:pStyle w:val="Title"/>
        <w:spacing w:before="0" w:after="0"/>
        <w:ind w:firstLine="0"/>
        <w:jc w:val="both"/>
        <w:outlineLvl w:val="9"/>
        <w:rPr>
          <w:rFonts w:ascii="Times New Roman" w:hAnsi="Times New Roman"/>
          <w:b w:val="0"/>
          <w:sz w:val="28"/>
          <w:szCs w:val="28"/>
        </w:rPr>
      </w:pPr>
      <w:r w:rsidRPr="00220B13">
        <w:rPr>
          <w:rFonts w:ascii="Times New Roman" w:hAnsi="Times New Roman"/>
          <w:b w:val="0"/>
          <w:sz w:val="28"/>
          <w:szCs w:val="28"/>
        </w:rPr>
        <w:t xml:space="preserve">Об утверждении Программы профилактики рисков </w:t>
      </w:r>
    </w:p>
    <w:p w:rsidR="00D2575B" w:rsidRPr="00220B13" w:rsidRDefault="00C775A9" w:rsidP="00D2575B">
      <w:pPr>
        <w:pStyle w:val="Title"/>
        <w:spacing w:before="0" w:after="0"/>
        <w:ind w:firstLine="0"/>
        <w:jc w:val="both"/>
        <w:outlineLvl w:val="9"/>
        <w:rPr>
          <w:rFonts w:ascii="Times New Roman" w:hAnsi="Times New Roman"/>
          <w:b w:val="0"/>
          <w:sz w:val="28"/>
          <w:szCs w:val="28"/>
        </w:rPr>
      </w:pPr>
      <w:r w:rsidRPr="00220B13">
        <w:rPr>
          <w:rFonts w:ascii="Times New Roman" w:hAnsi="Times New Roman"/>
          <w:b w:val="0"/>
          <w:sz w:val="28"/>
          <w:szCs w:val="28"/>
        </w:rPr>
        <w:t xml:space="preserve">причинения вреда (ущерба) охраняемым </w:t>
      </w:r>
    </w:p>
    <w:p w:rsidR="00D2575B" w:rsidRPr="00220B13" w:rsidRDefault="00C775A9" w:rsidP="00D2575B">
      <w:pPr>
        <w:pStyle w:val="Title"/>
        <w:spacing w:before="0" w:after="0"/>
        <w:ind w:firstLine="0"/>
        <w:jc w:val="both"/>
        <w:outlineLvl w:val="9"/>
        <w:rPr>
          <w:rFonts w:ascii="Times New Roman" w:hAnsi="Times New Roman"/>
          <w:b w:val="0"/>
          <w:sz w:val="28"/>
          <w:szCs w:val="28"/>
        </w:rPr>
      </w:pPr>
      <w:r w:rsidRPr="00220B13">
        <w:rPr>
          <w:rFonts w:ascii="Times New Roman" w:hAnsi="Times New Roman"/>
          <w:b w:val="0"/>
          <w:sz w:val="28"/>
          <w:szCs w:val="28"/>
        </w:rPr>
        <w:t xml:space="preserve">законом ценностям при осуществлении муниципального </w:t>
      </w:r>
    </w:p>
    <w:p w:rsidR="00D2575B" w:rsidRPr="00220B13" w:rsidRDefault="00C775A9" w:rsidP="00D2575B">
      <w:pPr>
        <w:pStyle w:val="Title"/>
        <w:spacing w:before="0" w:after="0"/>
        <w:ind w:firstLine="0"/>
        <w:jc w:val="both"/>
        <w:outlineLvl w:val="9"/>
        <w:rPr>
          <w:rFonts w:ascii="Times New Roman" w:hAnsi="Times New Roman"/>
          <w:b w:val="0"/>
          <w:sz w:val="28"/>
          <w:szCs w:val="28"/>
        </w:rPr>
      </w:pPr>
      <w:r w:rsidRPr="00220B13">
        <w:rPr>
          <w:rFonts w:ascii="Times New Roman" w:hAnsi="Times New Roman"/>
          <w:b w:val="0"/>
          <w:sz w:val="28"/>
          <w:szCs w:val="28"/>
        </w:rPr>
        <w:t xml:space="preserve">жилищного контроля на территории Ерышевского </w:t>
      </w:r>
    </w:p>
    <w:p w:rsidR="00D2575B" w:rsidRPr="00220B13" w:rsidRDefault="00C775A9" w:rsidP="00D2575B">
      <w:pPr>
        <w:pStyle w:val="Title"/>
        <w:spacing w:before="0" w:after="0"/>
        <w:ind w:firstLine="0"/>
        <w:jc w:val="both"/>
        <w:outlineLvl w:val="9"/>
        <w:rPr>
          <w:rFonts w:ascii="Times New Roman" w:hAnsi="Times New Roman"/>
          <w:b w:val="0"/>
          <w:sz w:val="28"/>
          <w:szCs w:val="28"/>
        </w:rPr>
      </w:pPr>
      <w:r w:rsidRPr="00220B13">
        <w:rPr>
          <w:rFonts w:ascii="Times New Roman" w:hAnsi="Times New Roman"/>
          <w:b w:val="0"/>
          <w:sz w:val="28"/>
          <w:szCs w:val="28"/>
        </w:rPr>
        <w:t xml:space="preserve">сельского поселения Павловского муниципального </w:t>
      </w:r>
    </w:p>
    <w:p w:rsidR="00F50E4A" w:rsidRPr="00220B13" w:rsidRDefault="00C775A9" w:rsidP="00D2575B">
      <w:pPr>
        <w:pStyle w:val="Title"/>
        <w:spacing w:before="0" w:after="0"/>
        <w:ind w:firstLine="0"/>
        <w:jc w:val="both"/>
        <w:outlineLvl w:val="9"/>
        <w:rPr>
          <w:rFonts w:ascii="Times New Roman" w:hAnsi="Times New Roman"/>
          <w:b w:val="0"/>
          <w:sz w:val="28"/>
          <w:szCs w:val="28"/>
        </w:rPr>
      </w:pPr>
      <w:r w:rsidRPr="00220B13">
        <w:rPr>
          <w:rFonts w:ascii="Times New Roman" w:hAnsi="Times New Roman"/>
          <w:b w:val="0"/>
          <w:sz w:val="28"/>
          <w:szCs w:val="28"/>
        </w:rPr>
        <w:t>района Воронежской области на 2023 год</w:t>
      </w:r>
    </w:p>
    <w:p w:rsidR="00F50E4A" w:rsidRPr="00220B13" w:rsidRDefault="00F50E4A" w:rsidP="00D2575B">
      <w:pPr>
        <w:pStyle w:val="Title"/>
        <w:spacing w:before="0" w:after="0"/>
        <w:ind w:firstLine="720"/>
        <w:jc w:val="both"/>
        <w:outlineLvl w:val="9"/>
        <w:rPr>
          <w:rFonts w:ascii="Times New Roman" w:hAnsi="Times New Roman"/>
          <w:b w:val="0"/>
          <w:sz w:val="26"/>
          <w:szCs w:val="24"/>
        </w:rPr>
      </w:pPr>
    </w:p>
    <w:p w:rsidR="00F50E4A" w:rsidRPr="00220B13" w:rsidRDefault="00D2575B" w:rsidP="00D2575B">
      <w:pPr>
        <w:pStyle w:val="a4"/>
        <w:jc w:val="both"/>
        <w:rPr>
          <w:sz w:val="26"/>
          <w:szCs w:val="24"/>
        </w:rPr>
      </w:pPr>
      <w:r w:rsidRPr="00220B13">
        <w:rPr>
          <w:sz w:val="26"/>
          <w:szCs w:val="24"/>
        </w:rPr>
        <w:t xml:space="preserve">                    </w:t>
      </w:r>
      <w:r w:rsidR="00C775A9" w:rsidRPr="00220B13">
        <w:rPr>
          <w:sz w:val="26"/>
          <w:szCs w:val="24"/>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00C775A9" w:rsidRPr="00220B13">
        <w:rPr>
          <w:rStyle w:val="afa"/>
          <w:i w:val="0"/>
          <w:sz w:val="26"/>
          <w:szCs w:val="24"/>
          <w:shd w:val="clear" w:color="auto" w:fill="FFFFFF"/>
        </w:rPr>
        <w:t>постановлением Правительства</w:t>
      </w:r>
      <w:r w:rsidR="00C775A9" w:rsidRPr="00220B13">
        <w:rPr>
          <w:sz w:val="26"/>
          <w:szCs w:val="24"/>
          <w:shd w:val="clear" w:color="auto" w:fill="FFFFFF"/>
        </w:rPr>
        <w:t>Российской Федерации от 25.06.2021 №</w:t>
      </w:r>
      <w:r w:rsidR="00C775A9" w:rsidRPr="00220B13">
        <w:rPr>
          <w:rStyle w:val="afa"/>
          <w:i w:val="0"/>
          <w:sz w:val="26"/>
          <w:szCs w:val="24"/>
          <w:shd w:val="clear" w:color="auto" w:fill="FFFFFF"/>
        </w:rPr>
        <w:t>990 «</w:t>
      </w:r>
      <w:r w:rsidR="00C775A9" w:rsidRPr="00220B13">
        <w:rPr>
          <w:sz w:val="26"/>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775A9" w:rsidRPr="00220B13">
        <w:rPr>
          <w:sz w:val="26"/>
          <w:szCs w:val="24"/>
        </w:rPr>
        <w:t xml:space="preserve">, администрация Ерышевского сельского поселения </w:t>
      </w:r>
    </w:p>
    <w:p w:rsidR="00F50E4A" w:rsidRPr="00220B13" w:rsidRDefault="00F50E4A" w:rsidP="00D2575B">
      <w:pPr>
        <w:pStyle w:val="a4"/>
        <w:ind w:firstLine="720"/>
        <w:jc w:val="both"/>
        <w:rPr>
          <w:sz w:val="26"/>
          <w:szCs w:val="24"/>
        </w:rPr>
      </w:pPr>
    </w:p>
    <w:p w:rsidR="00F50E4A" w:rsidRPr="00220B13" w:rsidRDefault="00C775A9" w:rsidP="00D2575B">
      <w:pPr>
        <w:pStyle w:val="a4"/>
        <w:ind w:firstLine="720"/>
        <w:jc w:val="center"/>
        <w:rPr>
          <w:sz w:val="26"/>
          <w:szCs w:val="24"/>
        </w:rPr>
      </w:pPr>
      <w:r w:rsidRPr="00220B13">
        <w:rPr>
          <w:sz w:val="26"/>
          <w:szCs w:val="24"/>
        </w:rPr>
        <w:t>ПОСТАНОВЛЯЕТ:</w:t>
      </w:r>
    </w:p>
    <w:p w:rsidR="00F50E4A" w:rsidRPr="00220B13" w:rsidRDefault="00F50E4A" w:rsidP="00D2575B">
      <w:pPr>
        <w:pStyle w:val="a4"/>
        <w:ind w:firstLine="720"/>
        <w:jc w:val="both"/>
        <w:rPr>
          <w:sz w:val="26"/>
          <w:szCs w:val="24"/>
        </w:rPr>
      </w:pPr>
    </w:p>
    <w:p w:rsidR="00F50E4A" w:rsidRPr="00220B13" w:rsidRDefault="00C775A9" w:rsidP="00D2575B">
      <w:pPr>
        <w:pStyle w:val="a4"/>
        <w:jc w:val="both"/>
        <w:rPr>
          <w:sz w:val="26"/>
          <w:szCs w:val="24"/>
        </w:rPr>
      </w:pPr>
      <w:r w:rsidRPr="00220B13">
        <w:rPr>
          <w:sz w:val="26"/>
          <w:szCs w:val="24"/>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Ерышевского сельского поселения Павловского муниципального района Воронежской области  на 2023 год согласно приложению.</w:t>
      </w:r>
    </w:p>
    <w:p w:rsidR="00F50E4A" w:rsidRPr="00220B13" w:rsidRDefault="00C775A9" w:rsidP="00D2575B">
      <w:pPr>
        <w:pStyle w:val="a4"/>
        <w:jc w:val="both"/>
        <w:rPr>
          <w:sz w:val="26"/>
          <w:szCs w:val="24"/>
        </w:rPr>
      </w:pPr>
      <w:r w:rsidRPr="00220B13">
        <w:rPr>
          <w:sz w:val="26"/>
          <w:szCs w:val="24"/>
        </w:rPr>
        <w:t xml:space="preserve">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F50E4A" w:rsidRPr="00220B13" w:rsidRDefault="00C775A9" w:rsidP="00D2575B">
      <w:pPr>
        <w:pStyle w:val="a4"/>
        <w:jc w:val="both"/>
        <w:rPr>
          <w:sz w:val="26"/>
          <w:szCs w:val="24"/>
        </w:rPr>
      </w:pPr>
      <w:r w:rsidRPr="00220B13">
        <w:rPr>
          <w:sz w:val="26"/>
          <w:szCs w:val="24"/>
        </w:rPr>
        <w:t>3. Настоящее постановление вступает в силу с 1 января 2023 года.</w:t>
      </w:r>
    </w:p>
    <w:p w:rsidR="00F50E4A" w:rsidRPr="00220B13" w:rsidRDefault="00C775A9" w:rsidP="00D2575B">
      <w:pPr>
        <w:pStyle w:val="a4"/>
        <w:jc w:val="both"/>
        <w:rPr>
          <w:sz w:val="26"/>
          <w:szCs w:val="24"/>
        </w:rPr>
      </w:pPr>
      <w:r w:rsidRPr="00220B13">
        <w:rPr>
          <w:sz w:val="26"/>
          <w:szCs w:val="24"/>
        </w:rPr>
        <w:t>4. Контроль за исполнением настоящего постановления оставляю за собой.</w:t>
      </w:r>
    </w:p>
    <w:p w:rsidR="00F50E4A" w:rsidRPr="00220B13" w:rsidRDefault="00F50E4A" w:rsidP="00D2575B">
      <w:pPr>
        <w:pStyle w:val="a4"/>
        <w:ind w:firstLine="720"/>
        <w:jc w:val="both"/>
        <w:rPr>
          <w:sz w:val="26"/>
          <w:szCs w:val="24"/>
        </w:rPr>
      </w:pPr>
    </w:p>
    <w:p w:rsidR="00F50E4A" w:rsidRPr="00220B13" w:rsidRDefault="00F50E4A" w:rsidP="00D2575B">
      <w:pPr>
        <w:pStyle w:val="a4"/>
        <w:ind w:firstLine="720"/>
        <w:jc w:val="both"/>
        <w:rPr>
          <w:sz w:val="26"/>
          <w:szCs w:val="24"/>
        </w:rPr>
      </w:pPr>
    </w:p>
    <w:p w:rsidR="00F50E4A" w:rsidRPr="00220B13" w:rsidRDefault="00D2575B" w:rsidP="00D2575B">
      <w:pPr>
        <w:pStyle w:val="a4"/>
        <w:jc w:val="both"/>
        <w:rPr>
          <w:noProof/>
          <w:sz w:val="26"/>
          <w:szCs w:val="24"/>
        </w:rPr>
      </w:pPr>
      <w:r w:rsidRPr="00220B13">
        <w:rPr>
          <w:noProof/>
          <w:sz w:val="26"/>
          <w:szCs w:val="24"/>
        </w:rPr>
        <w:t>Глава Ерышевского сельского поселения</w:t>
      </w:r>
    </w:p>
    <w:p w:rsidR="00D2575B" w:rsidRPr="00220B13" w:rsidRDefault="00D2575B" w:rsidP="00D2575B">
      <w:pPr>
        <w:pStyle w:val="a4"/>
        <w:jc w:val="both"/>
        <w:rPr>
          <w:noProof/>
          <w:sz w:val="26"/>
          <w:szCs w:val="24"/>
        </w:rPr>
      </w:pPr>
      <w:r w:rsidRPr="00220B13">
        <w:rPr>
          <w:noProof/>
          <w:sz w:val="26"/>
          <w:szCs w:val="24"/>
        </w:rPr>
        <w:t>Павловского муниципального района</w:t>
      </w:r>
    </w:p>
    <w:p w:rsidR="00D2575B" w:rsidRPr="00220B13" w:rsidRDefault="00D2575B" w:rsidP="00D2575B">
      <w:pPr>
        <w:pStyle w:val="a4"/>
        <w:jc w:val="both"/>
        <w:rPr>
          <w:sz w:val="26"/>
          <w:szCs w:val="24"/>
        </w:rPr>
      </w:pPr>
      <w:r w:rsidRPr="00220B13">
        <w:rPr>
          <w:noProof/>
          <w:sz w:val="26"/>
          <w:szCs w:val="24"/>
        </w:rPr>
        <w:t>Воронежской области                                                                         Т.П.Быкова</w:t>
      </w:r>
    </w:p>
    <w:p w:rsidR="00F50E4A" w:rsidRPr="00220B13" w:rsidRDefault="00F50E4A" w:rsidP="00D2575B">
      <w:pPr>
        <w:pStyle w:val="a4"/>
        <w:ind w:firstLine="720"/>
        <w:jc w:val="both"/>
        <w:rPr>
          <w:sz w:val="26"/>
          <w:szCs w:val="24"/>
        </w:rPr>
      </w:pPr>
    </w:p>
    <w:p w:rsidR="00F50E4A" w:rsidRPr="00220B13" w:rsidRDefault="00F50E4A" w:rsidP="00D2575B">
      <w:pPr>
        <w:pStyle w:val="a4"/>
        <w:ind w:firstLine="720"/>
        <w:jc w:val="both"/>
        <w:rPr>
          <w:sz w:val="26"/>
          <w:szCs w:val="24"/>
        </w:rPr>
      </w:pPr>
    </w:p>
    <w:p w:rsidR="00D2575B" w:rsidRPr="00220B13" w:rsidRDefault="00D2575B" w:rsidP="00220B13">
      <w:pPr>
        <w:pStyle w:val="a4"/>
        <w:jc w:val="both"/>
        <w:rPr>
          <w:sz w:val="26"/>
          <w:szCs w:val="24"/>
        </w:rPr>
      </w:pPr>
    </w:p>
    <w:p w:rsidR="00D2575B" w:rsidRPr="00220B13" w:rsidRDefault="00D2575B" w:rsidP="00D2575B">
      <w:pPr>
        <w:pStyle w:val="a4"/>
        <w:ind w:firstLine="720"/>
        <w:jc w:val="both"/>
        <w:rPr>
          <w:sz w:val="26"/>
          <w:szCs w:val="24"/>
        </w:rPr>
      </w:pPr>
    </w:p>
    <w:p w:rsidR="00F50E4A" w:rsidRPr="00220B13" w:rsidRDefault="00F50E4A" w:rsidP="00D2575B">
      <w:pPr>
        <w:pStyle w:val="a4"/>
        <w:ind w:firstLine="720"/>
        <w:jc w:val="both"/>
        <w:rPr>
          <w:sz w:val="26"/>
          <w:szCs w:val="24"/>
        </w:rPr>
      </w:pPr>
    </w:p>
    <w:p w:rsidR="00F50E4A" w:rsidRPr="00220B13" w:rsidRDefault="00C775A9" w:rsidP="00D2575B">
      <w:pPr>
        <w:pStyle w:val="a4"/>
        <w:ind w:firstLine="720"/>
        <w:jc w:val="right"/>
        <w:rPr>
          <w:sz w:val="26"/>
          <w:szCs w:val="24"/>
        </w:rPr>
      </w:pPr>
      <w:r w:rsidRPr="00220B13">
        <w:rPr>
          <w:sz w:val="26"/>
          <w:szCs w:val="24"/>
        </w:rPr>
        <w:lastRenderedPageBreak/>
        <w:t xml:space="preserve">Приложение </w:t>
      </w:r>
    </w:p>
    <w:p w:rsidR="00D2575B" w:rsidRPr="00220B13" w:rsidRDefault="00C775A9" w:rsidP="00D2575B">
      <w:pPr>
        <w:pStyle w:val="a4"/>
        <w:ind w:firstLine="720"/>
        <w:jc w:val="right"/>
        <w:rPr>
          <w:sz w:val="26"/>
          <w:szCs w:val="24"/>
        </w:rPr>
      </w:pPr>
      <w:r w:rsidRPr="00220B13">
        <w:rPr>
          <w:sz w:val="26"/>
          <w:szCs w:val="24"/>
        </w:rPr>
        <w:t xml:space="preserve">к постановлению администрации </w:t>
      </w:r>
    </w:p>
    <w:p w:rsidR="00D2575B" w:rsidRPr="00220B13" w:rsidRDefault="00C775A9" w:rsidP="00D2575B">
      <w:pPr>
        <w:pStyle w:val="a4"/>
        <w:ind w:firstLine="720"/>
        <w:jc w:val="right"/>
        <w:rPr>
          <w:sz w:val="26"/>
          <w:szCs w:val="24"/>
        </w:rPr>
      </w:pPr>
      <w:r w:rsidRPr="00220B13">
        <w:rPr>
          <w:sz w:val="26"/>
          <w:szCs w:val="24"/>
        </w:rPr>
        <w:t xml:space="preserve">Ерышевского сельского поселения </w:t>
      </w:r>
    </w:p>
    <w:p w:rsidR="00F50E4A" w:rsidRPr="00220B13" w:rsidRDefault="00C775A9" w:rsidP="00D2575B">
      <w:pPr>
        <w:pStyle w:val="a4"/>
        <w:ind w:firstLine="720"/>
        <w:jc w:val="right"/>
        <w:rPr>
          <w:sz w:val="26"/>
          <w:szCs w:val="24"/>
        </w:rPr>
      </w:pPr>
      <w:r w:rsidRPr="00220B13">
        <w:rPr>
          <w:sz w:val="26"/>
          <w:szCs w:val="24"/>
        </w:rPr>
        <w:t>от 21.11.2022г.  №58</w:t>
      </w:r>
    </w:p>
    <w:p w:rsidR="00F50E4A" w:rsidRPr="00220B13" w:rsidRDefault="00F50E4A" w:rsidP="00D2575B">
      <w:pPr>
        <w:ind w:firstLine="720"/>
        <w:jc w:val="both"/>
        <w:rPr>
          <w:sz w:val="26"/>
          <w:szCs w:val="24"/>
        </w:rPr>
      </w:pPr>
    </w:p>
    <w:p w:rsidR="00F50E4A" w:rsidRPr="00220B13" w:rsidRDefault="00C775A9" w:rsidP="00D2575B">
      <w:pPr>
        <w:ind w:firstLine="720"/>
        <w:jc w:val="center"/>
        <w:rPr>
          <w:sz w:val="26"/>
          <w:szCs w:val="24"/>
        </w:rPr>
      </w:pPr>
      <w:r w:rsidRPr="00220B13">
        <w:rPr>
          <w:sz w:val="26"/>
          <w:szCs w:val="24"/>
        </w:rPr>
        <w:t>Программа</w:t>
      </w:r>
    </w:p>
    <w:p w:rsidR="00F50E4A" w:rsidRPr="00220B13" w:rsidRDefault="00C775A9" w:rsidP="00D2575B">
      <w:pPr>
        <w:ind w:firstLine="720"/>
        <w:jc w:val="center"/>
        <w:rPr>
          <w:sz w:val="26"/>
          <w:szCs w:val="24"/>
        </w:rPr>
      </w:pPr>
      <w:r w:rsidRPr="00220B13">
        <w:rPr>
          <w:sz w:val="26"/>
          <w:szCs w:val="24"/>
        </w:rPr>
        <w:t>профилактики рисков причинения вреда (ущерба) охраняемым законом ценностям при осуществлении муниципального жилищного контроля на территории Ерышевскогосельского поселения Павловского муниципального района Воронежской области</w:t>
      </w:r>
    </w:p>
    <w:p w:rsidR="00F50E4A" w:rsidRPr="00220B13" w:rsidRDefault="00C775A9" w:rsidP="00D2575B">
      <w:pPr>
        <w:ind w:firstLine="720"/>
        <w:jc w:val="center"/>
        <w:rPr>
          <w:sz w:val="26"/>
          <w:szCs w:val="24"/>
        </w:rPr>
      </w:pPr>
      <w:r w:rsidRPr="00220B13">
        <w:rPr>
          <w:sz w:val="26"/>
          <w:szCs w:val="24"/>
        </w:rPr>
        <w:t>на 2023 год</w:t>
      </w:r>
    </w:p>
    <w:p w:rsidR="00F50E4A" w:rsidRPr="00220B13" w:rsidRDefault="00F50E4A" w:rsidP="00D2575B">
      <w:pPr>
        <w:ind w:firstLine="720"/>
        <w:jc w:val="center"/>
        <w:rPr>
          <w:sz w:val="26"/>
          <w:szCs w:val="24"/>
        </w:rPr>
      </w:pPr>
    </w:p>
    <w:p w:rsidR="00F50E4A" w:rsidRPr="00220B13" w:rsidRDefault="00C775A9" w:rsidP="00D2575B">
      <w:pPr>
        <w:ind w:firstLine="720"/>
        <w:jc w:val="center"/>
        <w:rPr>
          <w:sz w:val="26"/>
          <w:szCs w:val="24"/>
        </w:rPr>
      </w:pPr>
      <w:r w:rsidRPr="00220B13">
        <w:rPr>
          <w:sz w:val="26"/>
          <w:szCs w:val="24"/>
        </w:rPr>
        <w:t>1.Анализ текущего состояния осуществлениямуниципальногожилищного контроля</w:t>
      </w:r>
    </w:p>
    <w:p w:rsidR="00F50E4A" w:rsidRPr="00220B13" w:rsidRDefault="00F50E4A" w:rsidP="00D2575B">
      <w:pPr>
        <w:ind w:firstLine="720"/>
        <w:jc w:val="both"/>
        <w:rPr>
          <w:sz w:val="26"/>
          <w:szCs w:val="24"/>
        </w:rPr>
      </w:pPr>
    </w:p>
    <w:p w:rsidR="00F50E4A" w:rsidRPr="00220B13" w:rsidRDefault="00C775A9" w:rsidP="00D2575B">
      <w:pPr>
        <w:jc w:val="both"/>
        <w:rPr>
          <w:sz w:val="26"/>
          <w:szCs w:val="24"/>
        </w:rPr>
      </w:pPr>
      <w:r w:rsidRPr="00220B13">
        <w:rPr>
          <w:sz w:val="26"/>
          <w:szCs w:val="24"/>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Ерышевского сельского поселения Павловского муниципального района Воронежской области на 2023 год (далее – Программа профилактики), определяет порядок проведения администрацией Ерышевского сельского поселения Павловского муниципального района Воронежской области (далее – администрация)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жилищного контроля.</w:t>
      </w:r>
    </w:p>
    <w:p w:rsidR="00F50E4A" w:rsidRPr="00220B13" w:rsidRDefault="00C775A9" w:rsidP="00D2575B">
      <w:pPr>
        <w:jc w:val="both"/>
        <w:rPr>
          <w:sz w:val="26"/>
          <w:szCs w:val="24"/>
        </w:rPr>
      </w:pPr>
      <w:r w:rsidRPr="00220B13">
        <w:rPr>
          <w:sz w:val="26"/>
          <w:szCs w:val="24"/>
        </w:rPr>
        <w:t xml:space="preserve">Контрольным органом, уполномоченным на осуществление муниципального жилищного контроля является администрация Ерышевского сельского поселения (далее – контрольный орган). </w:t>
      </w:r>
    </w:p>
    <w:p w:rsidR="00F50E4A" w:rsidRPr="00220B13" w:rsidRDefault="00C775A9" w:rsidP="00D2575B">
      <w:pPr>
        <w:jc w:val="both"/>
        <w:rPr>
          <w:sz w:val="26"/>
          <w:szCs w:val="24"/>
        </w:rPr>
      </w:pPr>
      <w:r w:rsidRPr="00220B13">
        <w:rPr>
          <w:sz w:val="26"/>
          <w:szCs w:val="24"/>
        </w:rPr>
        <w:t>Предметом муниципального жилищного контроля является:</w:t>
      </w:r>
    </w:p>
    <w:p w:rsidR="00F50E4A" w:rsidRPr="00220B13" w:rsidRDefault="00C775A9" w:rsidP="00D2575B">
      <w:pPr>
        <w:pStyle w:val="ac"/>
        <w:tabs>
          <w:tab w:val="left" w:pos="1134"/>
        </w:tabs>
        <w:spacing w:after="0" w:line="240" w:lineRule="auto"/>
        <w:ind w:left="0"/>
        <w:jc w:val="both"/>
        <w:rPr>
          <w:rFonts w:ascii="Times New Roman" w:hAnsi="Times New Roman"/>
          <w:sz w:val="26"/>
          <w:szCs w:val="24"/>
        </w:rPr>
      </w:pPr>
      <w:r w:rsidRPr="00220B13">
        <w:rPr>
          <w:rFonts w:ascii="Times New Roman" w:hAnsi="Times New Roman"/>
          <w:sz w:val="26"/>
          <w:szCs w:val="24"/>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F50E4A" w:rsidRPr="00220B13" w:rsidRDefault="00C775A9" w:rsidP="00D2575B">
      <w:pPr>
        <w:jc w:val="both"/>
        <w:rPr>
          <w:sz w:val="26"/>
          <w:szCs w:val="24"/>
        </w:rPr>
      </w:pPr>
      <w:r w:rsidRPr="00220B13">
        <w:rPr>
          <w:sz w:val="26"/>
          <w:szCs w:val="24"/>
        </w:rPr>
        <w:t xml:space="preserve">1) требований к использованию и сохранности жилищного фонда, в том числе </w:t>
      </w:r>
      <w:hyperlink r:id="rId7" w:history="1">
        <w:r w:rsidRPr="00220B13">
          <w:rPr>
            <w:sz w:val="26"/>
            <w:szCs w:val="24"/>
          </w:rPr>
          <w:t>требований</w:t>
        </w:r>
      </w:hyperlink>
      <w:r w:rsidRPr="00220B13">
        <w:rPr>
          <w:sz w:val="26"/>
          <w:szCs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50E4A" w:rsidRPr="00220B13" w:rsidRDefault="00C775A9" w:rsidP="00D2575B">
      <w:pPr>
        <w:jc w:val="both"/>
        <w:rPr>
          <w:sz w:val="26"/>
          <w:szCs w:val="24"/>
        </w:rPr>
      </w:pPr>
      <w:r w:rsidRPr="00220B13">
        <w:rPr>
          <w:sz w:val="26"/>
          <w:szCs w:val="24"/>
        </w:rPr>
        <w:t xml:space="preserve">2) требований к </w:t>
      </w:r>
      <w:hyperlink r:id="rId8" w:history="1">
        <w:r w:rsidRPr="00220B13">
          <w:rPr>
            <w:sz w:val="26"/>
            <w:szCs w:val="24"/>
          </w:rPr>
          <w:t>формированию</w:t>
        </w:r>
      </w:hyperlink>
      <w:r w:rsidRPr="00220B13">
        <w:rPr>
          <w:sz w:val="26"/>
          <w:szCs w:val="24"/>
        </w:rPr>
        <w:t xml:space="preserve"> фондов капитального ремонта;</w:t>
      </w:r>
    </w:p>
    <w:p w:rsidR="00F50E4A" w:rsidRPr="00220B13" w:rsidRDefault="00C775A9" w:rsidP="00D2575B">
      <w:pPr>
        <w:jc w:val="both"/>
        <w:rPr>
          <w:sz w:val="26"/>
          <w:szCs w:val="24"/>
        </w:rPr>
      </w:pPr>
      <w:r w:rsidRPr="00220B13">
        <w:rPr>
          <w:sz w:val="26"/>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50E4A" w:rsidRPr="00220B13" w:rsidRDefault="00C775A9" w:rsidP="00D2575B">
      <w:pPr>
        <w:jc w:val="both"/>
        <w:rPr>
          <w:sz w:val="26"/>
          <w:szCs w:val="24"/>
        </w:rPr>
      </w:pPr>
      <w:r w:rsidRPr="00220B13">
        <w:rPr>
          <w:sz w:val="26"/>
          <w:szCs w:val="24"/>
        </w:rPr>
        <w:t>4) требований к предоставлению коммунальных услуг собственникам и пользователям помещений в многоквартирных домах и жилых домов;</w:t>
      </w:r>
    </w:p>
    <w:p w:rsidR="00F50E4A" w:rsidRPr="00220B13" w:rsidRDefault="00C775A9" w:rsidP="00D2575B">
      <w:pPr>
        <w:jc w:val="both"/>
        <w:rPr>
          <w:sz w:val="26"/>
          <w:szCs w:val="24"/>
        </w:rPr>
      </w:pPr>
      <w:r w:rsidRPr="00220B13">
        <w:rPr>
          <w:sz w:val="26"/>
          <w:szCs w:val="24"/>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50E4A" w:rsidRPr="00220B13" w:rsidRDefault="00C775A9" w:rsidP="00D2575B">
      <w:pPr>
        <w:jc w:val="both"/>
        <w:rPr>
          <w:sz w:val="26"/>
          <w:szCs w:val="24"/>
        </w:rPr>
      </w:pPr>
      <w:r w:rsidRPr="00220B13">
        <w:rPr>
          <w:sz w:val="26"/>
          <w:szCs w:val="24"/>
        </w:rPr>
        <w:t>6) правил содержания общего имущества в многоквартирном доме и правил изменения размера платы за содержание жилого помещения;</w:t>
      </w:r>
    </w:p>
    <w:p w:rsidR="00F50E4A" w:rsidRPr="00220B13" w:rsidRDefault="00C775A9" w:rsidP="00D2575B">
      <w:pPr>
        <w:jc w:val="both"/>
        <w:rPr>
          <w:sz w:val="26"/>
          <w:szCs w:val="24"/>
        </w:rPr>
      </w:pPr>
      <w:r w:rsidRPr="00220B13">
        <w:rPr>
          <w:sz w:val="26"/>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50E4A" w:rsidRPr="00220B13" w:rsidRDefault="00C775A9" w:rsidP="00D2575B">
      <w:pPr>
        <w:jc w:val="both"/>
        <w:rPr>
          <w:sz w:val="26"/>
          <w:szCs w:val="24"/>
        </w:rPr>
      </w:pPr>
      <w:r w:rsidRPr="00220B13">
        <w:rPr>
          <w:sz w:val="26"/>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50E4A" w:rsidRPr="00220B13" w:rsidRDefault="00C775A9" w:rsidP="00D2575B">
      <w:pPr>
        <w:jc w:val="both"/>
        <w:rPr>
          <w:sz w:val="26"/>
          <w:szCs w:val="24"/>
        </w:rPr>
      </w:pPr>
      <w:r w:rsidRPr="00220B13">
        <w:rPr>
          <w:sz w:val="26"/>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50E4A" w:rsidRPr="00220B13" w:rsidRDefault="00C775A9" w:rsidP="00D2575B">
      <w:pPr>
        <w:jc w:val="both"/>
        <w:rPr>
          <w:sz w:val="26"/>
          <w:szCs w:val="24"/>
        </w:rPr>
      </w:pPr>
      <w:r w:rsidRPr="00220B13">
        <w:rPr>
          <w:sz w:val="26"/>
          <w:szCs w:val="24"/>
        </w:rPr>
        <w:t>10) требований к обеспечению доступности для инвалидов помещений в многоквартирных домах;</w:t>
      </w:r>
    </w:p>
    <w:p w:rsidR="00F50E4A" w:rsidRPr="00220B13" w:rsidRDefault="00C775A9" w:rsidP="00D2575B">
      <w:pPr>
        <w:jc w:val="both"/>
        <w:rPr>
          <w:sz w:val="26"/>
          <w:szCs w:val="24"/>
        </w:rPr>
      </w:pPr>
      <w:r w:rsidRPr="00220B13">
        <w:rPr>
          <w:sz w:val="26"/>
          <w:szCs w:val="24"/>
        </w:rPr>
        <w:t>11) требований к предоставлению жилых помещений в наемных домах социального использования.</w:t>
      </w:r>
    </w:p>
    <w:p w:rsidR="00F50E4A" w:rsidRPr="00220B13" w:rsidRDefault="00C775A9" w:rsidP="00D2575B">
      <w:pPr>
        <w:jc w:val="both"/>
        <w:rPr>
          <w:sz w:val="26"/>
          <w:szCs w:val="24"/>
        </w:rPr>
      </w:pPr>
      <w:r w:rsidRPr="00220B13">
        <w:rPr>
          <w:sz w:val="26"/>
          <w:szCs w:val="24"/>
        </w:rPr>
        <w:t>12) исполнение решений, принимаемых по результатам контрольных мероприятий.</w:t>
      </w:r>
    </w:p>
    <w:p w:rsidR="00F50E4A" w:rsidRPr="00220B13" w:rsidRDefault="00F50E4A" w:rsidP="00D2575B">
      <w:pPr>
        <w:ind w:firstLine="720"/>
        <w:jc w:val="both"/>
        <w:rPr>
          <w:sz w:val="26"/>
          <w:szCs w:val="24"/>
        </w:rPr>
      </w:pPr>
    </w:p>
    <w:p w:rsidR="00F50E4A" w:rsidRPr="00220B13" w:rsidRDefault="00C775A9" w:rsidP="00D2575B">
      <w:pPr>
        <w:ind w:firstLine="720"/>
        <w:jc w:val="center"/>
        <w:rPr>
          <w:sz w:val="26"/>
          <w:szCs w:val="24"/>
        </w:rPr>
      </w:pPr>
      <w:r w:rsidRPr="00220B13">
        <w:rPr>
          <w:sz w:val="26"/>
          <w:szCs w:val="24"/>
        </w:rPr>
        <w:t>1.1. Объекты муниципального жилищного контроля</w:t>
      </w:r>
    </w:p>
    <w:p w:rsidR="00F50E4A" w:rsidRPr="00220B13" w:rsidRDefault="00F50E4A" w:rsidP="00D2575B">
      <w:pPr>
        <w:ind w:firstLine="720"/>
        <w:jc w:val="both"/>
        <w:rPr>
          <w:sz w:val="26"/>
          <w:szCs w:val="24"/>
        </w:rPr>
      </w:pPr>
    </w:p>
    <w:p w:rsidR="00F50E4A" w:rsidRPr="00220B13" w:rsidRDefault="00C775A9" w:rsidP="00D2575B">
      <w:pPr>
        <w:jc w:val="both"/>
        <w:rPr>
          <w:sz w:val="26"/>
          <w:szCs w:val="24"/>
        </w:rPr>
      </w:pPr>
      <w:r w:rsidRPr="00220B13">
        <w:rPr>
          <w:sz w:val="26"/>
          <w:szCs w:val="24"/>
        </w:rPr>
        <w:t>Объектами муниципального жилищного контроля являются:</w:t>
      </w:r>
    </w:p>
    <w:p w:rsidR="00F50E4A" w:rsidRPr="00220B13" w:rsidRDefault="00C775A9" w:rsidP="00D2575B">
      <w:pPr>
        <w:numPr>
          <w:ilvl w:val="0"/>
          <w:numId w:val="18"/>
        </w:numPr>
        <w:ind w:left="0" w:firstLine="0"/>
        <w:jc w:val="both"/>
        <w:rPr>
          <w:sz w:val="26"/>
          <w:szCs w:val="24"/>
        </w:rPr>
      </w:pPr>
      <w:r w:rsidRPr="00220B13">
        <w:rPr>
          <w:sz w:val="26"/>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жилищного фонда;</w:t>
      </w:r>
    </w:p>
    <w:p w:rsidR="00F50E4A" w:rsidRPr="00220B13" w:rsidRDefault="00C775A9" w:rsidP="00D2575B">
      <w:pPr>
        <w:numPr>
          <w:ilvl w:val="0"/>
          <w:numId w:val="18"/>
        </w:numPr>
        <w:ind w:left="0" w:firstLine="0"/>
        <w:jc w:val="both"/>
        <w:rPr>
          <w:sz w:val="26"/>
          <w:szCs w:val="24"/>
        </w:rPr>
      </w:pPr>
      <w:r w:rsidRPr="00220B13">
        <w:rPr>
          <w:sz w:val="26"/>
          <w:szCs w:val="24"/>
        </w:rPr>
        <w:t>результаты деятельности контролируемых лиц, в том числе работы и услуги, к которым предъявляются обязательные требования;</w:t>
      </w:r>
    </w:p>
    <w:p w:rsidR="00F50E4A" w:rsidRPr="00220B13" w:rsidRDefault="00C775A9" w:rsidP="00D2575B">
      <w:pPr>
        <w:numPr>
          <w:ilvl w:val="0"/>
          <w:numId w:val="18"/>
        </w:numPr>
        <w:ind w:left="0" w:firstLine="0"/>
        <w:jc w:val="both"/>
        <w:rPr>
          <w:sz w:val="26"/>
          <w:szCs w:val="24"/>
        </w:rPr>
      </w:pPr>
      <w:r w:rsidRPr="00220B13">
        <w:rPr>
          <w:sz w:val="26"/>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50E4A" w:rsidRPr="00220B13" w:rsidRDefault="00F50E4A" w:rsidP="00D2575B">
      <w:pPr>
        <w:widowControl w:val="0"/>
        <w:tabs>
          <w:tab w:val="left" w:pos="0"/>
        </w:tabs>
        <w:ind w:firstLine="720"/>
        <w:jc w:val="both"/>
        <w:rPr>
          <w:sz w:val="26"/>
          <w:szCs w:val="24"/>
        </w:rPr>
      </w:pPr>
    </w:p>
    <w:p w:rsidR="00F50E4A" w:rsidRPr="00220B13" w:rsidRDefault="00C775A9" w:rsidP="00D2575B">
      <w:pPr>
        <w:widowControl w:val="0"/>
        <w:tabs>
          <w:tab w:val="left" w:pos="0"/>
        </w:tabs>
        <w:ind w:firstLine="720"/>
        <w:jc w:val="center"/>
        <w:rPr>
          <w:sz w:val="26"/>
          <w:szCs w:val="24"/>
        </w:rPr>
      </w:pPr>
      <w:r w:rsidRPr="00220B13">
        <w:rPr>
          <w:sz w:val="26"/>
          <w:szCs w:val="24"/>
        </w:rPr>
        <w:t>1.2. Характеристика проблем, на решение которых направлена Программа профилактики</w:t>
      </w:r>
    </w:p>
    <w:p w:rsidR="00F50E4A" w:rsidRPr="00220B13" w:rsidRDefault="00F50E4A" w:rsidP="00D2575B">
      <w:pPr>
        <w:widowControl w:val="0"/>
        <w:tabs>
          <w:tab w:val="left" w:pos="0"/>
        </w:tabs>
        <w:ind w:firstLine="720"/>
        <w:jc w:val="both"/>
        <w:rPr>
          <w:sz w:val="26"/>
          <w:szCs w:val="24"/>
        </w:rPr>
      </w:pPr>
    </w:p>
    <w:p w:rsidR="00F50E4A" w:rsidRPr="00220B13" w:rsidRDefault="00C775A9" w:rsidP="00D2575B">
      <w:pPr>
        <w:widowControl w:val="0"/>
        <w:tabs>
          <w:tab w:val="left" w:pos="0"/>
        </w:tabs>
        <w:jc w:val="both"/>
        <w:rPr>
          <w:sz w:val="26"/>
          <w:szCs w:val="24"/>
        </w:rPr>
      </w:pPr>
      <w:r w:rsidRPr="00220B13">
        <w:rPr>
          <w:sz w:val="26"/>
          <w:szCs w:val="24"/>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Ерышевского сельского поселения.</w:t>
      </w:r>
    </w:p>
    <w:p w:rsidR="00F50E4A" w:rsidRPr="00220B13" w:rsidRDefault="00F50E4A" w:rsidP="00D2575B">
      <w:pPr>
        <w:widowControl w:val="0"/>
        <w:tabs>
          <w:tab w:val="left" w:pos="0"/>
        </w:tabs>
        <w:ind w:firstLine="720"/>
        <w:jc w:val="both"/>
        <w:rPr>
          <w:sz w:val="26"/>
          <w:szCs w:val="24"/>
        </w:rPr>
      </w:pPr>
    </w:p>
    <w:p w:rsidR="00F50E4A" w:rsidRPr="00220B13" w:rsidRDefault="00C775A9" w:rsidP="00D2575B">
      <w:pPr>
        <w:ind w:firstLine="720"/>
        <w:jc w:val="center"/>
        <w:rPr>
          <w:sz w:val="26"/>
          <w:szCs w:val="24"/>
        </w:rPr>
      </w:pPr>
      <w:r w:rsidRPr="00220B13">
        <w:rPr>
          <w:sz w:val="26"/>
          <w:szCs w:val="24"/>
        </w:rPr>
        <w:t>2.Цели и задачи реализации Программы профилактики</w:t>
      </w:r>
    </w:p>
    <w:p w:rsidR="00F50E4A" w:rsidRPr="00220B13" w:rsidRDefault="00F50E4A" w:rsidP="00D2575B">
      <w:pPr>
        <w:ind w:firstLine="720"/>
        <w:jc w:val="both"/>
        <w:rPr>
          <w:sz w:val="26"/>
          <w:szCs w:val="24"/>
        </w:rPr>
      </w:pPr>
    </w:p>
    <w:p w:rsidR="00F50E4A" w:rsidRPr="00220B13" w:rsidRDefault="00C775A9" w:rsidP="00D2575B">
      <w:pPr>
        <w:jc w:val="both"/>
        <w:rPr>
          <w:sz w:val="26"/>
          <w:szCs w:val="24"/>
        </w:rPr>
      </w:pPr>
      <w:r w:rsidRPr="00220B13">
        <w:rPr>
          <w:sz w:val="26"/>
          <w:szCs w:val="24"/>
        </w:rPr>
        <w:lastRenderedPageBreak/>
        <w:t>2.1. Целями проведения профилактических мероприятий являются:</w:t>
      </w:r>
    </w:p>
    <w:p w:rsidR="00F50E4A" w:rsidRPr="00220B13" w:rsidRDefault="00C775A9" w:rsidP="00D2575B">
      <w:pPr>
        <w:jc w:val="both"/>
        <w:rPr>
          <w:sz w:val="26"/>
          <w:szCs w:val="24"/>
        </w:rPr>
      </w:pPr>
      <w:r w:rsidRPr="00220B13">
        <w:rPr>
          <w:sz w:val="26"/>
          <w:szCs w:val="24"/>
        </w:rPr>
        <w:t>- стимулирование добросовестного соблюдения обязательных требований контролируемыми лицами;</w:t>
      </w:r>
    </w:p>
    <w:p w:rsidR="00F50E4A" w:rsidRPr="00220B13" w:rsidRDefault="00C775A9" w:rsidP="00D2575B">
      <w:pPr>
        <w:shd w:val="clear" w:color="auto" w:fill="FFFFFF"/>
        <w:jc w:val="both"/>
        <w:rPr>
          <w:sz w:val="26"/>
          <w:szCs w:val="24"/>
        </w:rPr>
      </w:pPr>
      <w:r w:rsidRPr="00220B13">
        <w:rPr>
          <w:sz w:val="26"/>
          <w:szCs w:val="24"/>
        </w:rPr>
        <w:t>- устранение условий, причин и факторов, способных привести к</w:t>
      </w:r>
    </w:p>
    <w:p w:rsidR="00F50E4A" w:rsidRPr="00220B13" w:rsidRDefault="00C775A9" w:rsidP="00D2575B">
      <w:pPr>
        <w:shd w:val="clear" w:color="auto" w:fill="FFFFFF"/>
        <w:jc w:val="both"/>
        <w:rPr>
          <w:sz w:val="26"/>
          <w:szCs w:val="24"/>
        </w:rPr>
      </w:pPr>
      <w:r w:rsidRPr="00220B13">
        <w:rPr>
          <w:sz w:val="26"/>
          <w:szCs w:val="24"/>
        </w:rPr>
        <w:t>нарушениям обязательных требований и (или) причинению вреда (ущерба) охраняемым законом ценностям;</w:t>
      </w:r>
    </w:p>
    <w:p w:rsidR="00F50E4A" w:rsidRPr="00220B13" w:rsidRDefault="00C775A9" w:rsidP="00D2575B">
      <w:pPr>
        <w:shd w:val="clear" w:color="auto" w:fill="FFFFFF"/>
        <w:jc w:val="both"/>
        <w:rPr>
          <w:sz w:val="26"/>
          <w:szCs w:val="24"/>
        </w:rPr>
      </w:pPr>
      <w:r w:rsidRPr="00220B13">
        <w:rPr>
          <w:sz w:val="26"/>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F50E4A" w:rsidRPr="00220B13" w:rsidRDefault="00C775A9" w:rsidP="00D2575B">
      <w:pPr>
        <w:shd w:val="clear" w:color="auto" w:fill="FFFFFF"/>
        <w:jc w:val="both"/>
        <w:rPr>
          <w:sz w:val="26"/>
          <w:szCs w:val="24"/>
        </w:rPr>
      </w:pPr>
      <w:r w:rsidRPr="00220B13">
        <w:rPr>
          <w:sz w:val="26"/>
          <w:szCs w:val="24"/>
        </w:rPr>
        <w:t>- разъяснение контролируемым лицам системы обязательных требований;</w:t>
      </w:r>
    </w:p>
    <w:p w:rsidR="00F50E4A" w:rsidRPr="00220B13" w:rsidRDefault="00C775A9" w:rsidP="00D2575B">
      <w:pPr>
        <w:shd w:val="clear" w:color="auto" w:fill="FFFFFF"/>
        <w:jc w:val="both"/>
        <w:rPr>
          <w:sz w:val="26"/>
          <w:szCs w:val="24"/>
        </w:rPr>
      </w:pPr>
      <w:r w:rsidRPr="00220B13">
        <w:rPr>
          <w:sz w:val="26"/>
          <w:szCs w:val="24"/>
        </w:rPr>
        <w:t>- формирование моделей социально ответственного, добросовестного, правового поведения контролируемых лиц;</w:t>
      </w:r>
    </w:p>
    <w:p w:rsidR="00F50E4A" w:rsidRPr="00220B13" w:rsidRDefault="00C775A9" w:rsidP="00D2575B">
      <w:pPr>
        <w:shd w:val="clear" w:color="auto" w:fill="FFFFFF"/>
        <w:jc w:val="both"/>
        <w:rPr>
          <w:sz w:val="26"/>
          <w:szCs w:val="24"/>
        </w:rPr>
      </w:pPr>
      <w:r w:rsidRPr="00220B13">
        <w:rPr>
          <w:sz w:val="26"/>
          <w:szCs w:val="24"/>
        </w:rPr>
        <w:t>- создание мотивации к добросовестному поведению и, как следствие, снижение уровня ущерба охраняемым законом ценностям;</w:t>
      </w:r>
    </w:p>
    <w:p w:rsidR="00F50E4A" w:rsidRPr="00220B13" w:rsidRDefault="00C775A9" w:rsidP="00D2575B">
      <w:pPr>
        <w:shd w:val="clear" w:color="auto" w:fill="FFFFFF"/>
        <w:jc w:val="both"/>
        <w:rPr>
          <w:sz w:val="26"/>
          <w:szCs w:val="24"/>
        </w:rPr>
      </w:pPr>
      <w:r w:rsidRPr="00220B13">
        <w:rPr>
          <w:sz w:val="26"/>
          <w:szCs w:val="24"/>
        </w:rPr>
        <w:t>- повышение прозрачности системы осуществления муниципального жилищного контроля;</w:t>
      </w:r>
    </w:p>
    <w:p w:rsidR="00F50E4A" w:rsidRPr="00220B13" w:rsidRDefault="00C775A9" w:rsidP="00D2575B">
      <w:pPr>
        <w:shd w:val="clear" w:color="auto" w:fill="FFFFFF"/>
        <w:jc w:val="both"/>
        <w:rPr>
          <w:sz w:val="26"/>
          <w:szCs w:val="24"/>
        </w:rPr>
      </w:pPr>
      <w:r w:rsidRPr="00220B13">
        <w:rPr>
          <w:sz w:val="26"/>
          <w:szCs w:val="24"/>
        </w:rPr>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F50E4A" w:rsidRPr="00220B13" w:rsidRDefault="00C775A9" w:rsidP="00D2575B">
      <w:pPr>
        <w:shd w:val="clear" w:color="auto" w:fill="FFFFFF"/>
        <w:jc w:val="both"/>
        <w:rPr>
          <w:sz w:val="26"/>
          <w:szCs w:val="24"/>
        </w:rPr>
      </w:pPr>
      <w:r w:rsidRPr="00220B13">
        <w:rPr>
          <w:sz w:val="26"/>
          <w:szCs w:val="24"/>
        </w:rPr>
        <w:t>2.2. Основными задачами профилактических мероприятий являются:</w:t>
      </w:r>
    </w:p>
    <w:p w:rsidR="00F50E4A" w:rsidRPr="00220B13" w:rsidRDefault="00C775A9" w:rsidP="00D2575B">
      <w:pPr>
        <w:shd w:val="clear" w:color="auto" w:fill="FFFFFF"/>
        <w:jc w:val="both"/>
        <w:rPr>
          <w:sz w:val="26"/>
          <w:szCs w:val="24"/>
        </w:rPr>
      </w:pPr>
      <w:r w:rsidRPr="00220B13">
        <w:rPr>
          <w:sz w:val="26"/>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F50E4A" w:rsidRPr="00220B13" w:rsidRDefault="00C775A9" w:rsidP="00D2575B">
      <w:pPr>
        <w:shd w:val="clear" w:color="auto" w:fill="FFFFFF"/>
        <w:jc w:val="both"/>
        <w:rPr>
          <w:sz w:val="26"/>
          <w:szCs w:val="24"/>
        </w:rPr>
      </w:pPr>
      <w:r w:rsidRPr="00220B13">
        <w:rPr>
          <w:sz w:val="26"/>
          <w:szCs w:val="24"/>
        </w:rPr>
        <w:t>- укрепление системы профилактики нарушений обязательных требований путем активизации профилактической деятельности;</w:t>
      </w:r>
    </w:p>
    <w:p w:rsidR="00F50E4A" w:rsidRPr="00220B13" w:rsidRDefault="00C775A9" w:rsidP="00D2575B">
      <w:pPr>
        <w:shd w:val="clear" w:color="auto" w:fill="FFFFFF"/>
        <w:jc w:val="both"/>
        <w:rPr>
          <w:sz w:val="26"/>
          <w:szCs w:val="24"/>
        </w:rPr>
      </w:pPr>
      <w:r w:rsidRPr="00220B13">
        <w:rPr>
          <w:sz w:val="26"/>
          <w:szCs w:val="24"/>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F50E4A" w:rsidRPr="00220B13" w:rsidRDefault="00C775A9" w:rsidP="00D2575B">
      <w:pPr>
        <w:shd w:val="clear" w:color="auto" w:fill="FFFFFF"/>
        <w:jc w:val="both"/>
        <w:rPr>
          <w:sz w:val="26"/>
          <w:szCs w:val="24"/>
        </w:rPr>
      </w:pPr>
      <w:r w:rsidRPr="00220B13">
        <w:rPr>
          <w:sz w:val="26"/>
          <w:szCs w:val="24"/>
        </w:rPr>
        <w:t>- создание и внедрение мер системы позитивной профилактики;</w:t>
      </w:r>
    </w:p>
    <w:p w:rsidR="00F50E4A" w:rsidRPr="00220B13" w:rsidRDefault="00C775A9" w:rsidP="00D2575B">
      <w:pPr>
        <w:shd w:val="clear" w:color="auto" w:fill="FFFFFF"/>
        <w:jc w:val="both"/>
        <w:rPr>
          <w:sz w:val="26"/>
          <w:szCs w:val="24"/>
        </w:rPr>
      </w:pPr>
      <w:r w:rsidRPr="00220B13">
        <w:rPr>
          <w:sz w:val="26"/>
          <w:szCs w:val="24"/>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50E4A" w:rsidRPr="00220B13" w:rsidRDefault="00C775A9" w:rsidP="00D2575B">
      <w:pPr>
        <w:shd w:val="clear" w:color="auto" w:fill="FFFFFF"/>
        <w:jc w:val="both"/>
        <w:rPr>
          <w:sz w:val="26"/>
          <w:szCs w:val="24"/>
        </w:rPr>
      </w:pPr>
      <w:r w:rsidRPr="00220B13">
        <w:rPr>
          <w:sz w:val="26"/>
          <w:szCs w:val="24"/>
        </w:rPr>
        <w:t>- инвентаризация и оценка состава и особенностей контролируемых объектов и оценка состояния подконтрольной сферы;</w:t>
      </w:r>
    </w:p>
    <w:p w:rsidR="00F50E4A" w:rsidRPr="00220B13" w:rsidRDefault="00C775A9" w:rsidP="00D2575B">
      <w:pPr>
        <w:shd w:val="clear" w:color="auto" w:fill="FFFFFF"/>
        <w:jc w:val="both"/>
        <w:rPr>
          <w:sz w:val="26"/>
          <w:szCs w:val="24"/>
        </w:rPr>
      </w:pPr>
      <w:r w:rsidRPr="00220B13">
        <w:rPr>
          <w:sz w:val="26"/>
          <w:szCs w:val="24"/>
        </w:rPr>
        <w:t>- установление зависимости видов, форм и интенсивности профилактических мероприятий от особенностей контролируемых объектов;</w:t>
      </w:r>
    </w:p>
    <w:p w:rsidR="00F50E4A" w:rsidRPr="00220B13" w:rsidRDefault="00C775A9" w:rsidP="00D2575B">
      <w:pPr>
        <w:shd w:val="clear" w:color="auto" w:fill="FFFFFF"/>
        <w:jc w:val="both"/>
        <w:rPr>
          <w:sz w:val="26"/>
          <w:szCs w:val="24"/>
        </w:rPr>
      </w:pPr>
      <w:r w:rsidRPr="00220B13">
        <w:rPr>
          <w:sz w:val="26"/>
          <w:szCs w:val="24"/>
        </w:rPr>
        <w:t>- снижение издержек контрольной (надзорной) деятельности и административной нагрузки на контролируемых лиц.</w:t>
      </w:r>
    </w:p>
    <w:p w:rsidR="00F50E4A" w:rsidRPr="00220B13" w:rsidRDefault="00F50E4A" w:rsidP="00D2575B">
      <w:pPr>
        <w:shd w:val="clear" w:color="auto" w:fill="FFFFFF"/>
        <w:ind w:firstLine="720"/>
        <w:jc w:val="both"/>
        <w:rPr>
          <w:sz w:val="26"/>
          <w:szCs w:val="24"/>
        </w:rPr>
      </w:pPr>
    </w:p>
    <w:p w:rsidR="00F50E4A" w:rsidRPr="00220B13" w:rsidRDefault="00C775A9" w:rsidP="00D2575B">
      <w:pPr>
        <w:shd w:val="clear" w:color="auto" w:fill="FFFFFF"/>
        <w:ind w:firstLine="720"/>
        <w:jc w:val="center"/>
        <w:rPr>
          <w:sz w:val="26"/>
          <w:szCs w:val="24"/>
        </w:rPr>
      </w:pPr>
      <w:r w:rsidRPr="00220B13">
        <w:rPr>
          <w:sz w:val="26"/>
          <w:szCs w:val="24"/>
        </w:rPr>
        <w:t>3. Перечень профилактических мероприятий</w:t>
      </w:r>
    </w:p>
    <w:p w:rsidR="00F50E4A" w:rsidRPr="00220B13" w:rsidRDefault="00F50E4A" w:rsidP="00D2575B">
      <w:pPr>
        <w:shd w:val="clear" w:color="auto" w:fill="FFFFFF"/>
        <w:ind w:firstLine="720"/>
        <w:jc w:val="both"/>
        <w:rPr>
          <w:sz w:val="26"/>
          <w:szCs w:val="24"/>
        </w:rPr>
      </w:pPr>
    </w:p>
    <w:p w:rsidR="00F50E4A" w:rsidRPr="00220B13" w:rsidRDefault="00C775A9" w:rsidP="00D2575B">
      <w:pPr>
        <w:shd w:val="clear" w:color="auto" w:fill="FFFFFF"/>
        <w:jc w:val="both"/>
        <w:rPr>
          <w:sz w:val="26"/>
          <w:szCs w:val="24"/>
        </w:rPr>
      </w:pPr>
      <w:r w:rsidRPr="00220B13">
        <w:rPr>
          <w:sz w:val="26"/>
          <w:szCs w:val="24"/>
        </w:rPr>
        <w:t>3.1. Администрацией проводятся следующие профилактические мероприятия:</w:t>
      </w:r>
    </w:p>
    <w:p w:rsidR="00F50E4A" w:rsidRPr="00220B13" w:rsidRDefault="00C775A9" w:rsidP="00D2575B">
      <w:pPr>
        <w:shd w:val="clear" w:color="auto" w:fill="FFFFFF"/>
        <w:jc w:val="both"/>
        <w:rPr>
          <w:sz w:val="26"/>
          <w:szCs w:val="24"/>
        </w:rPr>
      </w:pPr>
      <w:r w:rsidRPr="00220B13">
        <w:rPr>
          <w:sz w:val="26"/>
          <w:szCs w:val="24"/>
        </w:rPr>
        <w:t>- информирование;</w:t>
      </w:r>
    </w:p>
    <w:p w:rsidR="00F50E4A" w:rsidRPr="00220B13" w:rsidRDefault="00C775A9" w:rsidP="00D2575B">
      <w:pPr>
        <w:shd w:val="clear" w:color="auto" w:fill="FFFFFF"/>
        <w:jc w:val="both"/>
        <w:rPr>
          <w:sz w:val="26"/>
          <w:szCs w:val="24"/>
        </w:rPr>
      </w:pPr>
      <w:r w:rsidRPr="00220B13">
        <w:rPr>
          <w:sz w:val="26"/>
          <w:szCs w:val="24"/>
        </w:rPr>
        <w:t>- обобщение правоприменительной практики;</w:t>
      </w:r>
    </w:p>
    <w:p w:rsidR="00F50E4A" w:rsidRPr="00220B13" w:rsidRDefault="00C775A9" w:rsidP="00D2575B">
      <w:pPr>
        <w:shd w:val="clear" w:color="auto" w:fill="FFFFFF"/>
        <w:jc w:val="both"/>
        <w:rPr>
          <w:sz w:val="26"/>
          <w:szCs w:val="24"/>
        </w:rPr>
      </w:pPr>
      <w:r w:rsidRPr="00220B13">
        <w:rPr>
          <w:sz w:val="26"/>
          <w:szCs w:val="24"/>
        </w:rPr>
        <w:t>- объявление предостережения;</w:t>
      </w:r>
    </w:p>
    <w:p w:rsidR="00F50E4A" w:rsidRPr="00220B13" w:rsidRDefault="00C775A9" w:rsidP="00D2575B">
      <w:pPr>
        <w:shd w:val="clear" w:color="auto" w:fill="FFFFFF"/>
        <w:jc w:val="both"/>
        <w:rPr>
          <w:sz w:val="26"/>
          <w:szCs w:val="24"/>
        </w:rPr>
      </w:pPr>
      <w:r w:rsidRPr="00220B13">
        <w:rPr>
          <w:sz w:val="26"/>
          <w:szCs w:val="24"/>
        </w:rPr>
        <w:t>- консультирование;</w:t>
      </w:r>
    </w:p>
    <w:p w:rsidR="00F50E4A" w:rsidRPr="00220B13" w:rsidRDefault="00C775A9" w:rsidP="00D2575B">
      <w:pPr>
        <w:shd w:val="clear" w:color="auto" w:fill="FFFFFF"/>
        <w:jc w:val="both"/>
        <w:rPr>
          <w:sz w:val="26"/>
          <w:szCs w:val="24"/>
        </w:rPr>
      </w:pPr>
      <w:r w:rsidRPr="00220B13">
        <w:rPr>
          <w:sz w:val="26"/>
          <w:szCs w:val="24"/>
        </w:rPr>
        <w:t>- профилактический визит.</w:t>
      </w:r>
    </w:p>
    <w:p w:rsidR="00F50E4A" w:rsidRPr="00220B13" w:rsidRDefault="00C775A9" w:rsidP="00D2575B">
      <w:pPr>
        <w:shd w:val="clear" w:color="auto" w:fill="FFFFFF"/>
        <w:jc w:val="both"/>
        <w:rPr>
          <w:sz w:val="26"/>
          <w:szCs w:val="24"/>
        </w:rPr>
      </w:pPr>
      <w:r w:rsidRPr="00220B13">
        <w:rPr>
          <w:sz w:val="26"/>
          <w:szCs w:val="24"/>
        </w:rPr>
        <w:lastRenderedPageBreak/>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50E4A" w:rsidRPr="00220B13" w:rsidRDefault="00C775A9" w:rsidP="00D2575B">
      <w:pPr>
        <w:shd w:val="clear" w:color="auto" w:fill="FFFFFF"/>
        <w:jc w:val="both"/>
        <w:rPr>
          <w:sz w:val="26"/>
          <w:szCs w:val="24"/>
        </w:rPr>
      </w:pPr>
      <w:r w:rsidRPr="00220B13">
        <w:rPr>
          <w:sz w:val="26"/>
          <w:szCs w:val="24"/>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50E4A" w:rsidRPr="00220B13" w:rsidRDefault="00C775A9" w:rsidP="00D2575B">
      <w:pPr>
        <w:shd w:val="clear" w:color="auto" w:fill="FFFFFF"/>
        <w:jc w:val="both"/>
        <w:rPr>
          <w:sz w:val="26"/>
          <w:szCs w:val="24"/>
        </w:rPr>
      </w:pPr>
      <w:r w:rsidRPr="00220B13">
        <w:rPr>
          <w:sz w:val="26"/>
          <w:szCs w:val="24"/>
        </w:rPr>
        <w:t>3.2. Информирование.</w:t>
      </w:r>
    </w:p>
    <w:p w:rsidR="00F50E4A" w:rsidRPr="00220B13" w:rsidRDefault="00C775A9" w:rsidP="00D2575B">
      <w:pPr>
        <w:shd w:val="clear" w:color="auto" w:fill="FFFFFF"/>
        <w:jc w:val="both"/>
        <w:rPr>
          <w:sz w:val="26"/>
          <w:szCs w:val="24"/>
        </w:rPr>
      </w:pPr>
      <w:r w:rsidRPr="00220B13">
        <w:rPr>
          <w:sz w:val="26"/>
          <w:szCs w:val="24"/>
        </w:rPr>
        <w:t>3.2.1.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w:t>
      </w:r>
    </w:p>
    <w:p w:rsidR="00F50E4A" w:rsidRPr="00220B13" w:rsidRDefault="00C775A9" w:rsidP="00D2575B">
      <w:pPr>
        <w:shd w:val="clear" w:color="auto" w:fill="FFFFFF"/>
        <w:jc w:val="both"/>
        <w:rPr>
          <w:sz w:val="26"/>
          <w:szCs w:val="24"/>
        </w:rPr>
      </w:pPr>
      <w:r w:rsidRPr="00220B13">
        <w:rPr>
          <w:sz w:val="26"/>
          <w:szCs w:val="24"/>
        </w:rPr>
        <w:t>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50E4A" w:rsidRPr="00220B13" w:rsidRDefault="00C775A9" w:rsidP="00D2575B">
      <w:pPr>
        <w:shd w:val="clear" w:color="auto" w:fill="FFFFFF"/>
        <w:jc w:val="both"/>
        <w:rPr>
          <w:sz w:val="26"/>
          <w:szCs w:val="24"/>
        </w:rPr>
      </w:pPr>
      <w:r w:rsidRPr="00220B13">
        <w:rPr>
          <w:sz w:val="26"/>
          <w:szCs w:val="24"/>
        </w:rPr>
        <w:t>3.3. Обобщение правоприменительной практики.</w:t>
      </w:r>
    </w:p>
    <w:p w:rsidR="00F50E4A" w:rsidRPr="00220B13" w:rsidRDefault="00C775A9" w:rsidP="00D2575B">
      <w:pPr>
        <w:shd w:val="clear" w:color="auto" w:fill="FFFFFF"/>
        <w:jc w:val="both"/>
        <w:rPr>
          <w:sz w:val="26"/>
          <w:szCs w:val="24"/>
        </w:rPr>
      </w:pPr>
      <w:r w:rsidRPr="00220B13">
        <w:rPr>
          <w:sz w:val="26"/>
          <w:szCs w:val="24"/>
        </w:rPr>
        <w:t>3.3.1. 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при осуществлении муниципального жилищного контроля  (далее – Доклад о правоприменительной практике).</w:t>
      </w:r>
    </w:p>
    <w:p w:rsidR="00F50E4A" w:rsidRPr="00220B13" w:rsidRDefault="00C775A9" w:rsidP="00D2575B">
      <w:pPr>
        <w:shd w:val="clear" w:color="auto" w:fill="FFFFFF"/>
        <w:jc w:val="both"/>
        <w:rPr>
          <w:sz w:val="26"/>
          <w:szCs w:val="24"/>
        </w:rPr>
      </w:pPr>
      <w:r w:rsidRPr="00220B13">
        <w:rPr>
          <w:sz w:val="26"/>
          <w:szCs w:val="24"/>
        </w:rPr>
        <w:t>3.3.2. Доклад о правоприменительной практике готовится ежегодно.</w:t>
      </w:r>
    </w:p>
    <w:p w:rsidR="00F50E4A" w:rsidRPr="00220B13" w:rsidRDefault="00C775A9" w:rsidP="00D2575B">
      <w:pPr>
        <w:shd w:val="clear" w:color="auto" w:fill="FFFFFF"/>
        <w:jc w:val="both"/>
        <w:rPr>
          <w:sz w:val="26"/>
          <w:szCs w:val="24"/>
        </w:rPr>
      </w:pPr>
      <w:r w:rsidRPr="00220B13">
        <w:rPr>
          <w:sz w:val="26"/>
          <w:szCs w:val="24"/>
        </w:rPr>
        <w:t>Срок подготовки – не позднее 15 февраля года, следующего за отчетным годом.</w:t>
      </w:r>
    </w:p>
    <w:p w:rsidR="00F50E4A" w:rsidRPr="00220B13" w:rsidRDefault="00C775A9" w:rsidP="00D2575B">
      <w:pPr>
        <w:pStyle w:val="ConsPlusNormal"/>
        <w:jc w:val="both"/>
        <w:rPr>
          <w:sz w:val="26"/>
          <w:szCs w:val="24"/>
        </w:rPr>
      </w:pPr>
      <w:r w:rsidRPr="00220B13">
        <w:rPr>
          <w:sz w:val="26"/>
          <w:szCs w:val="24"/>
        </w:rPr>
        <w:t>3.3.3.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 следующего за отчетным годом.</w:t>
      </w:r>
    </w:p>
    <w:p w:rsidR="00F50E4A" w:rsidRPr="00220B13" w:rsidRDefault="00C775A9" w:rsidP="00D2575B">
      <w:pPr>
        <w:jc w:val="both"/>
        <w:rPr>
          <w:sz w:val="26"/>
          <w:szCs w:val="24"/>
        </w:rPr>
      </w:pPr>
      <w:r w:rsidRPr="00220B13">
        <w:rPr>
          <w:sz w:val="26"/>
          <w:szCs w:val="24"/>
        </w:rPr>
        <w:t xml:space="preserve">3.3.4. В течение всего периода размещения на официальном сайте проекта Доклада о 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 396433, Воронежская область, Павловский район, с. Ерышевка, пр. Революции,1а тел. (47362) 53-5-33, адрес электронной почты: </w:t>
      </w:r>
      <w:r w:rsidRPr="00220B13">
        <w:rPr>
          <w:rStyle w:val="rpc41"/>
          <w:sz w:val="26"/>
          <w:szCs w:val="24"/>
        </w:rPr>
        <w:t>http://yeryshevskoe-pavlovskregion.ru</w:t>
      </w:r>
      <w:r w:rsidRPr="00220B13">
        <w:rPr>
          <w:sz w:val="26"/>
          <w:szCs w:val="24"/>
        </w:rPr>
        <w:t>., а также посредством официального сайта.</w:t>
      </w:r>
    </w:p>
    <w:p w:rsidR="00F50E4A" w:rsidRPr="00220B13" w:rsidRDefault="00C775A9" w:rsidP="00D2575B">
      <w:pPr>
        <w:shd w:val="clear" w:color="auto" w:fill="FFFFFF"/>
        <w:jc w:val="both"/>
        <w:rPr>
          <w:sz w:val="26"/>
          <w:szCs w:val="24"/>
        </w:rPr>
      </w:pPr>
      <w:r w:rsidRPr="00220B13">
        <w:rPr>
          <w:sz w:val="26"/>
          <w:szCs w:val="24"/>
        </w:rPr>
        <w:t>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w:t>
      </w:r>
    </w:p>
    <w:p w:rsidR="00F50E4A" w:rsidRPr="00220B13" w:rsidRDefault="00C775A9" w:rsidP="00D2575B">
      <w:pPr>
        <w:shd w:val="clear" w:color="auto" w:fill="FFFFFF"/>
        <w:jc w:val="both"/>
        <w:rPr>
          <w:sz w:val="26"/>
          <w:szCs w:val="24"/>
        </w:rPr>
      </w:pPr>
      <w:r w:rsidRPr="00220B13">
        <w:rPr>
          <w:sz w:val="26"/>
          <w:szCs w:val="24"/>
        </w:rPr>
        <w:t>3.4. Объявление предостережения.</w:t>
      </w:r>
    </w:p>
    <w:p w:rsidR="00F50E4A" w:rsidRPr="00220B13" w:rsidRDefault="00C775A9" w:rsidP="00D2575B">
      <w:pPr>
        <w:shd w:val="clear" w:color="auto" w:fill="FFFFFF"/>
        <w:jc w:val="both"/>
        <w:rPr>
          <w:sz w:val="26"/>
          <w:szCs w:val="24"/>
        </w:rPr>
      </w:pPr>
      <w:r w:rsidRPr="00220B13">
        <w:rPr>
          <w:sz w:val="26"/>
          <w:szCs w:val="24"/>
        </w:rPr>
        <w:t>3.4.1.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Ерышевского сельского поселения не позднее 30 дней со дня получения указанных сведений.</w:t>
      </w:r>
    </w:p>
    <w:p w:rsidR="00F50E4A" w:rsidRPr="00220B13" w:rsidRDefault="00C775A9" w:rsidP="00D2575B">
      <w:pPr>
        <w:shd w:val="clear" w:color="auto" w:fill="FFFFFF"/>
        <w:jc w:val="both"/>
        <w:rPr>
          <w:sz w:val="26"/>
          <w:szCs w:val="24"/>
        </w:rPr>
      </w:pPr>
      <w:r w:rsidRPr="00220B13">
        <w:rPr>
          <w:sz w:val="26"/>
          <w:szCs w:val="24"/>
        </w:rPr>
        <w:t>Предостережение оформляется в письменной форме или в форме электронного документа и направляется в адрес контролируемого лица.</w:t>
      </w:r>
    </w:p>
    <w:p w:rsidR="00F50E4A" w:rsidRPr="00220B13" w:rsidRDefault="00C775A9" w:rsidP="00D2575B">
      <w:pPr>
        <w:shd w:val="clear" w:color="auto" w:fill="FFFFFF"/>
        <w:jc w:val="both"/>
        <w:rPr>
          <w:sz w:val="26"/>
          <w:szCs w:val="24"/>
        </w:rPr>
      </w:pPr>
      <w:r w:rsidRPr="00220B13">
        <w:rPr>
          <w:sz w:val="26"/>
          <w:szCs w:val="24"/>
        </w:rPr>
        <w:lastRenderedPageBreak/>
        <w:t>3.4.2. Объявляемые предостережения регистрируются в журнале учета предостережений с присвоением регистрационного номера.</w:t>
      </w:r>
    </w:p>
    <w:p w:rsidR="00F50E4A" w:rsidRPr="00220B13" w:rsidRDefault="00C775A9" w:rsidP="00D2575B">
      <w:pPr>
        <w:shd w:val="clear" w:color="auto" w:fill="FFFFFF"/>
        <w:jc w:val="both"/>
        <w:rPr>
          <w:sz w:val="26"/>
          <w:szCs w:val="24"/>
        </w:rPr>
      </w:pPr>
      <w:r w:rsidRPr="00220B13">
        <w:rPr>
          <w:sz w:val="26"/>
          <w:szCs w:val="24"/>
        </w:rPr>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F50E4A" w:rsidRPr="00220B13" w:rsidRDefault="00C775A9" w:rsidP="00D2575B">
      <w:pPr>
        <w:shd w:val="clear" w:color="auto" w:fill="FFFFFF"/>
        <w:jc w:val="both"/>
        <w:rPr>
          <w:sz w:val="26"/>
          <w:szCs w:val="24"/>
        </w:rPr>
      </w:pPr>
      <w:r w:rsidRPr="00220B13">
        <w:rPr>
          <w:sz w:val="26"/>
          <w:szCs w:val="24"/>
        </w:rPr>
        <w:t>3.4.4. В случае принятия представленных в возражении контролируемого лица доводов глава Ерышевского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F50E4A" w:rsidRPr="00220B13" w:rsidRDefault="00C775A9" w:rsidP="00D2575B">
      <w:pPr>
        <w:shd w:val="clear" w:color="auto" w:fill="FFFFFF"/>
        <w:jc w:val="both"/>
        <w:rPr>
          <w:sz w:val="26"/>
          <w:szCs w:val="24"/>
        </w:rPr>
      </w:pPr>
      <w:r w:rsidRPr="00220B13">
        <w:rPr>
          <w:sz w:val="26"/>
          <w:szCs w:val="24"/>
        </w:rPr>
        <w:t>При несогласии с возражением указываются соответствующие обоснования.</w:t>
      </w:r>
    </w:p>
    <w:p w:rsidR="00F50E4A" w:rsidRPr="00220B13" w:rsidRDefault="00C775A9" w:rsidP="00D2575B">
      <w:pPr>
        <w:shd w:val="clear" w:color="auto" w:fill="FFFFFF"/>
        <w:jc w:val="both"/>
        <w:rPr>
          <w:sz w:val="26"/>
          <w:szCs w:val="24"/>
        </w:rPr>
      </w:pPr>
      <w:r w:rsidRPr="00220B13">
        <w:rPr>
          <w:sz w:val="26"/>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F50E4A" w:rsidRPr="00220B13" w:rsidRDefault="00C775A9" w:rsidP="00D2575B">
      <w:pPr>
        <w:shd w:val="clear" w:color="auto" w:fill="FFFFFF"/>
        <w:jc w:val="both"/>
        <w:rPr>
          <w:sz w:val="26"/>
          <w:szCs w:val="24"/>
        </w:rPr>
      </w:pPr>
      <w:r w:rsidRPr="00220B13">
        <w:rPr>
          <w:sz w:val="26"/>
          <w:szCs w:val="24"/>
        </w:rPr>
        <w:t>3.5. Консультирование.</w:t>
      </w:r>
    </w:p>
    <w:p w:rsidR="00F50E4A" w:rsidRPr="00220B13" w:rsidRDefault="00C775A9" w:rsidP="00D2575B">
      <w:pPr>
        <w:shd w:val="clear" w:color="auto" w:fill="FFFFFF"/>
        <w:jc w:val="both"/>
        <w:rPr>
          <w:sz w:val="26"/>
          <w:szCs w:val="24"/>
        </w:rPr>
      </w:pPr>
      <w:r w:rsidRPr="00220B13">
        <w:rPr>
          <w:sz w:val="26"/>
          <w:szCs w:val="24"/>
        </w:rPr>
        <w:t>3.5.1. Должностные лица администрации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жилищного контроля). Консультирование осуществляется без взимания платы.</w:t>
      </w:r>
    </w:p>
    <w:p w:rsidR="00F50E4A" w:rsidRPr="00220B13" w:rsidRDefault="00C775A9" w:rsidP="00D2575B">
      <w:pPr>
        <w:shd w:val="clear" w:color="auto" w:fill="FFFFFF"/>
        <w:jc w:val="both"/>
        <w:rPr>
          <w:sz w:val="26"/>
          <w:szCs w:val="24"/>
        </w:rPr>
      </w:pPr>
      <w:r w:rsidRPr="00220B13">
        <w:rPr>
          <w:sz w:val="26"/>
          <w:szCs w:val="24"/>
        </w:rPr>
        <w:t>3.5.2. Консультирование может осуществляться должностным лицом</w:t>
      </w:r>
    </w:p>
    <w:p w:rsidR="00F50E4A" w:rsidRPr="00220B13" w:rsidRDefault="00C775A9" w:rsidP="00D2575B">
      <w:pPr>
        <w:shd w:val="clear" w:color="auto" w:fill="FFFFFF"/>
        <w:jc w:val="both"/>
        <w:rPr>
          <w:sz w:val="26"/>
          <w:szCs w:val="24"/>
        </w:rPr>
      </w:pPr>
      <w:r w:rsidRPr="00220B13">
        <w:rPr>
          <w:sz w:val="26"/>
          <w:szCs w:val="24"/>
        </w:rPr>
        <w:t>администрации по телефону, посредством видео-конференц-связи, на личном приеме либо в ходе проведения контрольного мероприятия. Время консультирования не должно превышать 15 мин.</w:t>
      </w:r>
    </w:p>
    <w:p w:rsidR="00F50E4A" w:rsidRPr="00220B13" w:rsidRDefault="00C775A9" w:rsidP="00D2575B">
      <w:pPr>
        <w:shd w:val="clear" w:color="auto" w:fill="FFFFFF"/>
        <w:jc w:val="both"/>
        <w:rPr>
          <w:sz w:val="26"/>
          <w:szCs w:val="24"/>
        </w:rPr>
      </w:pPr>
      <w:r w:rsidRPr="00220B13">
        <w:rPr>
          <w:sz w:val="26"/>
          <w:szCs w:val="24"/>
        </w:rPr>
        <w:t>3.5.3 Личный прием граждан проводится главой Ерышевского сельского поселения.</w:t>
      </w:r>
    </w:p>
    <w:p w:rsidR="00F50E4A" w:rsidRPr="00220B13" w:rsidRDefault="00C775A9" w:rsidP="00D2575B">
      <w:pPr>
        <w:shd w:val="clear" w:color="auto" w:fill="FFFFFF"/>
        <w:jc w:val="both"/>
        <w:rPr>
          <w:sz w:val="26"/>
          <w:szCs w:val="24"/>
        </w:rPr>
      </w:pPr>
      <w:r w:rsidRPr="00220B13">
        <w:rPr>
          <w:sz w:val="26"/>
          <w:szCs w:val="24"/>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F50E4A" w:rsidRPr="00220B13" w:rsidRDefault="00C775A9" w:rsidP="00D2575B">
      <w:pPr>
        <w:shd w:val="clear" w:color="auto" w:fill="FFFFFF"/>
        <w:jc w:val="both"/>
        <w:rPr>
          <w:sz w:val="26"/>
          <w:szCs w:val="24"/>
        </w:rPr>
      </w:pPr>
      <w:r w:rsidRPr="00220B13">
        <w:rPr>
          <w:sz w:val="26"/>
          <w:szCs w:val="24"/>
        </w:rPr>
        <w:t>3.5.4. Консультирование в устной и письменной формах осуществляется по следующим вопросам:</w:t>
      </w:r>
    </w:p>
    <w:p w:rsidR="00F50E4A" w:rsidRPr="00220B13" w:rsidRDefault="00C775A9" w:rsidP="00D2575B">
      <w:pPr>
        <w:shd w:val="clear" w:color="auto" w:fill="FFFFFF"/>
        <w:jc w:val="both"/>
        <w:rPr>
          <w:sz w:val="26"/>
          <w:szCs w:val="24"/>
        </w:rPr>
      </w:pPr>
      <w:r w:rsidRPr="00220B13">
        <w:rPr>
          <w:sz w:val="26"/>
          <w:szCs w:val="24"/>
        </w:rPr>
        <w:t>- организация и осуществление муниципального жилищного контроля;</w:t>
      </w:r>
    </w:p>
    <w:p w:rsidR="00F50E4A" w:rsidRPr="00220B13" w:rsidRDefault="00C775A9" w:rsidP="00D2575B">
      <w:pPr>
        <w:shd w:val="clear" w:color="auto" w:fill="FFFFFF"/>
        <w:jc w:val="both"/>
        <w:rPr>
          <w:sz w:val="26"/>
          <w:szCs w:val="24"/>
        </w:rPr>
      </w:pPr>
      <w:r w:rsidRPr="00220B13">
        <w:rPr>
          <w:sz w:val="26"/>
          <w:szCs w:val="24"/>
        </w:rPr>
        <w:t>- порядок осуществления контрольных мероприятий;</w:t>
      </w:r>
    </w:p>
    <w:p w:rsidR="00F50E4A" w:rsidRPr="00220B13" w:rsidRDefault="00C775A9" w:rsidP="00D2575B">
      <w:pPr>
        <w:shd w:val="clear" w:color="auto" w:fill="FFFFFF"/>
        <w:jc w:val="both"/>
        <w:rPr>
          <w:sz w:val="26"/>
          <w:szCs w:val="24"/>
        </w:rPr>
      </w:pPr>
      <w:r w:rsidRPr="00220B13">
        <w:rPr>
          <w:sz w:val="26"/>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50E4A" w:rsidRPr="00220B13" w:rsidRDefault="00C775A9" w:rsidP="00D2575B">
      <w:pPr>
        <w:shd w:val="clear" w:color="auto" w:fill="FFFFFF"/>
        <w:jc w:val="both"/>
        <w:rPr>
          <w:sz w:val="26"/>
          <w:szCs w:val="24"/>
        </w:rPr>
      </w:pPr>
      <w:r w:rsidRPr="00220B13">
        <w:rPr>
          <w:sz w:val="26"/>
          <w:szCs w:val="24"/>
        </w:rPr>
        <w:t>3.5.5. По итогам консультирования информация в письменной форме контролируемым лицам и их представителям не предоставляется.</w:t>
      </w:r>
    </w:p>
    <w:p w:rsidR="00F50E4A" w:rsidRPr="00220B13" w:rsidRDefault="00C775A9" w:rsidP="00D2575B">
      <w:pPr>
        <w:shd w:val="clear" w:color="auto" w:fill="FFFFFF"/>
        <w:jc w:val="both"/>
        <w:rPr>
          <w:sz w:val="26"/>
          <w:szCs w:val="24"/>
        </w:rPr>
      </w:pPr>
      <w:r w:rsidRPr="00220B13">
        <w:rPr>
          <w:sz w:val="26"/>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F50E4A" w:rsidRPr="00220B13" w:rsidRDefault="00C775A9" w:rsidP="00D2575B">
      <w:pPr>
        <w:shd w:val="clear" w:color="auto" w:fill="FFFFFF"/>
        <w:jc w:val="both"/>
        <w:rPr>
          <w:sz w:val="26"/>
          <w:szCs w:val="24"/>
        </w:rPr>
      </w:pPr>
      <w:r w:rsidRPr="00220B13">
        <w:rPr>
          <w:sz w:val="26"/>
          <w:szCs w:val="24"/>
        </w:rPr>
        <w:t>3.5.6. Консультирование в письменной форме осуществляется должностным лицом администрации в следующих случаях:</w:t>
      </w:r>
    </w:p>
    <w:p w:rsidR="00F50E4A" w:rsidRPr="00220B13" w:rsidRDefault="00C775A9" w:rsidP="00D2575B">
      <w:pPr>
        <w:shd w:val="clear" w:color="auto" w:fill="FFFFFF"/>
        <w:jc w:val="both"/>
        <w:rPr>
          <w:sz w:val="26"/>
          <w:szCs w:val="24"/>
        </w:rPr>
      </w:pPr>
      <w:r w:rsidRPr="00220B13">
        <w:rPr>
          <w:sz w:val="26"/>
          <w:szCs w:val="24"/>
        </w:rPr>
        <w:t>- контролируемым лицом представлен письменный запрос о предоставлении письменного ответа по вопросам консультирования;</w:t>
      </w:r>
    </w:p>
    <w:p w:rsidR="00F50E4A" w:rsidRPr="00220B13" w:rsidRDefault="00C775A9" w:rsidP="00D2575B">
      <w:pPr>
        <w:shd w:val="clear" w:color="auto" w:fill="FFFFFF"/>
        <w:jc w:val="both"/>
        <w:rPr>
          <w:sz w:val="26"/>
          <w:szCs w:val="24"/>
        </w:rPr>
      </w:pPr>
      <w:r w:rsidRPr="00220B13">
        <w:rPr>
          <w:sz w:val="26"/>
          <w:szCs w:val="24"/>
        </w:rPr>
        <w:lastRenderedPageBreak/>
        <w:t>- за время, отведенное для консультирования, предоставить ответ на поставленные вопросы невозможно;</w:t>
      </w:r>
    </w:p>
    <w:p w:rsidR="00F50E4A" w:rsidRPr="00220B13" w:rsidRDefault="00C775A9" w:rsidP="00D2575B">
      <w:pPr>
        <w:shd w:val="clear" w:color="auto" w:fill="FFFFFF"/>
        <w:jc w:val="both"/>
        <w:rPr>
          <w:sz w:val="26"/>
          <w:szCs w:val="24"/>
        </w:rPr>
      </w:pPr>
      <w:r w:rsidRPr="00220B13">
        <w:rPr>
          <w:sz w:val="26"/>
          <w:szCs w:val="24"/>
        </w:rPr>
        <w:t>- ответ на поставленные вопросы требует дополнительного запроса сведений от органов власти или иных лиц.</w:t>
      </w:r>
    </w:p>
    <w:p w:rsidR="00F50E4A" w:rsidRPr="00220B13" w:rsidRDefault="00C775A9" w:rsidP="00D2575B">
      <w:pPr>
        <w:shd w:val="clear" w:color="auto" w:fill="FFFFFF"/>
        <w:jc w:val="both"/>
        <w:rPr>
          <w:sz w:val="26"/>
          <w:szCs w:val="24"/>
        </w:rPr>
      </w:pPr>
      <w:r w:rsidRPr="00220B13">
        <w:rPr>
          <w:sz w:val="26"/>
          <w:szCs w:val="24"/>
        </w:rPr>
        <w:t>Если поставленные во время консультирования вопросы не относятся к муниципальному жилищному контролю, даются необходимые разъяснения по обращению в соответствующие органы власти или к соответствующим должностным лицам.</w:t>
      </w:r>
    </w:p>
    <w:p w:rsidR="00F50E4A" w:rsidRPr="00220B13" w:rsidRDefault="00C775A9" w:rsidP="00D2575B">
      <w:pPr>
        <w:shd w:val="clear" w:color="auto" w:fill="FFFFFF"/>
        <w:jc w:val="both"/>
        <w:rPr>
          <w:sz w:val="26"/>
          <w:szCs w:val="24"/>
        </w:rPr>
      </w:pPr>
      <w:r w:rsidRPr="00220B13">
        <w:rPr>
          <w:sz w:val="26"/>
          <w:szCs w:val="24"/>
        </w:rPr>
        <w:t>3.5.7.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F50E4A" w:rsidRPr="00220B13" w:rsidRDefault="00C775A9" w:rsidP="00D2575B">
      <w:pPr>
        <w:shd w:val="clear" w:color="auto" w:fill="FFFFFF"/>
        <w:jc w:val="both"/>
        <w:rPr>
          <w:sz w:val="26"/>
          <w:szCs w:val="24"/>
        </w:rPr>
      </w:pPr>
      <w:r w:rsidRPr="00220B13">
        <w:rPr>
          <w:sz w:val="26"/>
          <w:szCs w:val="24"/>
        </w:rPr>
        <w:t>3.5.8.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F50E4A" w:rsidRPr="00220B13" w:rsidRDefault="00C775A9" w:rsidP="00D2575B">
      <w:pPr>
        <w:shd w:val="clear" w:color="auto" w:fill="FFFFFF"/>
        <w:jc w:val="both"/>
        <w:rPr>
          <w:sz w:val="26"/>
          <w:szCs w:val="24"/>
        </w:rPr>
      </w:pPr>
      <w:r w:rsidRPr="00220B13">
        <w:rPr>
          <w:sz w:val="26"/>
          <w:szCs w:val="24"/>
        </w:rPr>
        <w:t>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администрации, без указания в таком разъяснении сведений, отнесенных к категории ограниченного доступа.</w:t>
      </w:r>
    </w:p>
    <w:p w:rsidR="00F50E4A" w:rsidRPr="00220B13" w:rsidRDefault="00C775A9" w:rsidP="00D2575B">
      <w:pPr>
        <w:shd w:val="clear" w:color="auto" w:fill="FFFFFF"/>
        <w:jc w:val="both"/>
        <w:rPr>
          <w:sz w:val="26"/>
          <w:szCs w:val="24"/>
        </w:rPr>
      </w:pPr>
      <w:r w:rsidRPr="00220B13">
        <w:rPr>
          <w:sz w:val="26"/>
          <w:szCs w:val="24"/>
        </w:rPr>
        <w:t xml:space="preserve">3.5.10. Консультирование проводится администрацией по вторникам и четвергам с 14.00 до 16.00; телефон: (47362) 53-5-33; местонахождение: 396433, Воронежская область, Павловский район, с. Ерышевка, пр. Революции,1а адрес электронной почты: </w:t>
      </w:r>
      <w:bookmarkStart w:id="0" w:name="_dx_frag_StartFragment"/>
      <w:bookmarkEnd w:id="0"/>
      <w:r w:rsidRPr="00220B13">
        <w:rPr>
          <w:sz w:val="26"/>
          <w:szCs w:val="24"/>
        </w:rPr>
        <w:t>eryshev.pavl@govvrn.ru.</w:t>
      </w:r>
    </w:p>
    <w:p w:rsidR="00F50E4A" w:rsidRPr="00220B13" w:rsidRDefault="00C775A9" w:rsidP="00D2575B">
      <w:pPr>
        <w:pStyle w:val="s15"/>
        <w:spacing w:before="0" w:beforeAutospacing="0" w:after="0" w:afterAutospacing="0"/>
        <w:jc w:val="both"/>
        <w:rPr>
          <w:sz w:val="26"/>
          <w:szCs w:val="24"/>
        </w:rPr>
      </w:pPr>
      <w:r w:rsidRPr="00220B13">
        <w:rPr>
          <w:rStyle w:val="bumpedfont15"/>
          <w:sz w:val="26"/>
          <w:szCs w:val="24"/>
        </w:rPr>
        <w:t xml:space="preserve">3.6 </w:t>
      </w:r>
      <w:r w:rsidRPr="00220B13">
        <w:rPr>
          <w:sz w:val="26"/>
          <w:szCs w:val="24"/>
        </w:rPr>
        <w:t>Профилактический визит</w:t>
      </w:r>
    </w:p>
    <w:p w:rsidR="00F50E4A" w:rsidRPr="00220B13" w:rsidRDefault="00C775A9" w:rsidP="00D2575B">
      <w:pPr>
        <w:jc w:val="both"/>
        <w:rPr>
          <w:sz w:val="26"/>
          <w:szCs w:val="24"/>
        </w:rPr>
      </w:pPr>
      <w:r w:rsidRPr="00220B13">
        <w:rPr>
          <w:sz w:val="26"/>
          <w:szCs w:val="24"/>
        </w:rPr>
        <w:t xml:space="preserve">3.6.1.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F50E4A" w:rsidRPr="00220B13" w:rsidRDefault="00C775A9" w:rsidP="00D2575B">
      <w:pPr>
        <w:jc w:val="both"/>
        <w:rPr>
          <w:sz w:val="26"/>
          <w:szCs w:val="24"/>
        </w:rPr>
      </w:pPr>
      <w:r w:rsidRPr="00220B13">
        <w:rPr>
          <w:sz w:val="26"/>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50E4A" w:rsidRPr="00220B13" w:rsidRDefault="00C775A9" w:rsidP="00D2575B">
      <w:pPr>
        <w:jc w:val="both"/>
        <w:rPr>
          <w:sz w:val="26"/>
          <w:szCs w:val="24"/>
        </w:rPr>
      </w:pPr>
      <w:r w:rsidRPr="00220B13">
        <w:rPr>
          <w:sz w:val="26"/>
          <w:szCs w:val="24"/>
        </w:rPr>
        <w:t>3.6.3.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50E4A" w:rsidRPr="00220B13" w:rsidRDefault="00C775A9" w:rsidP="00D2575B">
      <w:pPr>
        <w:jc w:val="both"/>
        <w:rPr>
          <w:sz w:val="26"/>
          <w:szCs w:val="24"/>
        </w:rPr>
      </w:pPr>
      <w:r w:rsidRPr="00220B13">
        <w:rPr>
          <w:sz w:val="26"/>
          <w:szCs w:val="24"/>
        </w:rPr>
        <w:t>3.6.4.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главе Ерышевского сельского поселения для принятия решения о проведении контрольных (надзорных) мероприятий.</w:t>
      </w:r>
    </w:p>
    <w:p w:rsidR="00F50E4A" w:rsidRPr="00220B13" w:rsidRDefault="00F50E4A" w:rsidP="00D2575B">
      <w:pPr>
        <w:shd w:val="clear" w:color="auto" w:fill="FFFFFF"/>
        <w:ind w:firstLine="720"/>
        <w:jc w:val="both"/>
        <w:rPr>
          <w:sz w:val="26"/>
          <w:szCs w:val="24"/>
        </w:rPr>
      </w:pPr>
    </w:p>
    <w:p w:rsidR="00F50E4A" w:rsidRPr="00220B13" w:rsidRDefault="00C775A9" w:rsidP="00D2575B">
      <w:pPr>
        <w:shd w:val="clear" w:color="auto" w:fill="FFFFFF"/>
        <w:ind w:firstLine="720"/>
        <w:jc w:val="center"/>
        <w:rPr>
          <w:sz w:val="26"/>
          <w:szCs w:val="24"/>
        </w:rPr>
      </w:pPr>
      <w:r w:rsidRPr="00220B13">
        <w:rPr>
          <w:sz w:val="26"/>
          <w:szCs w:val="24"/>
        </w:rPr>
        <w:t>4. Показатели результативности и эффективности</w:t>
      </w:r>
    </w:p>
    <w:p w:rsidR="00F50E4A" w:rsidRPr="00220B13" w:rsidRDefault="00F50E4A" w:rsidP="00D2575B">
      <w:pPr>
        <w:shd w:val="clear" w:color="auto" w:fill="FFFFFF"/>
        <w:ind w:firstLine="720"/>
        <w:jc w:val="both"/>
        <w:rPr>
          <w:sz w:val="26"/>
          <w:szCs w:val="24"/>
        </w:rPr>
      </w:pPr>
    </w:p>
    <w:p w:rsidR="00F50E4A" w:rsidRPr="00220B13" w:rsidRDefault="00C775A9" w:rsidP="00D2575B">
      <w:pPr>
        <w:jc w:val="both"/>
        <w:rPr>
          <w:rStyle w:val="afa"/>
          <w:i w:val="0"/>
          <w:sz w:val="26"/>
          <w:szCs w:val="24"/>
        </w:rPr>
      </w:pPr>
      <w:r w:rsidRPr="00220B13">
        <w:rPr>
          <w:rStyle w:val="afa"/>
          <w:i w:val="0"/>
          <w:sz w:val="26"/>
          <w:szCs w:val="24"/>
        </w:rPr>
        <w:t>4.1. Для оценки результативности и эффективности Программы устанавливаются следующие показатели результативности и эффективности:</w:t>
      </w:r>
    </w:p>
    <w:p w:rsidR="00F50E4A" w:rsidRPr="00220B13" w:rsidRDefault="00F50E4A" w:rsidP="00D2575B">
      <w:pPr>
        <w:jc w:val="both"/>
        <w:rPr>
          <w:rStyle w:val="afa"/>
          <w:i w:val="0"/>
          <w:sz w:val="26"/>
          <w:szCs w:val="24"/>
        </w:rPr>
      </w:pPr>
    </w:p>
    <w:tbl>
      <w:tblPr>
        <w:tblW w:w="9418" w:type="dxa"/>
        <w:tblLayout w:type="fixed"/>
        <w:tblCellMar>
          <w:top w:w="102" w:type="dxa"/>
          <w:left w:w="62" w:type="dxa"/>
          <w:bottom w:w="102" w:type="dxa"/>
          <w:right w:w="62" w:type="dxa"/>
        </w:tblCellMar>
        <w:tblLook w:val="04A0"/>
      </w:tblPr>
      <w:tblGrid>
        <w:gridCol w:w="629"/>
        <w:gridCol w:w="6237"/>
        <w:gridCol w:w="2552"/>
      </w:tblGrid>
      <w:tr w:rsidR="00F50E4A" w:rsidRPr="00220B13">
        <w:trPr>
          <w:trHeight w:val="527"/>
        </w:trPr>
        <w:tc>
          <w:tcPr>
            <w:tcW w:w="629"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 п/п</w:t>
            </w:r>
          </w:p>
        </w:tc>
        <w:tc>
          <w:tcPr>
            <w:tcW w:w="6237"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Величина</w:t>
            </w:r>
          </w:p>
        </w:tc>
      </w:tr>
      <w:tr w:rsidR="00F50E4A" w:rsidRPr="00220B13">
        <w:tc>
          <w:tcPr>
            <w:tcW w:w="629"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1.</w:t>
            </w:r>
          </w:p>
        </w:tc>
        <w:tc>
          <w:tcPr>
            <w:tcW w:w="6237"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pStyle w:val="ConsPlusNormal"/>
              <w:jc w:val="both"/>
              <w:rPr>
                <w:sz w:val="26"/>
                <w:szCs w:val="24"/>
              </w:rPr>
            </w:pPr>
            <w:r w:rsidRPr="00220B13">
              <w:rPr>
                <w:sz w:val="26"/>
                <w:szCs w:val="24"/>
              </w:rPr>
              <w:t>Обеспечение размещения на официальном сайте администрации в информационно-телекоммуникационной сети «Интернет» информации о принятых и готовящихся изменениях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100 %</w:t>
            </w:r>
          </w:p>
        </w:tc>
      </w:tr>
      <w:tr w:rsidR="00F50E4A" w:rsidRPr="00220B13">
        <w:tc>
          <w:tcPr>
            <w:tcW w:w="629"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2.</w:t>
            </w:r>
          </w:p>
        </w:tc>
        <w:tc>
          <w:tcPr>
            <w:tcW w:w="6237"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pStyle w:val="ConsPlusNormal"/>
              <w:jc w:val="both"/>
              <w:rPr>
                <w:sz w:val="26"/>
                <w:szCs w:val="24"/>
              </w:rPr>
            </w:pPr>
            <w:r w:rsidRPr="00220B13">
              <w:rPr>
                <w:sz w:val="26"/>
                <w:szCs w:val="24"/>
              </w:rPr>
              <w:t>Доля лиц, получивших консультации в общем объеме лиц, обратившихся за получением консультаций</w:t>
            </w:r>
          </w:p>
        </w:tc>
        <w:tc>
          <w:tcPr>
            <w:tcW w:w="2552"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100 %</w:t>
            </w:r>
          </w:p>
        </w:tc>
      </w:tr>
      <w:tr w:rsidR="00F50E4A" w:rsidRPr="00220B13">
        <w:tc>
          <w:tcPr>
            <w:tcW w:w="629"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3.</w:t>
            </w:r>
          </w:p>
        </w:tc>
        <w:tc>
          <w:tcPr>
            <w:tcW w:w="6237"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pStyle w:val="ConsPlusNormal"/>
              <w:jc w:val="both"/>
              <w:rPr>
                <w:sz w:val="26"/>
                <w:szCs w:val="24"/>
              </w:rPr>
            </w:pPr>
            <w:r w:rsidRPr="00220B13">
              <w:rPr>
                <w:sz w:val="26"/>
                <w:szCs w:val="24"/>
              </w:rPr>
              <w:t>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100 %</w:t>
            </w:r>
          </w:p>
        </w:tc>
      </w:tr>
      <w:tr w:rsidR="00F50E4A" w:rsidRPr="00220B13">
        <w:tc>
          <w:tcPr>
            <w:tcW w:w="629"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4.</w:t>
            </w:r>
          </w:p>
        </w:tc>
        <w:tc>
          <w:tcPr>
            <w:tcW w:w="6237"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pStyle w:val="ConsPlusNormal"/>
              <w:jc w:val="both"/>
              <w:rPr>
                <w:sz w:val="26"/>
                <w:szCs w:val="24"/>
              </w:rPr>
            </w:pPr>
            <w:r w:rsidRPr="00220B13">
              <w:rPr>
                <w:sz w:val="26"/>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F50E4A" w:rsidRPr="00220B13" w:rsidRDefault="00C775A9" w:rsidP="00D2575B">
            <w:pPr>
              <w:jc w:val="both"/>
              <w:rPr>
                <w:sz w:val="26"/>
                <w:szCs w:val="24"/>
              </w:rPr>
            </w:pPr>
            <w:r w:rsidRPr="00220B13">
              <w:rPr>
                <w:sz w:val="26"/>
                <w:szCs w:val="24"/>
              </w:rPr>
              <w:t>не менее 5 мероприятий</w:t>
            </w:r>
          </w:p>
        </w:tc>
      </w:tr>
    </w:tbl>
    <w:p w:rsidR="00F50E4A" w:rsidRPr="00220B13" w:rsidRDefault="00F50E4A" w:rsidP="00D2575B">
      <w:pPr>
        <w:jc w:val="both"/>
        <w:rPr>
          <w:rStyle w:val="afa"/>
          <w:i w:val="0"/>
          <w:sz w:val="26"/>
          <w:szCs w:val="24"/>
        </w:rPr>
      </w:pPr>
    </w:p>
    <w:p w:rsidR="00F50E4A" w:rsidRPr="00220B13" w:rsidRDefault="00C775A9" w:rsidP="00D2575B">
      <w:pPr>
        <w:pStyle w:val="a4"/>
        <w:jc w:val="both"/>
        <w:rPr>
          <w:sz w:val="26"/>
          <w:szCs w:val="24"/>
        </w:rPr>
      </w:pPr>
      <w:r w:rsidRPr="00220B13">
        <w:rPr>
          <w:sz w:val="26"/>
          <w:szCs w:val="24"/>
        </w:rPr>
        <w:t>4.2. Для оценки эффективности и результативности программы профилактики используются следующие оценки показателей:</w:t>
      </w:r>
    </w:p>
    <w:p w:rsidR="00F50E4A" w:rsidRPr="00220B13" w:rsidRDefault="00F50E4A" w:rsidP="00D2575B">
      <w:pPr>
        <w:pStyle w:val="a4"/>
        <w:jc w:val="both"/>
        <w:rPr>
          <w:sz w:val="2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2062"/>
        <w:gridCol w:w="2464"/>
        <w:gridCol w:w="1899"/>
      </w:tblGrid>
      <w:tr w:rsidR="00F50E4A" w:rsidRPr="00220B13">
        <w:trPr>
          <w:trHeight w:val="420"/>
        </w:trPr>
        <w:tc>
          <w:tcPr>
            <w:tcW w:w="3119" w:type="dxa"/>
          </w:tcPr>
          <w:p w:rsidR="00F50E4A" w:rsidRPr="00220B13" w:rsidRDefault="00C775A9" w:rsidP="00D2575B">
            <w:pPr>
              <w:jc w:val="both"/>
              <w:rPr>
                <w:sz w:val="26"/>
                <w:szCs w:val="24"/>
              </w:rPr>
            </w:pPr>
            <w:r w:rsidRPr="00220B13">
              <w:rPr>
                <w:sz w:val="26"/>
                <w:szCs w:val="24"/>
              </w:rPr>
              <w:t>значение показателя</w:t>
            </w:r>
          </w:p>
        </w:tc>
        <w:tc>
          <w:tcPr>
            <w:tcW w:w="2070" w:type="dxa"/>
          </w:tcPr>
          <w:p w:rsidR="00F50E4A" w:rsidRPr="00220B13" w:rsidRDefault="00C775A9" w:rsidP="00D2575B">
            <w:pPr>
              <w:jc w:val="both"/>
              <w:rPr>
                <w:sz w:val="26"/>
                <w:szCs w:val="24"/>
              </w:rPr>
            </w:pPr>
            <w:r w:rsidRPr="00220B13">
              <w:rPr>
                <w:sz w:val="26"/>
                <w:szCs w:val="24"/>
              </w:rPr>
              <w:t>нет отклонения</w:t>
            </w:r>
          </w:p>
        </w:tc>
        <w:tc>
          <w:tcPr>
            <w:tcW w:w="2340" w:type="dxa"/>
          </w:tcPr>
          <w:p w:rsidR="00F50E4A" w:rsidRPr="00220B13" w:rsidRDefault="00C775A9" w:rsidP="00D2575B">
            <w:pPr>
              <w:jc w:val="both"/>
              <w:rPr>
                <w:sz w:val="26"/>
                <w:szCs w:val="24"/>
              </w:rPr>
            </w:pPr>
            <w:r w:rsidRPr="00220B13">
              <w:rPr>
                <w:sz w:val="26"/>
                <w:szCs w:val="24"/>
              </w:rPr>
              <w:t>отклонение больше 20%</w:t>
            </w:r>
          </w:p>
        </w:tc>
        <w:tc>
          <w:tcPr>
            <w:tcW w:w="1840" w:type="dxa"/>
          </w:tcPr>
          <w:p w:rsidR="00F50E4A" w:rsidRPr="00220B13" w:rsidRDefault="00C775A9" w:rsidP="00D2575B">
            <w:pPr>
              <w:jc w:val="both"/>
              <w:rPr>
                <w:sz w:val="26"/>
                <w:szCs w:val="24"/>
              </w:rPr>
            </w:pPr>
            <w:r w:rsidRPr="00220B13">
              <w:rPr>
                <w:sz w:val="26"/>
                <w:szCs w:val="24"/>
              </w:rPr>
              <w:t>отклонение больше 50 %</w:t>
            </w:r>
          </w:p>
        </w:tc>
      </w:tr>
      <w:tr w:rsidR="00F50E4A" w:rsidRPr="00220B13">
        <w:trPr>
          <w:trHeight w:val="420"/>
        </w:trPr>
        <w:tc>
          <w:tcPr>
            <w:tcW w:w="3119" w:type="dxa"/>
          </w:tcPr>
          <w:p w:rsidR="00F50E4A" w:rsidRPr="00220B13" w:rsidRDefault="00C775A9" w:rsidP="00D2575B">
            <w:pPr>
              <w:jc w:val="both"/>
              <w:rPr>
                <w:sz w:val="26"/>
                <w:szCs w:val="24"/>
              </w:rPr>
            </w:pPr>
            <w:r w:rsidRPr="00220B13">
              <w:rPr>
                <w:sz w:val="26"/>
                <w:szCs w:val="24"/>
              </w:rPr>
              <w:t>оценка</w:t>
            </w:r>
          </w:p>
        </w:tc>
        <w:tc>
          <w:tcPr>
            <w:tcW w:w="2070" w:type="dxa"/>
          </w:tcPr>
          <w:p w:rsidR="00F50E4A" w:rsidRPr="00220B13" w:rsidRDefault="00C775A9" w:rsidP="00D2575B">
            <w:pPr>
              <w:jc w:val="both"/>
              <w:rPr>
                <w:sz w:val="26"/>
                <w:szCs w:val="24"/>
              </w:rPr>
            </w:pPr>
            <w:r w:rsidRPr="00220B13">
              <w:rPr>
                <w:sz w:val="26"/>
                <w:szCs w:val="24"/>
              </w:rPr>
              <w:t>высокая эффективность</w:t>
            </w:r>
          </w:p>
        </w:tc>
        <w:tc>
          <w:tcPr>
            <w:tcW w:w="2340" w:type="dxa"/>
          </w:tcPr>
          <w:p w:rsidR="00F50E4A" w:rsidRPr="00220B13" w:rsidRDefault="00C775A9" w:rsidP="00D2575B">
            <w:pPr>
              <w:jc w:val="both"/>
              <w:rPr>
                <w:sz w:val="26"/>
                <w:szCs w:val="24"/>
              </w:rPr>
            </w:pPr>
            <w:r w:rsidRPr="00220B13">
              <w:rPr>
                <w:sz w:val="26"/>
                <w:szCs w:val="24"/>
              </w:rPr>
              <w:t>удовлетворительная эффективность</w:t>
            </w:r>
          </w:p>
        </w:tc>
        <w:tc>
          <w:tcPr>
            <w:tcW w:w="1840" w:type="dxa"/>
          </w:tcPr>
          <w:p w:rsidR="00F50E4A" w:rsidRPr="00220B13" w:rsidRDefault="00C775A9" w:rsidP="00D2575B">
            <w:pPr>
              <w:jc w:val="both"/>
              <w:rPr>
                <w:sz w:val="26"/>
                <w:szCs w:val="24"/>
              </w:rPr>
            </w:pPr>
            <w:r w:rsidRPr="00220B13">
              <w:rPr>
                <w:sz w:val="26"/>
                <w:szCs w:val="24"/>
              </w:rPr>
              <w:t>низкая эффективность</w:t>
            </w:r>
          </w:p>
        </w:tc>
      </w:tr>
    </w:tbl>
    <w:p w:rsidR="00F50E4A" w:rsidRPr="00220B13" w:rsidRDefault="00F50E4A" w:rsidP="00D2575B">
      <w:pPr>
        <w:jc w:val="both"/>
        <w:rPr>
          <w:sz w:val="26"/>
          <w:szCs w:val="24"/>
        </w:rPr>
      </w:pPr>
    </w:p>
    <w:p w:rsidR="00F50E4A" w:rsidRPr="00220B13" w:rsidRDefault="00C775A9" w:rsidP="00D2575B">
      <w:pPr>
        <w:jc w:val="both"/>
        <w:rPr>
          <w:sz w:val="26"/>
          <w:szCs w:val="24"/>
        </w:rPr>
      </w:pPr>
      <w:r w:rsidRPr="00220B13">
        <w:rPr>
          <w:sz w:val="26"/>
          <w:szCs w:val="24"/>
        </w:rPr>
        <w:t>4.3. По окончании года контрольный орган подводит итоги реализации программы профилактики, размещая отчет на официальном сайте администрации в информационно-телекоммуникационной сети «Интернет» не позднее 15 февраля года, следующего за отчетным.</w:t>
      </w:r>
    </w:p>
    <w:p w:rsidR="00F50E4A" w:rsidRPr="00220B13" w:rsidRDefault="00F50E4A" w:rsidP="00D2575B">
      <w:pPr>
        <w:jc w:val="both"/>
        <w:rPr>
          <w:sz w:val="26"/>
          <w:szCs w:val="24"/>
        </w:rPr>
      </w:pPr>
    </w:p>
    <w:p w:rsidR="00F50E4A" w:rsidRPr="00220B13" w:rsidRDefault="00C775A9" w:rsidP="00D2575B">
      <w:pPr>
        <w:ind w:firstLine="720"/>
        <w:jc w:val="right"/>
        <w:rPr>
          <w:sz w:val="26"/>
          <w:szCs w:val="24"/>
        </w:rPr>
      </w:pPr>
      <w:r w:rsidRPr="00220B13">
        <w:rPr>
          <w:sz w:val="26"/>
          <w:szCs w:val="24"/>
        </w:rPr>
        <w:br w:type="page"/>
      </w:r>
      <w:r w:rsidRPr="00220B13">
        <w:rPr>
          <w:sz w:val="26"/>
          <w:szCs w:val="24"/>
        </w:rPr>
        <w:lastRenderedPageBreak/>
        <w:t>Приложение к Программе</w:t>
      </w:r>
    </w:p>
    <w:p w:rsidR="00D2575B" w:rsidRPr="00220B13" w:rsidRDefault="00C775A9" w:rsidP="00D2575B">
      <w:pPr>
        <w:ind w:firstLine="720"/>
        <w:jc w:val="right"/>
        <w:rPr>
          <w:sz w:val="26"/>
          <w:szCs w:val="24"/>
        </w:rPr>
      </w:pPr>
      <w:r w:rsidRPr="00220B13">
        <w:rPr>
          <w:sz w:val="26"/>
          <w:szCs w:val="24"/>
        </w:rPr>
        <w:t xml:space="preserve">профилактики рисков причинения вреда (ущерба) </w:t>
      </w:r>
    </w:p>
    <w:p w:rsidR="00D2575B" w:rsidRPr="00220B13" w:rsidRDefault="00C775A9" w:rsidP="00D2575B">
      <w:pPr>
        <w:ind w:firstLine="720"/>
        <w:jc w:val="right"/>
        <w:rPr>
          <w:sz w:val="26"/>
          <w:szCs w:val="24"/>
        </w:rPr>
      </w:pPr>
      <w:r w:rsidRPr="00220B13">
        <w:rPr>
          <w:sz w:val="26"/>
          <w:szCs w:val="24"/>
        </w:rPr>
        <w:t xml:space="preserve">охраняемым законом ценностям при осуществлении </w:t>
      </w:r>
    </w:p>
    <w:p w:rsidR="00D2575B" w:rsidRPr="00220B13" w:rsidRDefault="00C775A9" w:rsidP="00D2575B">
      <w:pPr>
        <w:ind w:firstLine="720"/>
        <w:jc w:val="right"/>
        <w:rPr>
          <w:sz w:val="26"/>
          <w:szCs w:val="24"/>
        </w:rPr>
      </w:pPr>
      <w:r w:rsidRPr="00220B13">
        <w:rPr>
          <w:sz w:val="26"/>
          <w:szCs w:val="24"/>
        </w:rPr>
        <w:t xml:space="preserve">муниципального жилищного контроля на территории </w:t>
      </w:r>
    </w:p>
    <w:p w:rsidR="00D2575B" w:rsidRPr="00220B13" w:rsidRDefault="00C775A9" w:rsidP="00D2575B">
      <w:pPr>
        <w:ind w:firstLine="720"/>
        <w:jc w:val="right"/>
        <w:rPr>
          <w:sz w:val="26"/>
          <w:szCs w:val="24"/>
        </w:rPr>
      </w:pPr>
      <w:r w:rsidRPr="00220B13">
        <w:rPr>
          <w:sz w:val="26"/>
          <w:szCs w:val="24"/>
        </w:rPr>
        <w:t xml:space="preserve">Ерышевского  сельского поселения Павловского </w:t>
      </w:r>
    </w:p>
    <w:p w:rsidR="00D2575B" w:rsidRPr="00220B13" w:rsidRDefault="00C775A9" w:rsidP="00D2575B">
      <w:pPr>
        <w:ind w:firstLine="720"/>
        <w:jc w:val="right"/>
        <w:rPr>
          <w:sz w:val="26"/>
          <w:szCs w:val="24"/>
        </w:rPr>
      </w:pPr>
      <w:r w:rsidRPr="00220B13">
        <w:rPr>
          <w:sz w:val="26"/>
          <w:szCs w:val="24"/>
        </w:rPr>
        <w:t xml:space="preserve">муниципального района Воронежской области </w:t>
      </w:r>
    </w:p>
    <w:p w:rsidR="00F50E4A" w:rsidRPr="00220B13" w:rsidRDefault="00C775A9" w:rsidP="00D2575B">
      <w:pPr>
        <w:ind w:firstLine="720"/>
        <w:jc w:val="right"/>
        <w:rPr>
          <w:sz w:val="26"/>
          <w:szCs w:val="24"/>
        </w:rPr>
      </w:pPr>
      <w:r w:rsidRPr="00220B13">
        <w:rPr>
          <w:sz w:val="26"/>
          <w:szCs w:val="24"/>
        </w:rPr>
        <w:t>на 2023 год</w:t>
      </w:r>
    </w:p>
    <w:p w:rsidR="00F50E4A" w:rsidRPr="00220B13" w:rsidRDefault="00F50E4A" w:rsidP="00D2575B">
      <w:pPr>
        <w:ind w:firstLine="720"/>
        <w:jc w:val="both"/>
        <w:rPr>
          <w:sz w:val="26"/>
          <w:szCs w:val="24"/>
        </w:rPr>
      </w:pPr>
    </w:p>
    <w:p w:rsidR="00F50E4A" w:rsidRPr="00220B13" w:rsidRDefault="00F50E4A" w:rsidP="00D2575B">
      <w:pPr>
        <w:ind w:firstLine="720"/>
        <w:jc w:val="both"/>
        <w:rPr>
          <w:sz w:val="26"/>
          <w:szCs w:val="24"/>
        </w:rPr>
      </w:pPr>
    </w:p>
    <w:p w:rsidR="00F50E4A" w:rsidRPr="00220B13" w:rsidRDefault="00C775A9" w:rsidP="00D2575B">
      <w:pPr>
        <w:ind w:firstLine="720"/>
        <w:jc w:val="center"/>
        <w:rPr>
          <w:sz w:val="26"/>
          <w:szCs w:val="24"/>
        </w:rPr>
      </w:pPr>
      <w:r w:rsidRPr="00220B13">
        <w:rPr>
          <w:sz w:val="26"/>
          <w:szCs w:val="24"/>
        </w:rPr>
        <w:t>План мероприятий профилактики рисков причинения вреда (ущерба) охраняемым законом ценностям на 2023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4430"/>
        <w:gridCol w:w="1984"/>
        <w:gridCol w:w="2268"/>
      </w:tblGrid>
      <w:tr w:rsidR="00F50E4A" w:rsidRPr="00220B13">
        <w:tc>
          <w:tcPr>
            <w:tcW w:w="640" w:type="dxa"/>
            <w:vAlign w:val="center"/>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 п/п</w:t>
            </w:r>
          </w:p>
        </w:tc>
        <w:tc>
          <w:tcPr>
            <w:tcW w:w="4430" w:type="dxa"/>
            <w:vAlign w:val="center"/>
          </w:tcPr>
          <w:p w:rsidR="00F50E4A" w:rsidRPr="00220B13" w:rsidRDefault="00C775A9" w:rsidP="00D2575B">
            <w:pPr>
              <w:ind w:firstLine="720"/>
              <w:jc w:val="both"/>
              <w:rPr>
                <w:sz w:val="26"/>
                <w:szCs w:val="24"/>
              </w:rPr>
            </w:pPr>
            <w:r w:rsidRPr="00220B13">
              <w:rPr>
                <w:sz w:val="26"/>
                <w:szCs w:val="24"/>
              </w:rPr>
              <w:t>Наименование</w:t>
            </w:r>
          </w:p>
          <w:p w:rsidR="00F50E4A" w:rsidRPr="00220B13" w:rsidRDefault="00C775A9" w:rsidP="00D2575B">
            <w:pPr>
              <w:ind w:firstLine="720"/>
              <w:jc w:val="both"/>
              <w:rPr>
                <w:sz w:val="26"/>
                <w:szCs w:val="24"/>
              </w:rPr>
            </w:pPr>
            <w:r w:rsidRPr="00220B13">
              <w:rPr>
                <w:sz w:val="26"/>
                <w:szCs w:val="24"/>
              </w:rPr>
              <w:t>мероприятия</w:t>
            </w:r>
          </w:p>
        </w:tc>
        <w:tc>
          <w:tcPr>
            <w:tcW w:w="1984" w:type="dxa"/>
            <w:vAlign w:val="center"/>
          </w:tcPr>
          <w:p w:rsidR="00F50E4A" w:rsidRPr="00220B13" w:rsidRDefault="00C775A9" w:rsidP="00D2575B">
            <w:pPr>
              <w:jc w:val="both"/>
              <w:rPr>
                <w:sz w:val="26"/>
                <w:szCs w:val="24"/>
              </w:rPr>
            </w:pPr>
            <w:r w:rsidRPr="00220B13">
              <w:rPr>
                <w:sz w:val="26"/>
                <w:szCs w:val="24"/>
              </w:rPr>
              <w:t>Срок реализации мероприятия</w:t>
            </w:r>
          </w:p>
        </w:tc>
        <w:tc>
          <w:tcPr>
            <w:tcW w:w="2268" w:type="dxa"/>
            <w:vAlign w:val="center"/>
          </w:tcPr>
          <w:p w:rsidR="00F50E4A" w:rsidRPr="00220B13" w:rsidRDefault="00C775A9" w:rsidP="00D2575B">
            <w:pPr>
              <w:ind w:firstLine="34"/>
              <w:jc w:val="both"/>
              <w:rPr>
                <w:sz w:val="26"/>
                <w:szCs w:val="24"/>
              </w:rPr>
            </w:pPr>
            <w:r w:rsidRPr="00220B13">
              <w:rPr>
                <w:sz w:val="26"/>
                <w:szCs w:val="24"/>
              </w:rPr>
              <w:t>Ответственные за реализацию мероприятия</w:t>
            </w: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1</w:t>
            </w:r>
            <w:r w:rsidRPr="00220B13">
              <w:rPr>
                <w:sz w:val="26"/>
                <w:szCs w:val="24"/>
              </w:rPr>
              <w:t xml:space="preserve"> </w:t>
            </w:r>
          </w:p>
        </w:tc>
        <w:tc>
          <w:tcPr>
            <w:tcW w:w="4430" w:type="dxa"/>
          </w:tcPr>
          <w:p w:rsidR="00F50E4A" w:rsidRPr="00220B13" w:rsidRDefault="00C775A9" w:rsidP="00D2575B">
            <w:pPr>
              <w:widowControl w:val="0"/>
              <w:ind w:firstLine="69"/>
              <w:jc w:val="both"/>
              <w:rPr>
                <w:sz w:val="26"/>
                <w:szCs w:val="24"/>
              </w:rPr>
            </w:pPr>
            <w:r w:rsidRPr="00220B13">
              <w:rPr>
                <w:sz w:val="26"/>
                <w:szCs w:val="24"/>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F50E4A" w:rsidRPr="00220B13" w:rsidRDefault="00C775A9" w:rsidP="00D2575B">
            <w:pPr>
              <w:jc w:val="both"/>
              <w:rPr>
                <w:sz w:val="26"/>
                <w:szCs w:val="24"/>
              </w:rPr>
            </w:pPr>
            <w:r w:rsidRPr="00220B13">
              <w:rPr>
                <w:sz w:val="26"/>
                <w:szCs w:val="24"/>
              </w:rPr>
              <w:t>1 раз в квартал при наличии внесения изменений в нормативные правовые акты</w:t>
            </w:r>
          </w:p>
        </w:tc>
        <w:tc>
          <w:tcPr>
            <w:tcW w:w="2268" w:type="dxa"/>
          </w:tcPr>
          <w:p w:rsidR="00F50E4A" w:rsidRPr="00220B13" w:rsidRDefault="00C775A9" w:rsidP="00D2575B">
            <w:pPr>
              <w:ind w:firstLine="34"/>
              <w:jc w:val="both"/>
              <w:rPr>
                <w:sz w:val="26"/>
                <w:szCs w:val="24"/>
              </w:rPr>
            </w:pPr>
            <w:r w:rsidRPr="00220B13">
              <w:rPr>
                <w:sz w:val="26"/>
                <w:szCs w:val="24"/>
              </w:rPr>
              <w:t>Специалист администрации, к должностным обязанностям которого относится осуществление муниципального контроля</w:t>
            </w: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2</w:t>
            </w:r>
          </w:p>
        </w:tc>
        <w:tc>
          <w:tcPr>
            <w:tcW w:w="4430" w:type="dxa"/>
          </w:tcPr>
          <w:p w:rsidR="00F50E4A" w:rsidRPr="00220B13" w:rsidRDefault="00C775A9" w:rsidP="00D2575B">
            <w:pPr>
              <w:widowControl w:val="0"/>
              <w:ind w:firstLine="69"/>
              <w:jc w:val="both"/>
              <w:rPr>
                <w:sz w:val="26"/>
                <w:szCs w:val="24"/>
              </w:rPr>
            </w:pPr>
            <w:r w:rsidRPr="00220B13">
              <w:rPr>
                <w:sz w:val="26"/>
                <w:szCs w:val="24"/>
              </w:rPr>
              <w:t xml:space="preserve">Размещение на официальном сайте администрации в сети Интернет (далее – сайт) Перечня (со ссылками на тексты соответствующих нормативных правовых актов) </w:t>
            </w:r>
          </w:p>
          <w:p w:rsidR="00F50E4A" w:rsidRPr="00220B13" w:rsidRDefault="00F50E4A" w:rsidP="00D2575B">
            <w:pPr>
              <w:widowControl w:val="0"/>
              <w:ind w:firstLine="69"/>
              <w:jc w:val="both"/>
              <w:rPr>
                <w:sz w:val="26"/>
                <w:szCs w:val="24"/>
              </w:rPr>
            </w:pPr>
          </w:p>
        </w:tc>
        <w:tc>
          <w:tcPr>
            <w:tcW w:w="1984" w:type="dxa"/>
          </w:tcPr>
          <w:p w:rsidR="00F50E4A" w:rsidRPr="00220B13" w:rsidRDefault="00C775A9" w:rsidP="00D2575B">
            <w:pPr>
              <w:jc w:val="both"/>
              <w:rPr>
                <w:sz w:val="26"/>
                <w:szCs w:val="24"/>
              </w:rPr>
            </w:pPr>
            <w:r w:rsidRPr="00220B13">
              <w:rPr>
                <w:sz w:val="26"/>
                <w:szCs w:val="24"/>
              </w:rPr>
              <w:t>1 раз в квартал при наличии внесения изменений в нормативные правовые акты</w:t>
            </w:r>
          </w:p>
        </w:tc>
        <w:tc>
          <w:tcPr>
            <w:tcW w:w="2268" w:type="dxa"/>
          </w:tcPr>
          <w:p w:rsidR="00F50E4A" w:rsidRPr="00220B13" w:rsidRDefault="00C775A9" w:rsidP="00D2575B">
            <w:pPr>
              <w:ind w:firstLine="34"/>
              <w:jc w:val="both"/>
              <w:rPr>
                <w:sz w:val="26"/>
                <w:szCs w:val="24"/>
              </w:rPr>
            </w:pPr>
            <w:r w:rsidRPr="00220B13">
              <w:rPr>
                <w:sz w:val="26"/>
                <w:szCs w:val="24"/>
              </w:rPr>
              <w:t>Специалист администрации, к должностным обязанностям которого относится осуществление муниципального контроля</w:t>
            </w: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3</w:t>
            </w:r>
          </w:p>
        </w:tc>
        <w:tc>
          <w:tcPr>
            <w:tcW w:w="4430" w:type="dxa"/>
          </w:tcPr>
          <w:p w:rsidR="00F50E4A" w:rsidRPr="00220B13" w:rsidRDefault="00C775A9" w:rsidP="00D2575B">
            <w:pPr>
              <w:widowControl w:val="0"/>
              <w:ind w:firstLine="69"/>
              <w:jc w:val="both"/>
              <w:rPr>
                <w:sz w:val="26"/>
                <w:szCs w:val="24"/>
              </w:rPr>
            </w:pPr>
            <w:r w:rsidRPr="00220B13">
              <w:rPr>
                <w:sz w:val="26"/>
                <w:szCs w:val="24"/>
              </w:rPr>
              <w:t>Мониторинг и актуализация размещенного на сайте Перечня</w:t>
            </w:r>
          </w:p>
        </w:tc>
        <w:tc>
          <w:tcPr>
            <w:tcW w:w="1984" w:type="dxa"/>
          </w:tcPr>
          <w:p w:rsidR="00F50E4A" w:rsidRPr="00220B13" w:rsidRDefault="00C775A9" w:rsidP="00D2575B">
            <w:pPr>
              <w:jc w:val="both"/>
              <w:rPr>
                <w:sz w:val="26"/>
                <w:szCs w:val="24"/>
              </w:rPr>
            </w:pPr>
            <w:r w:rsidRPr="00220B13">
              <w:rPr>
                <w:sz w:val="26"/>
                <w:szCs w:val="24"/>
              </w:rPr>
              <w:t>Постоянно</w:t>
            </w:r>
          </w:p>
        </w:tc>
        <w:tc>
          <w:tcPr>
            <w:tcW w:w="2268" w:type="dxa"/>
          </w:tcPr>
          <w:p w:rsidR="00F50E4A" w:rsidRPr="00220B13" w:rsidRDefault="00C775A9" w:rsidP="00D2575B">
            <w:pPr>
              <w:ind w:firstLine="34"/>
              <w:jc w:val="both"/>
              <w:rPr>
                <w:sz w:val="26"/>
                <w:szCs w:val="24"/>
              </w:rPr>
            </w:pPr>
            <w:r w:rsidRPr="00220B13">
              <w:rPr>
                <w:sz w:val="26"/>
                <w:szCs w:val="24"/>
              </w:rPr>
              <w:t>Специалист администрации, к должностным обязанностям которого относится осуществление муниципального контроля</w:t>
            </w: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4</w:t>
            </w:r>
          </w:p>
        </w:tc>
        <w:tc>
          <w:tcPr>
            <w:tcW w:w="4430" w:type="dxa"/>
          </w:tcPr>
          <w:p w:rsidR="00F50E4A" w:rsidRPr="00220B13" w:rsidRDefault="00C775A9" w:rsidP="00D2575B">
            <w:pPr>
              <w:widowControl w:val="0"/>
              <w:ind w:firstLine="69"/>
              <w:jc w:val="both"/>
              <w:rPr>
                <w:sz w:val="26"/>
                <w:szCs w:val="24"/>
              </w:rPr>
            </w:pPr>
            <w:r w:rsidRPr="00220B13">
              <w:rPr>
                <w:sz w:val="26"/>
                <w:szCs w:val="24"/>
              </w:rPr>
              <w:t xml:space="preserve">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w:t>
            </w:r>
            <w:r w:rsidRPr="00220B13">
              <w:rPr>
                <w:sz w:val="26"/>
                <w:szCs w:val="24"/>
              </w:rPr>
              <w:lastRenderedPageBreak/>
              <w:t>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4" w:type="dxa"/>
          </w:tcPr>
          <w:p w:rsidR="00F50E4A" w:rsidRPr="00220B13" w:rsidRDefault="00C775A9" w:rsidP="00D2575B">
            <w:pPr>
              <w:jc w:val="both"/>
              <w:rPr>
                <w:sz w:val="26"/>
                <w:szCs w:val="24"/>
              </w:rPr>
            </w:pPr>
            <w:r w:rsidRPr="00220B13">
              <w:rPr>
                <w:sz w:val="26"/>
                <w:szCs w:val="24"/>
              </w:rPr>
              <w:lastRenderedPageBreak/>
              <w:t xml:space="preserve">1 раз в квартал при наличии внесения изменений в нормативные </w:t>
            </w:r>
            <w:r w:rsidRPr="00220B13">
              <w:rPr>
                <w:sz w:val="26"/>
                <w:szCs w:val="24"/>
              </w:rPr>
              <w:lastRenderedPageBreak/>
              <w:t>правовые акты</w:t>
            </w:r>
          </w:p>
          <w:p w:rsidR="00F50E4A" w:rsidRPr="00220B13" w:rsidRDefault="00F50E4A" w:rsidP="00D2575B">
            <w:pPr>
              <w:jc w:val="both"/>
              <w:rPr>
                <w:sz w:val="26"/>
                <w:szCs w:val="24"/>
              </w:rPr>
            </w:pPr>
          </w:p>
        </w:tc>
        <w:tc>
          <w:tcPr>
            <w:tcW w:w="2268" w:type="dxa"/>
          </w:tcPr>
          <w:p w:rsidR="00F50E4A" w:rsidRPr="00220B13" w:rsidRDefault="00C775A9" w:rsidP="00D2575B">
            <w:pPr>
              <w:ind w:firstLine="34"/>
              <w:jc w:val="both"/>
              <w:rPr>
                <w:sz w:val="26"/>
                <w:szCs w:val="24"/>
              </w:rPr>
            </w:pPr>
            <w:r w:rsidRPr="00220B13">
              <w:rPr>
                <w:sz w:val="26"/>
                <w:szCs w:val="24"/>
              </w:rPr>
              <w:lastRenderedPageBreak/>
              <w:t xml:space="preserve">Специалист администрации, к должностным обязанностям которого </w:t>
            </w:r>
            <w:r w:rsidRPr="00220B13">
              <w:rPr>
                <w:sz w:val="26"/>
                <w:szCs w:val="24"/>
              </w:rPr>
              <w:lastRenderedPageBreak/>
              <w:t>относится осуществление муниципального контроля</w:t>
            </w:r>
          </w:p>
        </w:tc>
      </w:tr>
      <w:tr w:rsidR="00F50E4A" w:rsidRPr="00220B13">
        <w:trPr>
          <w:trHeight w:val="996"/>
        </w:trPr>
        <w:tc>
          <w:tcPr>
            <w:tcW w:w="640" w:type="dxa"/>
          </w:tcPr>
          <w:p w:rsidR="00F50E4A" w:rsidRPr="00220B13" w:rsidRDefault="00D2575B" w:rsidP="00D2575B">
            <w:pPr>
              <w:ind w:firstLine="720"/>
              <w:jc w:val="both"/>
              <w:rPr>
                <w:sz w:val="26"/>
                <w:szCs w:val="24"/>
              </w:rPr>
            </w:pPr>
            <w:r w:rsidRPr="00220B13">
              <w:rPr>
                <w:sz w:val="26"/>
                <w:szCs w:val="24"/>
              </w:rPr>
              <w:lastRenderedPageBreak/>
              <w:t xml:space="preserve"> </w:t>
            </w:r>
            <w:r w:rsidR="00C775A9" w:rsidRPr="00220B13">
              <w:rPr>
                <w:sz w:val="26"/>
                <w:szCs w:val="24"/>
              </w:rPr>
              <w:t>5</w:t>
            </w:r>
          </w:p>
        </w:tc>
        <w:tc>
          <w:tcPr>
            <w:tcW w:w="4430" w:type="dxa"/>
          </w:tcPr>
          <w:p w:rsidR="00F50E4A" w:rsidRPr="00220B13" w:rsidRDefault="00C775A9" w:rsidP="00D2575B">
            <w:pPr>
              <w:widowControl w:val="0"/>
              <w:ind w:firstLine="69"/>
              <w:jc w:val="both"/>
              <w:rPr>
                <w:sz w:val="26"/>
                <w:szCs w:val="24"/>
              </w:rPr>
            </w:pPr>
            <w:r w:rsidRPr="00220B13">
              <w:rPr>
                <w:sz w:val="26"/>
                <w:szCs w:val="24"/>
              </w:rPr>
              <w:t>Информирование о содержании новых обязательных требований</w:t>
            </w:r>
          </w:p>
          <w:p w:rsidR="00F50E4A" w:rsidRPr="00220B13" w:rsidRDefault="00F50E4A" w:rsidP="00D2575B">
            <w:pPr>
              <w:widowControl w:val="0"/>
              <w:ind w:firstLine="69"/>
              <w:jc w:val="both"/>
              <w:rPr>
                <w:sz w:val="26"/>
                <w:szCs w:val="24"/>
              </w:rPr>
            </w:pPr>
          </w:p>
        </w:tc>
        <w:tc>
          <w:tcPr>
            <w:tcW w:w="1984" w:type="dxa"/>
          </w:tcPr>
          <w:p w:rsidR="00F50E4A" w:rsidRPr="00220B13" w:rsidRDefault="00C775A9" w:rsidP="00D2575B">
            <w:pPr>
              <w:jc w:val="both"/>
              <w:rPr>
                <w:sz w:val="26"/>
                <w:szCs w:val="24"/>
              </w:rPr>
            </w:pPr>
            <w:r w:rsidRPr="00220B13">
              <w:rPr>
                <w:sz w:val="26"/>
                <w:szCs w:val="24"/>
              </w:rPr>
              <w:t>Постоянно</w:t>
            </w:r>
          </w:p>
        </w:tc>
        <w:tc>
          <w:tcPr>
            <w:tcW w:w="2268" w:type="dxa"/>
          </w:tcPr>
          <w:p w:rsidR="00F50E4A" w:rsidRPr="00220B13" w:rsidRDefault="00C775A9" w:rsidP="00D2575B">
            <w:pPr>
              <w:ind w:firstLine="34"/>
              <w:jc w:val="both"/>
              <w:rPr>
                <w:sz w:val="26"/>
                <w:szCs w:val="24"/>
              </w:rPr>
            </w:pPr>
            <w:r w:rsidRPr="00220B13">
              <w:rPr>
                <w:sz w:val="26"/>
                <w:szCs w:val="24"/>
              </w:rPr>
              <w:t>Специалист администрации, к должностным обязанностям которого относится осуществление муниципального контроля</w:t>
            </w: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6</w:t>
            </w:r>
          </w:p>
        </w:tc>
        <w:tc>
          <w:tcPr>
            <w:tcW w:w="4430" w:type="dxa"/>
          </w:tcPr>
          <w:p w:rsidR="00F50E4A" w:rsidRPr="00220B13" w:rsidRDefault="00C775A9" w:rsidP="00D2575B">
            <w:pPr>
              <w:widowControl w:val="0"/>
              <w:ind w:firstLine="69"/>
              <w:jc w:val="both"/>
              <w:rPr>
                <w:sz w:val="26"/>
                <w:szCs w:val="24"/>
              </w:rPr>
            </w:pPr>
            <w:r w:rsidRPr="00220B13">
              <w:rPr>
                <w:sz w:val="26"/>
                <w:szCs w:val="24"/>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F50E4A" w:rsidRPr="00220B13" w:rsidRDefault="00C775A9" w:rsidP="00D2575B">
            <w:pPr>
              <w:jc w:val="both"/>
              <w:rPr>
                <w:sz w:val="26"/>
                <w:szCs w:val="24"/>
              </w:rPr>
            </w:pPr>
            <w:r w:rsidRPr="00220B13">
              <w:rPr>
                <w:sz w:val="26"/>
                <w:szCs w:val="24"/>
              </w:rPr>
              <w:t>Постоянно</w:t>
            </w:r>
          </w:p>
        </w:tc>
        <w:tc>
          <w:tcPr>
            <w:tcW w:w="2268" w:type="dxa"/>
          </w:tcPr>
          <w:p w:rsidR="00F50E4A" w:rsidRPr="00220B13" w:rsidRDefault="00C775A9" w:rsidP="00D2575B">
            <w:pPr>
              <w:ind w:firstLine="34"/>
              <w:jc w:val="both"/>
              <w:rPr>
                <w:sz w:val="26"/>
                <w:szCs w:val="24"/>
              </w:rPr>
            </w:pPr>
            <w:r w:rsidRPr="00220B13">
              <w:rPr>
                <w:sz w:val="26"/>
                <w:szCs w:val="24"/>
              </w:rPr>
              <w:t>Глава Ерышевского  сельского поселения</w:t>
            </w:r>
          </w:p>
          <w:p w:rsidR="00F50E4A" w:rsidRPr="00220B13" w:rsidRDefault="00F50E4A" w:rsidP="00D2575B">
            <w:pPr>
              <w:ind w:firstLine="34"/>
              <w:jc w:val="both"/>
              <w:rPr>
                <w:sz w:val="26"/>
                <w:szCs w:val="24"/>
              </w:rPr>
            </w:pP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7</w:t>
            </w:r>
          </w:p>
        </w:tc>
        <w:tc>
          <w:tcPr>
            <w:tcW w:w="4430" w:type="dxa"/>
          </w:tcPr>
          <w:p w:rsidR="00F50E4A" w:rsidRPr="00220B13" w:rsidRDefault="00C775A9" w:rsidP="00D2575B">
            <w:pPr>
              <w:widowControl w:val="0"/>
              <w:ind w:firstLine="69"/>
              <w:jc w:val="both"/>
              <w:rPr>
                <w:sz w:val="26"/>
                <w:szCs w:val="24"/>
              </w:rPr>
            </w:pPr>
            <w:r w:rsidRPr="00220B13">
              <w:rPr>
                <w:sz w:val="26"/>
                <w:szCs w:val="24"/>
              </w:rPr>
              <w:t>Обобщение практики осуществления муниципального жилищного контроля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984" w:type="dxa"/>
          </w:tcPr>
          <w:p w:rsidR="00F50E4A" w:rsidRPr="00220B13" w:rsidRDefault="00C775A9" w:rsidP="00D2575B">
            <w:pPr>
              <w:jc w:val="both"/>
              <w:rPr>
                <w:sz w:val="26"/>
                <w:szCs w:val="24"/>
              </w:rPr>
            </w:pPr>
            <w:r w:rsidRPr="00220B13">
              <w:rPr>
                <w:sz w:val="26"/>
                <w:szCs w:val="24"/>
              </w:rPr>
              <w:t>По полугодиям</w:t>
            </w:r>
          </w:p>
        </w:tc>
        <w:tc>
          <w:tcPr>
            <w:tcW w:w="2268" w:type="dxa"/>
          </w:tcPr>
          <w:p w:rsidR="00F50E4A" w:rsidRPr="00220B13" w:rsidRDefault="00C775A9" w:rsidP="00D2575B">
            <w:pPr>
              <w:ind w:firstLine="34"/>
              <w:jc w:val="both"/>
              <w:rPr>
                <w:sz w:val="26"/>
                <w:szCs w:val="24"/>
              </w:rPr>
            </w:pPr>
            <w:r w:rsidRPr="00220B13">
              <w:rPr>
                <w:sz w:val="26"/>
                <w:szCs w:val="24"/>
              </w:rPr>
              <w:t>Специалист администрации, к должностным обязанностям которого относится осуществление муниципального контроля</w:t>
            </w: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8</w:t>
            </w:r>
          </w:p>
        </w:tc>
        <w:tc>
          <w:tcPr>
            <w:tcW w:w="4430" w:type="dxa"/>
          </w:tcPr>
          <w:p w:rsidR="00F50E4A" w:rsidRPr="00220B13" w:rsidRDefault="00C775A9" w:rsidP="00D2575B">
            <w:pPr>
              <w:widowControl w:val="0"/>
              <w:ind w:firstLine="69"/>
              <w:jc w:val="both"/>
              <w:rPr>
                <w:sz w:val="26"/>
                <w:szCs w:val="24"/>
              </w:rPr>
            </w:pPr>
            <w:r w:rsidRPr="00220B13">
              <w:rPr>
                <w:sz w:val="26"/>
                <w:szCs w:val="24"/>
              </w:rPr>
              <w:t>Обобщение практики по поступающим обращениям</w:t>
            </w:r>
          </w:p>
        </w:tc>
        <w:tc>
          <w:tcPr>
            <w:tcW w:w="1984" w:type="dxa"/>
          </w:tcPr>
          <w:p w:rsidR="00F50E4A" w:rsidRPr="00220B13" w:rsidRDefault="00C775A9" w:rsidP="00D2575B">
            <w:pPr>
              <w:jc w:val="both"/>
              <w:rPr>
                <w:sz w:val="26"/>
                <w:szCs w:val="24"/>
              </w:rPr>
            </w:pPr>
            <w:r w:rsidRPr="00220B13">
              <w:rPr>
                <w:sz w:val="26"/>
                <w:szCs w:val="24"/>
              </w:rPr>
              <w:t>По полугодиям</w:t>
            </w:r>
          </w:p>
        </w:tc>
        <w:tc>
          <w:tcPr>
            <w:tcW w:w="2268" w:type="dxa"/>
          </w:tcPr>
          <w:p w:rsidR="00F50E4A" w:rsidRPr="00220B13" w:rsidRDefault="00C775A9" w:rsidP="00D2575B">
            <w:pPr>
              <w:ind w:firstLine="34"/>
              <w:jc w:val="both"/>
              <w:rPr>
                <w:sz w:val="26"/>
                <w:szCs w:val="24"/>
              </w:rPr>
            </w:pPr>
            <w:r w:rsidRPr="00220B13">
              <w:rPr>
                <w:sz w:val="26"/>
                <w:szCs w:val="24"/>
              </w:rPr>
              <w:t>Специалист администрации, к должностным обязанностям которого относится осуществление муниципального контроля</w:t>
            </w: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9</w:t>
            </w:r>
          </w:p>
        </w:tc>
        <w:tc>
          <w:tcPr>
            <w:tcW w:w="4430" w:type="dxa"/>
          </w:tcPr>
          <w:p w:rsidR="00F50E4A" w:rsidRPr="00220B13" w:rsidRDefault="00C775A9" w:rsidP="00D2575B">
            <w:pPr>
              <w:widowControl w:val="0"/>
              <w:ind w:firstLine="69"/>
              <w:jc w:val="both"/>
              <w:rPr>
                <w:sz w:val="26"/>
                <w:szCs w:val="24"/>
              </w:rPr>
            </w:pPr>
            <w:r w:rsidRPr="00220B13">
              <w:rPr>
                <w:sz w:val="26"/>
                <w:szCs w:val="24"/>
              </w:rPr>
              <w:t xml:space="preserve">Подготовка проекта Доклада о правоприменительной практике </w:t>
            </w:r>
          </w:p>
        </w:tc>
        <w:tc>
          <w:tcPr>
            <w:tcW w:w="1984" w:type="dxa"/>
          </w:tcPr>
          <w:p w:rsidR="00F50E4A" w:rsidRPr="00220B13" w:rsidRDefault="00C775A9" w:rsidP="00D2575B">
            <w:pPr>
              <w:jc w:val="both"/>
              <w:rPr>
                <w:sz w:val="26"/>
                <w:szCs w:val="24"/>
              </w:rPr>
            </w:pPr>
            <w:r w:rsidRPr="00220B13">
              <w:rPr>
                <w:sz w:val="26"/>
                <w:szCs w:val="24"/>
              </w:rPr>
              <w:t>До 15 января года, следующего за отчетным периодом</w:t>
            </w:r>
          </w:p>
        </w:tc>
        <w:tc>
          <w:tcPr>
            <w:tcW w:w="2268" w:type="dxa"/>
          </w:tcPr>
          <w:p w:rsidR="00F50E4A" w:rsidRPr="00220B13" w:rsidRDefault="00C775A9" w:rsidP="00D2575B">
            <w:pPr>
              <w:ind w:firstLine="34"/>
              <w:jc w:val="both"/>
              <w:rPr>
                <w:sz w:val="26"/>
                <w:szCs w:val="24"/>
              </w:rPr>
            </w:pPr>
            <w:r w:rsidRPr="00220B13">
              <w:rPr>
                <w:sz w:val="26"/>
                <w:szCs w:val="24"/>
              </w:rPr>
              <w:t xml:space="preserve">Специалист администрации, к должностным обязанностям которого относится осуществление </w:t>
            </w:r>
            <w:r w:rsidRPr="00220B13">
              <w:rPr>
                <w:sz w:val="26"/>
                <w:szCs w:val="24"/>
              </w:rPr>
              <w:lastRenderedPageBreak/>
              <w:t>муниципального контроля</w:t>
            </w: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lastRenderedPageBreak/>
              <w:t xml:space="preserve"> </w:t>
            </w:r>
            <w:r w:rsidR="00C775A9" w:rsidRPr="00220B13">
              <w:rPr>
                <w:sz w:val="26"/>
                <w:szCs w:val="24"/>
              </w:rPr>
              <w:t>10</w:t>
            </w:r>
          </w:p>
        </w:tc>
        <w:tc>
          <w:tcPr>
            <w:tcW w:w="4430" w:type="dxa"/>
          </w:tcPr>
          <w:p w:rsidR="00F50E4A" w:rsidRPr="00220B13" w:rsidRDefault="00C775A9" w:rsidP="00D2575B">
            <w:pPr>
              <w:widowControl w:val="0"/>
              <w:ind w:firstLine="69"/>
              <w:jc w:val="both"/>
              <w:rPr>
                <w:sz w:val="26"/>
                <w:szCs w:val="24"/>
              </w:rPr>
            </w:pPr>
            <w:r w:rsidRPr="00220B13">
              <w:rPr>
                <w:sz w:val="26"/>
                <w:szCs w:val="24"/>
              </w:rPr>
              <w:t xml:space="preserve">Проведение общественных обсуждений проекта Доклада о правоприменительной практике с размещением на сайте </w:t>
            </w:r>
          </w:p>
          <w:p w:rsidR="00F50E4A" w:rsidRPr="00220B13" w:rsidRDefault="00F50E4A" w:rsidP="00D2575B">
            <w:pPr>
              <w:widowControl w:val="0"/>
              <w:ind w:firstLine="69"/>
              <w:jc w:val="both"/>
              <w:rPr>
                <w:sz w:val="26"/>
                <w:szCs w:val="24"/>
              </w:rPr>
            </w:pPr>
          </w:p>
        </w:tc>
        <w:tc>
          <w:tcPr>
            <w:tcW w:w="1984" w:type="dxa"/>
          </w:tcPr>
          <w:p w:rsidR="00F50E4A" w:rsidRPr="00220B13" w:rsidRDefault="00C775A9" w:rsidP="00D2575B">
            <w:pPr>
              <w:jc w:val="both"/>
              <w:rPr>
                <w:sz w:val="26"/>
                <w:szCs w:val="24"/>
              </w:rPr>
            </w:pPr>
            <w:r w:rsidRPr="00220B13">
              <w:rPr>
                <w:sz w:val="26"/>
                <w:szCs w:val="24"/>
              </w:rPr>
              <w:t>С 15 января до 1 февраля года, следующего за отчетным годом</w:t>
            </w:r>
          </w:p>
          <w:p w:rsidR="00F50E4A" w:rsidRPr="00220B13" w:rsidRDefault="00F50E4A" w:rsidP="00D2575B">
            <w:pPr>
              <w:jc w:val="both"/>
              <w:rPr>
                <w:sz w:val="26"/>
                <w:szCs w:val="24"/>
              </w:rPr>
            </w:pPr>
          </w:p>
        </w:tc>
        <w:tc>
          <w:tcPr>
            <w:tcW w:w="2268" w:type="dxa"/>
          </w:tcPr>
          <w:p w:rsidR="00F50E4A" w:rsidRPr="00220B13" w:rsidRDefault="00C775A9" w:rsidP="00D2575B">
            <w:pPr>
              <w:ind w:firstLine="34"/>
              <w:jc w:val="both"/>
              <w:rPr>
                <w:sz w:val="26"/>
                <w:szCs w:val="24"/>
              </w:rPr>
            </w:pPr>
            <w:r w:rsidRPr="00220B13">
              <w:rPr>
                <w:sz w:val="26"/>
                <w:szCs w:val="24"/>
              </w:rPr>
              <w:t>Специалист администрации, к должностным обязанностям которого относится осуществление муниципального контроля</w:t>
            </w:r>
          </w:p>
        </w:tc>
      </w:tr>
      <w:tr w:rsidR="00F50E4A" w:rsidRPr="00220B13">
        <w:tc>
          <w:tcPr>
            <w:tcW w:w="640" w:type="dxa"/>
          </w:tcPr>
          <w:p w:rsidR="00F50E4A" w:rsidRPr="00220B13" w:rsidRDefault="00D2575B" w:rsidP="00D2575B">
            <w:pPr>
              <w:ind w:firstLine="720"/>
              <w:jc w:val="both"/>
              <w:rPr>
                <w:sz w:val="26"/>
                <w:szCs w:val="24"/>
              </w:rPr>
            </w:pPr>
            <w:r w:rsidRPr="00220B13">
              <w:rPr>
                <w:sz w:val="26"/>
                <w:szCs w:val="24"/>
              </w:rPr>
              <w:t xml:space="preserve"> </w:t>
            </w:r>
            <w:r w:rsidR="00C775A9" w:rsidRPr="00220B13">
              <w:rPr>
                <w:sz w:val="26"/>
                <w:szCs w:val="24"/>
              </w:rPr>
              <w:t>11</w:t>
            </w:r>
          </w:p>
        </w:tc>
        <w:tc>
          <w:tcPr>
            <w:tcW w:w="4430" w:type="dxa"/>
          </w:tcPr>
          <w:p w:rsidR="00F50E4A" w:rsidRPr="00220B13" w:rsidRDefault="00C775A9" w:rsidP="00D2575B">
            <w:pPr>
              <w:widowControl w:val="0"/>
              <w:ind w:firstLine="69"/>
              <w:jc w:val="both"/>
              <w:rPr>
                <w:sz w:val="26"/>
                <w:szCs w:val="24"/>
              </w:rPr>
            </w:pPr>
            <w:r w:rsidRPr="00220B13">
              <w:rPr>
                <w:sz w:val="26"/>
                <w:szCs w:val="24"/>
              </w:rPr>
              <w:t>Размещение на сайте утвержденного Доклада о правоприменительной практике при осуществлении муниципального жилищного контроля</w:t>
            </w:r>
          </w:p>
        </w:tc>
        <w:tc>
          <w:tcPr>
            <w:tcW w:w="1984" w:type="dxa"/>
          </w:tcPr>
          <w:p w:rsidR="00F50E4A" w:rsidRPr="00220B13" w:rsidRDefault="00C775A9" w:rsidP="00D2575B">
            <w:pPr>
              <w:pStyle w:val="ConsPlusNormal"/>
              <w:jc w:val="both"/>
              <w:rPr>
                <w:sz w:val="26"/>
                <w:szCs w:val="24"/>
              </w:rPr>
            </w:pPr>
            <w:r w:rsidRPr="00220B13">
              <w:rPr>
                <w:sz w:val="26"/>
                <w:szCs w:val="24"/>
              </w:rPr>
              <w:t>Не  позднее 15 февраля года, следующего за отчетным годом</w:t>
            </w:r>
          </w:p>
          <w:p w:rsidR="00F50E4A" w:rsidRPr="00220B13" w:rsidRDefault="00F50E4A" w:rsidP="00D2575B">
            <w:pPr>
              <w:jc w:val="both"/>
              <w:rPr>
                <w:sz w:val="26"/>
                <w:szCs w:val="24"/>
              </w:rPr>
            </w:pPr>
          </w:p>
        </w:tc>
        <w:tc>
          <w:tcPr>
            <w:tcW w:w="2268" w:type="dxa"/>
          </w:tcPr>
          <w:p w:rsidR="00F50E4A" w:rsidRPr="00220B13" w:rsidRDefault="00C775A9" w:rsidP="00D2575B">
            <w:pPr>
              <w:ind w:firstLine="34"/>
              <w:jc w:val="both"/>
              <w:rPr>
                <w:sz w:val="26"/>
                <w:szCs w:val="24"/>
              </w:rPr>
            </w:pPr>
            <w:r w:rsidRPr="00220B13">
              <w:rPr>
                <w:sz w:val="26"/>
                <w:szCs w:val="24"/>
              </w:rPr>
              <w:t>Специалист администрации, к должностным обязанностям которого относится осуществление муниципального контроля</w:t>
            </w:r>
          </w:p>
        </w:tc>
      </w:tr>
    </w:tbl>
    <w:p w:rsidR="00F50E4A" w:rsidRPr="00220B13" w:rsidRDefault="00F50E4A" w:rsidP="00D2575B">
      <w:pPr>
        <w:ind w:firstLine="720"/>
        <w:jc w:val="both"/>
        <w:rPr>
          <w:sz w:val="26"/>
          <w:szCs w:val="24"/>
        </w:rPr>
      </w:pPr>
    </w:p>
    <w:sectPr w:rsidR="00F50E4A" w:rsidRPr="00220B13" w:rsidSect="00220B13">
      <w:headerReference w:type="default" r:id="rId9"/>
      <w:footerReference w:type="default" r:id="rId10"/>
      <w:pgSz w:w="11906" w:h="16838" w:code="9"/>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E59" w:rsidRDefault="005B7E59" w:rsidP="00F50E4A">
      <w:r>
        <w:separator/>
      </w:r>
    </w:p>
  </w:endnote>
  <w:endnote w:type="continuationSeparator" w:id="1">
    <w:p w:rsidR="005B7E59" w:rsidRDefault="005B7E59" w:rsidP="00F50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Std">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4A" w:rsidRDefault="00F50E4A">
    <w:pPr>
      <w:pStyle w:val="aa"/>
      <w:jc w:val="center"/>
    </w:pPr>
  </w:p>
  <w:p w:rsidR="00F50E4A" w:rsidRDefault="00F50E4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E59" w:rsidRDefault="005B7E59" w:rsidP="00F50E4A">
      <w:r>
        <w:separator/>
      </w:r>
    </w:p>
  </w:footnote>
  <w:footnote w:type="continuationSeparator" w:id="1">
    <w:p w:rsidR="005B7E59" w:rsidRDefault="005B7E59" w:rsidP="00F50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4A" w:rsidRDefault="00F50E4A">
    <w:pPr>
      <w:pStyle w:val="a8"/>
      <w:jc w:val="center"/>
    </w:pPr>
  </w:p>
  <w:p w:rsidR="00F50E4A" w:rsidRDefault="00F50E4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06B"/>
    <w:multiLevelType w:val="multilevel"/>
    <w:tmpl w:val="5D0C0BA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F2468B"/>
    <w:multiLevelType w:val="multilevel"/>
    <w:tmpl w:val="74DEF048"/>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5FB7324"/>
    <w:multiLevelType w:val="hybridMultilevel"/>
    <w:tmpl w:val="973423B6"/>
    <w:lvl w:ilvl="0" w:tplc="46B118C5">
      <w:start w:val="1"/>
      <w:numFmt w:val="bullet"/>
      <w:lvlText w:val=""/>
      <w:lvlJc w:val="left"/>
      <w:pPr>
        <w:ind w:left="1429" w:hanging="360"/>
      </w:pPr>
      <w:rPr>
        <w:rFonts w:ascii="Symbol" w:hAnsi="Symbol"/>
      </w:rPr>
    </w:lvl>
    <w:lvl w:ilvl="1" w:tplc="0C984686">
      <w:start w:val="1"/>
      <w:numFmt w:val="bullet"/>
      <w:lvlText w:val="o"/>
      <w:lvlJc w:val="left"/>
      <w:pPr>
        <w:ind w:left="2149" w:hanging="360"/>
      </w:pPr>
      <w:rPr>
        <w:rFonts w:ascii="Courier New" w:hAnsi="Courier New"/>
      </w:rPr>
    </w:lvl>
    <w:lvl w:ilvl="2" w:tplc="6BDB9A45">
      <w:start w:val="1"/>
      <w:numFmt w:val="bullet"/>
      <w:lvlText w:val=""/>
      <w:lvlJc w:val="left"/>
      <w:pPr>
        <w:ind w:left="2869" w:hanging="360"/>
      </w:pPr>
      <w:rPr>
        <w:rFonts w:ascii="Wingdings" w:hAnsi="Wingdings"/>
      </w:rPr>
    </w:lvl>
    <w:lvl w:ilvl="3" w:tplc="17B17B66">
      <w:start w:val="1"/>
      <w:numFmt w:val="bullet"/>
      <w:lvlText w:val=""/>
      <w:lvlJc w:val="left"/>
      <w:pPr>
        <w:ind w:left="3589" w:hanging="360"/>
      </w:pPr>
      <w:rPr>
        <w:rFonts w:ascii="Symbol" w:hAnsi="Symbol"/>
      </w:rPr>
    </w:lvl>
    <w:lvl w:ilvl="4" w:tplc="0260FFEC">
      <w:start w:val="1"/>
      <w:numFmt w:val="bullet"/>
      <w:lvlText w:val="o"/>
      <w:lvlJc w:val="left"/>
      <w:pPr>
        <w:ind w:left="4309" w:hanging="360"/>
      </w:pPr>
      <w:rPr>
        <w:rFonts w:ascii="Courier New" w:hAnsi="Courier New"/>
      </w:rPr>
    </w:lvl>
    <w:lvl w:ilvl="5" w:tplc="0EE13F97">
      <w:start w:val="1"/>
      <w:numFmt w:val="bullet"/>
      <w:lvlText w:val=""/>
      <w:lvlJc w:val="left"/>
      <w:pPr>
        <w:ind w:left="5029" w:hanging="360"/>
      </w:pPr>
      <w:rPr>
        <w:rFonts w:ascii="Wingdings" w:hAnsi="Wingdings"/>
      </w:rPr>
    </w:lvl>
    <w:lvl w:ilvl="6" w:tplc="1067D06B">
      <w:start w:val="1"/>
      <w:numFmt w:val="bullet"/>
      <w:lvlText w:val=""/>
      <w:lvlJc w:val="left"/>
      <w:pPr>
        <w:ind w:left="5749" w:hanging="360"/>
      </w:pPr>
      <w:rPr>
        <w:rFonts w:ascii="Symbol" w:hAnsi="Symbol"/>
      </w:rPr>
    </w:lvl>
    <w:lvl w:ilvl="7" w:tplc="356B3E51">
      <w:start w:val="1"/>
      <w:numFmt w:val="bullet"/>
      <w:lvlText w:val="o"/>
      <w:lvlJc w:val="left"/>
      <w:pPr>
        <w:ind w:left="6469" w:hanging="360"/>
      </w:pPr>
      <w:rPr>
        <w:rFonts w:ascii="Courier New" w:hAnsi="Courier New"/>
      </w:rPr>
    </w:lvl>
    <w:lvl w:ilvl="8" w:tplc="28D1675D">
      <w:start w:val="1"/>
      <w:numFmt w:val="bullet"/>
      <w:lvlText w:val=""/>
      <w:lvlJc w:val="left"/>
      <w:pPr>
        <w:ind w:left="7189" w:hanging="360"/>
      </w:pPr>
      <w:rPr>
        <w:rFonts w:ascii="Wingdings" w:hAnsi="Wingdings"/>
      </w:rPr>
    </w:lvl>
  </w:abstractNum>
  <w:abstractNum w:abstractNumId="3">
    <w:nsid w:val="20A75E29"/>
    <w:multiLevelType w:val="multilevel"/>
    <w:tmpl w:val="95F45C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66772EF"/>
    <w:multiLevelType w:val="multilevel"/>
    <w:tmpl w:val="F39C46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BC773B"/>
    <w:multiLevelType w:val="multilevel"/>
    <w:tmpl w:val="DB10A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295F9C"/>
    <w:multiLevelType w:val="multilevel"/>
    <w:tmpl w:val="6CA8E9D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3CB216D"/>
    <w:multiLevelType w:val="multilevel"/>
    <w:tmpl w:val="164851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6A67F02"/>
    <w:multiLevelType w:val="multilevel"/>
    <w:tmpl w:val="E7E4C0B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6AB58CC"/>
    <w:multiLevelType w:val="multilevel"/>
    <w:tmpl w:val="0D8861E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4A0B3BE1"/>
    <w:multiLevelType w:val="hybridMultilevel"/>
    <w:tmpl w:val="B92EB268"/>
    <w:lvl w:ilvl="0" w:tplc="72813D85">
      <w:start w:val="1"/>
      <w:numFmt w:val="bullet"/>
      <w:lvlText w:val=""/>
      <w:lvlJc w:val="left"/>
      <w:pPr>
        <w:ind w:left="1321" w:hanging="360"/>
      </w:pPr>
      <w:rPr>
        <w:rFonts w:ascii="Wingdings" w:hAnsi="Wingdings"/>
      </w:rPr>
    </w:lvl>
    <w:lvl w:ilvl="1" w:tplc="278DA1CA">
      <w:start w:val="1"/>
      <w:numFmt w:val="bullet"/>
      <w:lvlText w:val="o"/>
      <w:lvlJc w:val="left"/>
      <w:pPr>
        <w:ind w:left="2041" w:hanging="360"/>
      </w:pPr>
      <w:rPr>
        <w:rFonts w:ascii="Courier New" w:hAnsi="Courier New"/>
      </w:rPr>
    </w:lvl>
    <w:lvl w:ilvl="2" w:tplc="25A58E36">
      <w:start w:val="1"/>
      <w:numFmt w:val="bullet"/>
      <w:lvlText w:val=""/>
      <w:lvlJc w:val="left"/>
      <w:pPr>
        <w:ind w:left="2761" w:hanging="360"/>
      </w:pPr>
      <w:rPr>
        <w:rFonts w:ascii="Wingdings" w:hAnsi="Wingdings"/>
      </w:rPr>
    </w:lvl>
    <w:lvl w:ilvl="3" w:tplc="19470E5A">
      <w:start w:val="1"/>
      <w:numFmt w:val="bullet"/>
      <w:lvlText w:val=""/>
      <w:lvlJc w:val="left"/>
      <w:pPr>
        <w:ind w:left="3481" w:hanging="360"/>
      </w:pPr>
      <w:rPr>
        <w:rFonts w:ascii="Symbol" w:hAnsi="Symbol"/>
      </w:rPr>
    </w:lvl>
    <w:lvl w:ilvl="4" w:tplc="75C7F7D5">
      <w:start w:val="1"/>
      <w:numFmt w:val="bullet"/>
      <w:lvlText w:val="o"/>
      <w:lvlJc w:val="left"/>
      <w:pPr>
        <w:ind w:left="4201" w:hanging="360"/>
      </w:pPr>
      <w:rPr>
        <w:rFonts w:ascii="Courier New" w:hAnsi="Courier New"/>
      </w:rPr>
    </w:lvl>
    <w:lvl w:ilvl="5" w:tplc="32B39D62">
      <w:start w:val="1"/>
      <w:numFmt w:val="bullet"/>
      <w:lvlText w:val=""/>
      <w:lvlJc w:val="left"/>
      <w:pPr>
        <w:ind w:left="4921" w:hanging="360"/>
      </w:pPr>
      <w:rPr>
        <w:rFonts w:ascii="Wingdings" w:hAnsi="Wingdings"/>
      </w:rPr>
    </w:lvl>
    <w:lvl w:ilvl="6" w:tplc="40993066">
      <w:start w:val="1"/>
      <w:numFmt w:val="bullet"/>
      <w:lvlText w:val=""/>
      <w:lvlJc w:val="left"/>
      <w:pPr>
        <w:ind w:left="5641" w:hanging="360"/>
      </w:pPr>
      <w:rPr>
        <w:rFonts w:ascii="Symbol" w:hAnsi="Symbol"/>
      </w:rPr>
    </w:lvl>
    <w:lvl w:ilvl="7" w:tplc="02F5D285">
      <w:start w:val="1"/>
      <w:numFmt w:val="bullet"/>
      <w:lvlText w:val="o"/>
      <w:lvlJc w:val="left"/>
      <w:pPr>
        <w:ind w:left="6361" w:hanging="360"/>
      </w:pPr>
      <w:rPr>
        <w:rFonts w:ascii="Courier New" w:hAnsi="Courier New"/>
      </w:rPr>
    </w:lvl>
    <w:lvl w:ilvl="8" w:tplc="3330C450">
      <w:start w:val="1"/>
      <w:numFmt w:val="bullet"/>
      <w:lvlText w:val=""/>
      <w:lvlJc w:val="left"/>
      <w:pPr>
        <w:ind w:left="7081" w:hanging="360"/>
      </w:pPr>
      <w:rPr>
        <w:rFonts w:ascii="Wingdings" w:hAnsi="Wingdings"/>
      </w:rPr>
    </w:lvl>
  </w:abstractNum>
  <w:abstractNum w:abstractNumId="11">
    <w:nsid w:val="4C214D7C"/>
    <w:multiLevelType w:val="hybridMultilevel"/>
    <w:tmpl w:val="104EE250"/>
    <w:lvl w:ilvl="0" w:tplc="7E9A7097">
      <w:start w:val="1"/>
      <w:numFmt w:val="bullet"/>
      <w:lvlText w:val=""/>
      <w:lvlJc w:val="left"/>
      <w:pPr>
        <w:ind w:left="720" w:hanging="360"/>
      </w:pPr>
      <w:rPr>
        <w:rFonts w:ascii="Wingdings" w:hAnsi="Wingdings"/>
      </w:rPr>
    </w:lvl>
    <w:lvl w:ilvl="1" w:tplc="4FC18B4E">
      <w:start w:val="1"/>
      <w:numFmt w:val="bullet"/>
      <w:lvlText w:val="o"/>
      <w:lvlJc w:val="left"/>
      <w:pPr>
        <w:ind w:left="1440" w:hanging="360"/>
      </w:pPr>
      <w:rPr>
        <w:rFonts w:ascii="Courier New" w:hAnsi="Courier New"/>
      </w:rPr>
    </w:lvl>
    <w:lvl w:ilvl="2" w:tplc="25DEB15C">
      <w:start w:val="1"/>
      <w:numFmt w:val="bullet"/>
      <w:lvlText w:val=""/>
      <w:lvlJc w:val="left"/>
      <w:pPr>
        <w:ind w:left="2160" w:hanging="360"/>
      </w:pPr>
      <w:rPr>
        <w:rFonts w:ascii="Wingdings" w:hAnsi="Wingdings"/>
      </w:rPr>
    </w:lvl>
    <w:lvl w:ilvl="3" w:tplc="5DB89791">
      <w:start w:val="1"/>
      <w:numFmt w:val="bullet"/>
      <w:lvlText w:val=""/>
      <w:lvlJc w:val="left"/>
      <w:pPr>
        <w:ind w:left="2880" w:hanging="360"/>
      </w:pPr>
      <w:rPr>
        <w:rFonts w:ascii="Symbol" w:hAnsi="Symbol"/>
      </w:rPr>
    </w:lvl>
    <w:lvl w:ilvl="4" w:tplc="290AEB31">
      <w:start w:val="1"/>
      <w:numFmt w:val="bullet"/>
      <w:lvlText w:val="o"/>
      <w:lvlJc w:val="left"/>
      <w:pPr>
        <w:ind w:left="3600" w:hanging="360"/>
      </w:pPr>
      <w:rPr>
        <w:rFonts w:ascii="Courier New" w:hAnsi="Courier New"/>
      </w:rPr>
    </w:lvl>
    <w:lvl w:ilvl="5" w:tplc="6242A4CF">
      <w:start w:val="1"/>
      <w:numFmt w:val="bullet"/>
      <w:lvlText w:val=""/>
      <w:lvlJc w:val="left"/>
      <w:pPr>
        <w:ind w:left="4320" w:hanging="360"/>
      </w:pPr>
      <w:rPr>
        <w:rFonts w:ascii="Wingdings" w:hAnsi="Wingdings"/>
      </w:rPr>
    </w:lvl>
    <w:lvl w:ilvl="6" w:tplc="10CDC9C5">
      <w:start w:val="1"/>
      <w:numFmt w:val="bullet"/>
      <w:lvlText w:val=""/>
      <w:lvlJc w:val="left"/>
      <w:pPr>
        <w:ind w:left="5040" w:hanging="360"/>
      </w:pPr>
      <w:rPr>
        <w:rFonts w:ascii="Symbol" w:hAnsi="Symbol"/>
      </w:rPr>
    </w:lvl>
    <w:lvl w:ilvl="7" w:tplc="6ED408A4">
      <w:start w:val="1"/>
      <w:numFmt w:val="bullet"/>
      <w:lvlText w:val="o"/>
      <w:lvlJc w:val="left"/>
      <w:pPr>
        <w:ind w:left="5760" w:hanging="360"/>
      </w:pPr>
      <w:rPr>
        <w:rFonts w:ascii="Courier New" w:hAnsi="Courier New"/>
      </w:rPr>
    </w:lvl>
    <w:lvl w:ilvl="8" w:tplc="5EA3F8D3">
      <w:start w:val="1"/>
      <w:numFmt w:val="bullet"/>
      <w:lvlText w:val=""/>
      <w:lvlJc w:val="left"/>
      <w:pPr>
        <w:ind w:left="6480" w:hanging="360"/>
      </w:pPr>
      <w:rPr>
        <w:rFonts w:ascii="Wingdings" w:hAnsi="Wingdings"/>
      </w:rPr>
    </w:lvl>
  </w:abstractNum>
  <w:abstractNum w:abstractNumId="12">
    <w:nsid w:val="511973B3"/>
    <w:multiLevelType w:val="multilevel"/>
    <w:tmpl w:val="24AA17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5C9231D"/>
    <w:multiLevelType w:val="multilevel"/>
    <w:tmpl w:val="D8CCB2D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68B12E09"/>
    <w:multiLevelType w:val="hybridMultilevel"/>
    <w:tmpl w:val="58DEA166"/>
    <w:lvl w:ilvl="0" w:tplc="39EF2366">
      <w:start w:val="1"/>
      <w:numFmt w:val="bullet"/>
      <w:lvlText w:val=""/>
      <w:lvlJc w:val="left"/>
      <w:pPr>
        <w:ind w:left="1321" w:hanging="360"/>
      </w:pPr>
      <w:rPr>
        <w:rFonts w:ascii="Wingdings" w:hAnsi="Wingdings"/>
      </w:rPr>
    </w:lvl>
    <w:lvl w:ilvl="1" w:tplc="5A78588F">
      <w:start w:val="1"/>
      <w:numFmt w:val="bullet"/>
      <w:lvlText w:val="o"/>
      <w:lvlJc w:val="left"/>
      <w:pPr>
        <w:ind w:left="2041" w:hanging="360"/>
      </w:pPr>
      <w:rPr>
        <w:rFonts w:ascii="Courier New" w:hAnsi="Courier New"/>
      </w:rPr>
    </w:lvl>
    <w:lvl w:ilvl="2" w:tplc="3C054DE0">
      <w:start w:val="1"/>
      <w:numFmt w:val="bullet"/>
      <w:lvlText w:val=""/>
      <w:lvlJc w:val="left"/>
      <w:pPr>
        <w:ind w:left="2761" w:hanging="360"/>
      </w:pPr>
      <w:rPr>
        <w:rFonts w:ascii="Wingdings" w:hAnsi="Wingdings"/>
      </w:rPr>
    </w:lvl>
    <w:lvl w:ilvl="3" w:tplc="1EC8A982">
      <w:start w:val="1"/>
      <w:numFmt w:val="bullet"/>
      <w:lvlText w:val=""/>
      <w:lvlJc w:val="left"/>
      <w:pPr>
        <w:ind w:left="3481" w:hanging="360"/>
      </w:pPr>
      <w:rPr>
        <w:rFonts w:ascii="Symbol" w:hAnsi="Symbol"/>
      </w:rPr>
    </w:lvl>
    <w:lvl w:ilvl="4" w:tplc="56EE4C11">
      <w:start w:val="1"/>
      <w:numFmt w:val="bullet"/>
      <w:lvlText w:val="o"/>
      <w:lvlJc w:val="left"/>
      <w:pPr>
        <w:ind w:left="4201" w:hanging="360"/>
      </w:pPr>
      <w:rPr>
        <w:rFonts w:ascii="Courier New" w:hAnsi="Courier New"/>
      </w:rPr>
    </w:lvl>
    <w:lvl w:ilvl="5" w:tplc="73BABCDA">
      <w:start w:val="1"/>
      <w:numFmt w:val="bullet"/>
      <w:lvlText w:val=""/>
      <w:lvlJc w:val="left"/>
      <w:pPr>
        <w:ind w:left="4921" w:hanging="360"/>
      </w:pPr>
      <w:rPr>
        <w:rFonts w:ascii="Wingdings" w:hAnsi="Wingdings"/>
      </w:rPr>
    </w:lvl>
    <w:lvl w:ilvl="6" w:tplc="0A123CBB">
      <w:start w:val="1"/>
      <w:numFmt w:val="bullet"/>
      <w:lvlText w:val=""/>
      <w:lvlJc w:val="left"/>
      <w:pPr>
        <w:ind w:left="5641" w:hanging="360"/>
      </w:pPr>
      <w:rPr>
        <w:rFonts w:ascii="Symbol" w:hAnsi="Symbol"/>
      </w:rPr>
    </w:lvl>
    <w:lvl w:ilvl="7" w:tplc="73AE2925">
      <w:start w:val="1"/>
      <w:numFmt w:val="bullet"/>
      <w:lvlText w:val="o"/>
      <w:lvlJc w:val="left"/>
      <w:pPr>
        <w:ind w:left="6361" w:hanging="360"/>
      </w:pPr>
      <w:rPr>
        <w:rFonts w:ascii="Courier New" w:hAnsi="Courier New"/>
      </w:rPr>
    </w:lvl>
    <w:lvl w:ilvl="8" w:tplc="480205B5">
      <w:start w:val="1"/>
      <w:numFmt w:val="bullet"/>
      <w:lvlText w:val=""/>
      <w:lvlJc w:val="left"/>
      <w:pPr>
        <w:ind w:left="7081" w:hanging="360"/>
      </w:pPr>
      <w:rPr>
        <w:rFonts w:ascii="Wingdings" w:hAnsi="Wingdings"/>
      </w:rPr>
    </w:lvl>
  </w:abstractNum>
  <w:abstractNum w:abstractNumId="15">
    <w:nsid w:val="6A5C0C8D"/>
    <w:multiLevelType w:val="multilevel"/>
    <w:tmpl w:val="DDC683C4"/>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6">
    <w:nsid w:val="7A6F4BB0"/>
    <w:multiLevelType w:val="multilevel"/>
    <w:tmpl w:val="875C4A9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7FD6028B"/>
    <w:multiLevelType w:val="multilevel"/>
    <w:tmpl w:val="61705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num>
  <w:num w:numId="3">
    <w:abstractNumId w:val="10"/>
  </w:num>
  <w:num w:numId="4">
    <w:abstractNumId w:val="4"/>
  </w:num>
  <w:num w:numId="5">
    <w:abstractNumId w:val="7"/>
  </w:num>
  <w:num w:numId="6">
    <w:abstractNumId w:val="3"/>
  </w:num>
  <w:num w:numId="7">
    <w:abstractNumId w:val="8"/>
  </w:num>
  <w:num w:numId="8">
    <w:abstractNumId w:val="9"/>
  </w:num>
  <w:num w:numId="9">
    <w:abstractNumId w:val="1"/>
  </w:num>
  <w:num w:numId="10">
    <w:abstractNumId w:val="0"/>
  </w:num>
  <w:num w:numId="11">
    <w:abstractNumId w:val="12"/>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2"/>
  </w:num>
  <w:num w:numId="17">
    <w:abstractNumId w:val="1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0E4A"/>
    <w:rsid w:val="00120E0B"/>
    <w:rsid w:val="00220B13"/>
    <w:rsid w:val="003B1ADD"/>
    <w:rsid w:val="004E05FB"/>
    <w:rsid w:val="005B7E59"/>
    <w:rsid w:val="00637C0F"/>
    <w:rsid w:val="00C775A9"/>
    <w:rsid w:val="00D2575B"/>
    <w:rsid w:val="00F50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4A"/>
    <w:rPr>
      <w:sz w:val="24"/>
    </w:rPr>
  </w:style>
  <w:style w:type="paragraph" w:styleId="1">
    <w:name w:val="heading 1"/>
    <w:basedOn w:val="a"/>
    <w:next w:val="a"/>
    <w:qFormat/>
    <w:rsid w:val="00F50E4A"/>
    <w:pPr>
      <w:keepNext/>
      <w:tabs>
        <w:tab w:val="left" w:pos="2985"/>
      </w:tabs>
      <w:outlineLvl w:val="0"/>
    </w:pPr>
    <w:rPr>
      <w:b/>
      <w:sz w:val="32"/>
    </w:rPr>
  </w:style>
  <w:style w:type="paragraph" w:styleId="2">
    <w:name w:val="heading 2"/>
    <w:basedOn w:val="a"/>
    <w:next w:val="a"/>
    <w:qFormat/>
    <w:rsid w:val="00F50E4A"/>
    <w:pPr>
      <w:keepNext/>
      <w:tabs>
        <w:tab w:val="left" w:pos="2985"/>
      </w:tabs>
      <w:ind w:left="-360"/>
      <w:jc w:val="center"/>
      <w:outlineLvl w:val="1"/>
    </w:pPr>
    <w:rPr>
      <w:b/>
    </w:rPr>
  </w:style>
  <w:style w:type="paragraph" w:styleId="3">
    <w:name w:val="heading 3"/>
    <w:basedOn w:val="a"/>
    <w:next w:val="a"/>
    <w:link w:val="30"/>
    <w:qFormat/>
    <w:rsid w:val="00F50E4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50E4A"/>
    <w:pPr>
      <w:ind w:right="19772"/>
    </w:pPr>
    <w:rPr>
      <w:rFonts w:ascii="Arial" w:hAnsi="Arial"/>
      <w:b/>
      <w:sz w:val="16"/>
    </w:rPr>
  </w:style>
  <w:style w:type="paragraph" w:customStyle="1" w:styleId="ConsNormal">
    <w:name w:val="ConsNormal"/>
    <w:rsid w:val="00F50E4A"/>
    <w:pPr>
      <w:widowControl w:val="0"/>
      <w:ind w:right="19772" w:firstLine="720"/>
    </w:pPr>
    <w:rPr>
      <w:rFonts w:ascii="Arial" w:hAnsi="Arial"/>
    </w:rPr>
  </w:style>
  <w:style w:type="paragraph" w:customStyle="1" w:styleId="ConsPlusNonformat">
    <w:name w:val="ConsPlusNonformat"/>
    <w:rsid w:val="00F50E4A"/>
    <w:pPr>
      <w:widowControl w:val="0"/>
    </w:pPr>
    <w:rPr>
      <w:rFonts w:ascii="Courier New" w:hAnsi="Courier New"/>
    </w:rPr>
  </w:style>
  <w:style w:type="paragraph" w:customStyle="1" w:styleId="ConsPlusNormal">
    <w:name w:val="ConsPlusNormal"/>
    <w:link w:val="ConsPlusNormal0"/>
    <w:qFormat/>
    <w:rsid w:val="00F50E4A"/>
    <w:rPr>
      <w:sz w:val="28"/>
    </w:rPr>
  </w:style>
  <w:style w:type="paragraph" w:styleId="a3">
    <w:name w:val="Revision"/>
    <w:hidden/>
    <w:rsid w:val="00F50E4A"/>
    <w:rPr>
      <w:rFonts w:ascii="Calibri" w:hAnsi="Calibri"/>
      <w:sz w:val="22"/>
    </w:rPr>
  </w:style>
  <w:style w:type="paragraph" w:customStyle="1" w:styleId="Default">
    <w:name w:val="Default"/>
    <w:rsid w:val="00F50E4A"/>
    <w:rPr>
      <w:rFonts w:ascii="Courier Std" w:hAnsi="Courier Std"/>
      <w:color w:val="000000"/>
      <w:sz w:val="24"/>
    </w:rPr>
  </w:style>
  <w:style w:type="paragraph" w:customStyle="1" w:styleId="ConsPlusTitle">
    <w:name w:val="ConsPlusTitle"/>
    <w:rsid w:val="00F50E4A"/>
    <w:rPr>
      <w:b/>
      <w:sz w:val="24"/>
    </w:rPr>
  </w:style>
  <w:style w:type="paragraph" w:styleId="a4">
    <w:name w:val="No Spacing"/>
    <w:link w:val="a5"/>
    <w:qFormat/>
    <w:rsid w:val="00F50E4A"/>
  </w:style>
  <w:style w:type="paragraph" w:styleId="20">
    <w:name w:val="Body Text Indent 2"/>
    <w:basedOn w:val="a"/>
    <w:rsid w:val="00F50E4A"/>
    <w:pPr>
      <w:ind w:firstLine="708"/>
      <w:jc w:val="both"/>
    </w:pPr>
    <w:rPr>
      <w:sz w:val="28"/>
    </w:rPr>
  </w:style>
  <w:style w:type="paragraph" w:styleId="a6">
    <w:name w:val="Balloon Text"/>
    <w:basedOn w:val="a"/>
    <w:link w:val="a7"/>
    <w:rsid w:val="00F50E4A"/>
    <w:rPr>
      <w:rFonts w:ascii="Tahoma" w:hAnsi="Tahoma"/>
      <w:sz w:val="16"/>
    </w:rPr>
  </w:style>
  <w:style w:type="paragraph" w:styleId="a8">
    <w:name w:val="header"/>
    <w:basedOn w:val="a"/>
    <w:link w:val="a9"/>
    <w:rsid w:val="00F50E4A"/>
    <w:pPr>
      <w:tabs>
        <w:tab w:val="center" w:pos="4677"/>
        <w:tab w:val="right" w:pos="9355"/>
      </w:tabs>
    </w:pPr>
  </w:style>
  <w:style w:type="paragraph" w:styleId="aa">
    <w:name w:val="footer"/>
    <w:basedOn w:val="a"/>
    <w:link w:val="ab"/>
    <w:rsid w:val="00F50E4A"/>
    <w:pPr>
      <w:tabs>
        <w:tab w:val="center" w:pos="4677"/>
        <w:tab w:val="right" w:pos="9355"/>
      </w:tabs>
    </w:pPr>
  </w:style>
  <w:style w:type="paragraph" w:styleId="ac">
    <w:name w:val="List Paragraph"/>
    <w:basedOn w:val="a"/>
    <w:link w:val="ad"/>
    <w:qFormat/>
    <w:rsid w:val="00F50E4A"/>
    <w:pPr>
      <w:spacing w:after="200" w:line="276" w:lineRule="auto"/>
      <w:ind w:left="720"/>
      <w:contextualSpacing/>
    </w:pPr>
    <w:rPr>
      <w:rFonts w:ascii="Calibri" w:hAnsi="Calibri"/>
      <w:sz w:val="22"/>
    </w:rPr>
  </w:style>
  <w:style w:type="paragraph" w:styleId="ae">
    <w:name w:val="annotation text"/>
    <w:basedOn w:val="a"/>
    <w:link w:val="af"/>
    <w:rsid w:val="00F50E4A"/>
    <w:pPr>
      <w:spacing w:after="160"/>
    </w:pPr>
    <w:rPr>
      <w:rFonts w:ascii="Calibri" w:hAnsi="Calibri"/>
      <w:sz w:val="20"/>
    </w:rPr>
  </w:style>
  <w:style w:type="paragraph" w:styleId="af0">
    <w:name w:val="footnote text"/>
    <w:basedOn w:val="a"/>
    <w:link w:val="af1"/>
    <w:rsid w:val="00F50E4A"/>
    <w:rPr>
      <w:sz w:val="20"/>
    </w:rPr>
  </w:style>
  <w:style w:type="paragraph" w:customStyle="1" w:styleId="af2">
    <w:name w:val="Заголовок"/>
    <w:basedOn w:val="a"/>
    <w:next w:val="a"/>
    <w:link w:val="af3"/>
    <w:qFormat/>
    <w:rsid w:val="00F50E4A"/>
    <w:pPr>
      <w:spacing w:before="240" w:after="60"/>
      <w:jc w:val="center"/>
      <w:outlineLvl w:val="0"/>
    </w:pPr>
    <w:rPr>
      <w:rFonts w:ascii="Calibri Light" w:hAnsi="Calibri Light"/>
      <w:b/>
      <w:sz w:val="32"/>
    </w:rPr>
  </w:style>
  <w:style w:type="paragraph" w:styleId="af4">
    <w:name w:val="Normal (Web)"/>
    <w:basedOn w:val="a"/>
    <w:rsid w:val="00F50E4A"/>
    <w:pPr>
      <w:spacing w:before="100" w:beforeAutospacing="1" w:after="100" w:afterAutospacing="1"/>
    </w:pPr>
  </w:style>
  <w:style w:type="paragraph" w:customStyle="1" w:styleId="Title">
    <w:name w:val="Title!Название НПА"/>
    <w:basedOn w:val="a"/>
    <w:rsid w:val="00F50E4A"/>
    <w:pPr>
      <w:spacing w:before="240" w:after="60"/>
      <w:ind w:firstLine="567"/>
      <w:jc w:val="center"/>
      <w:outlineLvl w:val="0"/>
    </w:pPr>
    <w:rPr>
      <w:rFonts w:ascii="Arial" w:hAnsi="Arial"/>
      <w:b/>
      <w:sz w:val="32"/>
    </w:rPr>
  </w:style>
  <w:style w:type="paragraph" w:customStyle="1" w:styleId="s15">
    <w:name w:val="s15"/>
    <w:basedOn w:val="a"/>
    <w:rsid w:val="00F50E4A"/>
    <w:pPr>
      <w:spacing w:before="100" w:beforeAutospacing="1" w:after="100" w:afterAutospacing="1"/>
    </w:pPr>
  </w:style>
  <w:style w:type="paragraph" w:customStyle="1" w:styleId="s26">
    <w:name w:val="s26"/>
    <w:basedOn w:val="a"/>
    <w:rsid w:val="00F50E4A"/>
    <w:pPr>
      <w:spacing w:before="100" w:beforeAutospacing="1" w:after="100" w:afterAutospacing="1"/>
    </w:pPr>
  </w:style>
  <w:style w:type="paragraph" w:styleId="af5">
    <w:name w:val="annotation subject"/>
    <w:basedOn w:val="ae"/>
    <w:next w:val="ae"/>
    <w:link w:val="af6"/>
    <w:rsid w:val="00F50E4A"/>
    <w:rPr>
      <w:b/>
    </w:rPr>
  </w:style>
  <w:style w:type="character" w:customStyle="1" w:styleId="LineNumber">
    <w:name w:val="Line Number"/>
    <w:basedOn w:val="a0"/>
    <w:semiHidden/>
    <w:rsid w:val="00F50E4A"/>
  </w:style>
  <w:style w:type="character" w:styleId="af7">
    <w:name w:val="Hyperlink"/>
    <w:rsid w:val="00F50E4A"/>
    <w:rPr>
      <w:color w:val="0563C1"/>
      <w:u w:val="single"/>
    </w:rPr>
  </w:style>
  <w:style w:type="character" w:customStyle="1" w:styleId="a7">
    <w:name w:val="Текст выноски Знак"/>
    <w:link w:val="a6"/>
    <w:rsid w:val="00F50E4A"/>
    <w:rPr>
      <w:rFonts w:ascii="Tahoma" w:hAnsi="Tahoma"/>
      <w:sz w:val="16"/>
    </w:rPr>
  </w:style>
  <w:style w:type="character" w:customStyle="1" w:styleId="a9">
    <w:name w:val="Верхний колонтитул Знак"/>
    <w:link w:val="a8"/>
    <w:rsid w:val="00F50E4A"/>
  </w:style>
  <w:style w:type="character" w:customStyle="1" w:styleId="ab">
    <w:name w:val="Нижний колонтитул Знак"/>
    <w:link w:val="aa"/>
    <w:rsid w:val="00F50E4A"/>
  </w:style>
  <w:style w:type="character" w:styleId="af8">
    <w:name w:val="annotation reference"/>
    <w:rsid w:val="00F50E4A"/>
    <w:rPr>
      <w:sz w:val="16"/>
    </w:rPr>
  </w:style>
  <w:style w:type="character" w:customStyle="1" w:styleId="af">
    <w:name w:val="Текст примечания Знак"/>
    <w:link w:val="ae"/>
    <w:rsid w:val="00F50E4A"/>
    <w:rPr>
      <w:rFonts w:ascii="Calibri" w:hAnsi="Calibri"/>
      <w:sz w:val="20"/>
    </w:rPr>
  </w:style>
  <w:style w:type="character" w:customStyle="1" w:styleId="af6">
    <w:name w:val="Тема примечания Знак"/>
    <w:link w:val="af5"/>
    <w:rsid w:val="00F50E4A"/>
    <w:rPr>
      <w:b/>
    </w:rPr>
  </w:style>
  <w:style w:type="character" w:customStyle="1" w:styleId="30">
    <w:name w:val="Заголовок 3 Знак"/>
    <w:link w:val="3"/>
    <w:rsid w:val="00F50E4A"/>
    <w:rPr>
      <w:rFonts w:ascii="Calibri Light" w:hAnsi="Calibri Light"/>
      <w:b/>
      <w:sz w:val="26"/>
    </w:rPr>
  </w:style>
  <w:style w:type="character" w:customStyle="1" w:styleId="ad">
    <w:name w:val="Абзац списка Знак"/>
    <w:link w:val="ac"/>
    <w:rsid w:val="00F50E4A"/>
    <w:rPr>
      <w:rFonts w:ascii="Calibri" w:hAnsi="Calibri"/>
      <w:sz w:val="22"/>
    </w:rPr>
  </w:style>
  <w:style w:type="character" w:customStyle="1" w:styleId="ConsPlusNormal0">
    <w:name w:val="ConsPlusNormal Знак"/>
    <w:link w:val="ConsPlusNormal"/>
    <w:rsid w:val="00F50E4A"/>
    <w:rPr>
      <w:sz w:val="28"/>
    </w:rPr>
  </w:style>
  <w:style w:type="character" w:styleId="af9">
    <w:name w:val="footnote reference"/>
    <w:rsid w:val="00F50E4A"/>
    <w:rPr>
      <w:vertAlign w:val="superscript"/>
    </w:rPr>
  </w:style>
  <w:style w:type="character" w:styleId="afa">
    <w:name w:val="Emphasis"/>
    <w:qFormat/>
    <w:rsid w:val="00F50E4A"/>
    <w:rPr>
      <w:i/>
    </w:rPr>
  </w:style>
  <w:style w:type="character" w:customStyle="1" w:styleId="af3">
    <w:name w:val="Заголовок Знак"/>
    <w:link w:val="af2"/>
    <w:rsid w:val="00F50E4A"/>
    <w:rPr>
      <w:rFonts w:ascii="Calibri Light" w:hAnsi="Calibri Light"/>
      <w:b/>
      <w:sz w:val="32"/>
    </w:rPr>
  </w:style>
  <w:style w:type="character" w:customStyle="1" w:styleId="a5">
    <w:name w:val="Без интервала Знак"/>
    <w:link w:val="a4"/>
    <w:rsid w:val="00F50E4A"/>
  </w:style>
  <w:style w:type="character" w:customStyle="1" w:styleId="ConsPlusNormal1">
    <w:name w:val="ConsPlusNormal1"/>
    <w:rsid w:val="00F50E4A"/>
    <w:rPr>
      <w:rFonts w:ascii="Calibri" w:hAnsi="Calibri"/>
    </w:rPr>
  </w:style>
  <w:style w:type="character" w:customStyle="1" w:styleId="bumpedfont15">
    <w:name w:val="bumpedfont15"/>
    <w:rsid w:val="00F50E4A"/>
  </w:style>
  <w:style w:type="character" w:customStyle="1" w:styleId="af1">
    <w:name w:val="Текст сноски Знак"/>
    <w:basedOn w:val="a0"/>
    <w:link w:val="af0"/>
    <w:rsid w:val="00F50E4A"/>
    <w:rPr>
      <w:sz w:val="20"/>
    </w:rPr>
  </w:style>
  <w:style w:type="character" w:customStyle="1" w:styleId="rpc41">
    <w:name w:val="_rpc_41"/>
    <w:basedOn w:val="a0"/>
    <w:rsid w:val="00F50E4A"/>
    <w:rPr>
      <w:rFonts w:ascii="Times New Roman" w:hAnsi="Times New Roman"/>
      <w:sz w:val="24"/>
    </w:rPr>
  </w:style>
  <w:style w:type="table" w:styleId="10">
    <w:name w:val="Table Simple 1"/>
    <w:basedOn w:val="a1"/>
    <w:rsid w:val="00F50E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F50E4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F50E4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F50E4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F50E4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F50E4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F50E4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F50E4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F50E4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23C83C17B871DEEBA89A380C87F6286CA5DA0B5211D7E3001E5EE84BC1F42D7A7E7591Ak71DO" TargetMode="External"/><Relationship Id="rId3" Type="http://schemas.openxmlformats.org/officeDocument/2006/relationships/settings" Target="settings.xml"/><Relationship Id="rId7" Type="http://schemas.openxmlformats.org/officeDocument/2006/relationships/hyperlink" Target="consultantplus://offline/ref=0A52116E6A289BF369CB39771E0A7B6931003686C37F871DEEBA89A380C87F6286CA5DA3B1271628694EE4B2C3E80C41DEA7E551067E67D8k015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3407</Words>
  <Characters>19420</Characters>
  <Application>Microsoft Office Word</Application>
  <DocSecurity>0</DocSecurity>
  <Lines>161</Lines>
  <Paragraphs>45</Paragraphs>
  <ScaleCrop>false</ScaleCrop>
  <Company>Reanimator Extreme Edition</Company>
  <LinksUpToDate>false</LinksUpToDate>
  <CharactersWithSpaces>22782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2022-12-19T11:23:00Z</dcterms:created>
  <dcterms:modified xsi:type="dcterms:W3CDTF">2022-12-19T11:23:00Z</dcterms:modified>
</cp:coreProperties>
</file>