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14D0D304"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1"/>
        <w:keepNext w:val="0"/>
        <w:shd w:val="clear" w:fill="auto"/>
        <w:spacing w:lineRule="auto" w:line="240" w:beforeAutospacing="0" w:afterAutospacing="0"/>
        <w:ind w:hanging="720" w:left="720" w:right="0"/>
        <w:jc w:val="center"/>
        <w:rPr>
          <w:rStyle w:val="C3"/>
          <w:rFonts w:ascii="Arial" w:hAnsi="Arial"/>
          <w:b w:val="0"/>
          <w:i w:val="0"/>
          <w:sz w:val="24"/>
          <w:u w:val="none"/>
        </w:rPr>
      </w:pPr>
      <w:r>
        <w:rPr>
          <w:rStyle w:val="C3"/>
          <w:rFonts w:ascii="Arial" w:hAnsi="Arial"/>
          <w:b w:val="0"/>
          <w:i w:val="0"/>
          <w:sz w:val="24"/>
          <w:u w:val="none"/>
        </w:rPr>
        <w:t xml:space="preserve">АДМИНИСТРАЦИЯ </w:t>
      </w:r>
    </w:p>
    <w:p>
      <w:pPr>
        <w:pStyle w:val="P1"/>
        <w:keepNext w:val="0"/>
        <w:shd w:val="clear" w:fill="auto"/>
        <w:spacing w:lineRule="auto" w:line="240" w:beforeAutospacing="0" w:afterAutospacing="0"/>
        <w:ind w:hanging="720" w:left="720" w:right="0"/>
        <w:jc w:val="center"/>
        <w:rPr>
          <w:rStyle w:val="C3"/>
          <w:rFonts w:ascii="Arial" w:hAnsi="Arial"/>
          <w:b w:val="0"/>
          <w:i w:val="0"/>
          <w:sz w:val="24"/>
          <w:u w:val="none"/>
        </w:rPr>
      </w:pPr>
      <w:r>
        <w:rPr>
          <w:rStyle w:val="C3"/>
          <w:rFonts w:ascii="Arial" w:hAnsi="Arial"/>
          <w:b w:val="0"/>
          <w:i w:val="0"/>
          <w:sz w:val="24"/>
          <w:u w:val="none"/>
        </w:rPr>
        <w:t>ЕРЫШЕВСКОГО СЕЛЬСКОГО ПОСЕЛЕНИЯ</w:t>
      </w:r>
    </w:p>
    <w:p>
      <w:pPr>
        <w:pStyle w:val="P1"/>
        <w:keepNext w:val="0"/>
        <w:shd w:val="clear" w:fill="auto"/>
        <w:spacing w:lineRule="auto" w:line="240" w:beforeAutospacing="0" w:afterAutospacing="0"/>
        <w:ind w:hanging="720" w:left="720" w:right="0"/>
        <w:jc w:val="center"/>
        <w:rPr>
          <w:rStyle w:val="C3"/>
          <w:rFonts w:ascii="Arial" w:hAnsi="Arial"/>
          <w:b w:val="0"/>
          <w:i w:val="0"/>
          <w:sz w:val="24"/>
          <w:u w:val="none"/>
        </w:rPr>
      </w:pPr>
      <w:r>
        <w:rPr>
          <w:rStyle w:val="C3"/>
          <w:rFonts w:ascii="Arial" w:hAnsi="Arial"/>
          <w:b w:val="0"/>
          <w:i w:val="0"/>
          <w:sz w:val="24"/>
          <w:u w:val="none"/>
        </w:rPr>
        <w:t>ПАВЛОВСКОГО МУНИЦИПАЛЬНОГО РАЙОНА</w:t>
      </w:r>
    </w:p>
    <w:p>
      <w:pPr>
        <w:pStyle w:val="P1"/>
        <w:keepNext w:val="0"/>
        <w:shd w:val="clear" w:fill="auto"/>
        <w:spacing w:lineRule="auto" w:line="240" w:beforeAutospacing="0" w:afterAutospacing="0"/>
        <w:ind w:hanging="720" w:left="720" w:right="0"/>
        <w:jc w:val="center"/>
        <w:rPr>
          <w:rStyle w:val="C3"/>
          <w:rFonts w:ascii="Arial" w:hAnsi="Arial"/>
          <w:b w:val="0"/>
          <w:i w:val="0"/>
          <w:sz w:val="24"/>
          <w:u w:val="none"/>
        </w:rPr>
      </w:pPr>
      <w:r>
        <w:rPr>
          <w:rStyle w:val="C3"/>
          <w:rFonts w:ascii="Arial" w:hAnsi="Arial"/>
          <w:b w:val="0"/>
          <w:i w:val="0"/>
          <w:sz w:val="24"/>
          <w:u w:val="none"/>
        </w:rPr>
        <w:t>ВОРОНЕЖСКОЙ ОБЛАСТИ</w:t>
      </w:r>
    </w:p>
    <w:p>
      <w:pPr>
        <w:pStyle w:val="P1"/>
        <w:keepNext w:val="0"/>
        <w:shd w:val="clear" w:fill="auto"/>
        <w:spacing w:lineRule="auto" w:line="240" w:beforeAutospacing="0" w:afterAutospacing="0"/>
        <w:ind w:hanging="720" w:left="720" w:right="0"/>
        <w:jc w:val="center"/>
        <w:rPr>
          <w:rStyle w:val="C3"/>
          <w:rFonts w:ascii="Arial" w:hAnsi="Arial"/>
          <w:b w:val="0"/>
          <w:i w:val="0"/>
          <w:sz w:val="24"/>
          <w:u w:val="none"/>
        </w:rPr>
      </w:pPr>
    </w:p>
    <w:p>
      <w:pPr>
        <w:pStyle w:val="P1"/>
        <w:keepNext w:val="0"/>
        <w:shd w:val="clear" w:fill="auto"/>
        <w:spacing w:lineRule="auto" w:line="240" w:beforeAutospacing="0" w:afterAutospacing="0"/>
        <w:ind w:hanging="720" w:left="720" w:right="0"/>
        <w:jc w:val="center"/>
        <w:rPr>
          <w:rStyle w:val="C3"/>
          <w:rFonts w:ascii="Arial" w:hAnsi="Arial"/>
          <w:b w:val="0"/>
          <w:i w:val="0"/>
          <w:sz w:val="24"/>
          <w:u w:val="none"/>
        </w:rPr>
      </w:pPr>
    </w:p>
    <w:p>
      <w:pPr>
        <w:pStyle w:val="P1"/>
        <w:keepNext w:val="0"/>
        <w:shd w:val="clear" w:fill="auto"/>
        <w:spacing w:lineRule="auto" w:line="240" w:beforeAutospacing="0" w:afterAutospacing="0"/>
        <w:ind w:hanging="720" w:left="720" w:right="0"/>
        <w:jc w:val="center"/>
        <w:rPr>
          <w:rStyle w:val="C3"/>
          <w:rFonts w:ascii="Arial" w:hAnsi="Arial"/>
          <w:b w:val="0"/>
          <w:i w:val="0"/>
          <w:sz w:val="24"/>
          <w:u w:val="none"/>
        </w:rPr>
      </w:pPr>
      <w:r>
        <w:rPr>
          <w:rStyle w:val="C3"/>
          <w:rFonts w:ascii="Arial" w:hAnsi="Arial"/>
          <w:b w:val="0"/>
          <w:i w:val="0"/>
          <w:sz w:val="24"/>
          <w:u w:val="none"/>
        </w:rPr>
        <w:t>ПОСТАНОВЛЕНИЕ</w:t>
      </w:r>
    </w:p>
    <w:p>
      <w:pPr>
        <w:pStyle w:val="P1"/>
        <w:keepNext w:val="0"/>
        <w:shd w:val="clear" w:fill="auto"/>
        <w:spacing w:lineRule="auto" w:line="240" w:beforeAutospacing="0" w:afterAutospacing="0"/>
        <w:ind w:hanging="720" w:left="720" w:right="0"/>
        <w:jc w:val="both"/>
        <w:rPr>
          <w:rStyle w:val="C3"/>
          <w:rFonts w:ascii="Arial" w:hAnsi="Arial"/>
          <w:b w:val="0"/>
          <w:i w:val="0"/>
          <w:sz w:val="24"/>
          <w:u w:val="none"/>
        </w:rPr>
      </w:pPr>
    </w:p>
    <w:p>
      <w:pPr>
        <w:pStyle w:val="P1"/>
        <w:keepNext w:val="0"/>
        <w:shd w:val="clear" w:fill="auto"/>
        <w:spacing w:lineRule="auto" w:line="240" w:beforeAutospacing="0" w:afterAutospacing="0"/>
        <w:ind w:hanging="720" w:left="720" w:right="0"/>
        <w:jc w:val="both"/>
        <w:rPr>
          <w:rStyle w:val="C3"/>
          <w:rFonts w:ascii="Arial" w:hAnsi="Arial"/>
          <w:b w:val="0"/>
          <w:i w:val="0"/>
          <w:sz w:val="24"/>
          <w:u w:val="none"/>
        </w:rPr>
      </w:pPr>
    </w:p>
    <w:p>
      <w:pPr>
        <w:pStyle w:val="P1"/>
        <w:keepNext w:val="0"/>
        <w:shd w:val="clear" w:fill="auto"/>
        <w:spacing w:lineRule="auto" w:line="240" w:beforeAutospacing="0" w:afterAutospacing="0"/>
        <w:ind w:hanging="720" w:left="720" w:right="0"/>
        <w:jc w:val="both"/>
        <w:rPr>
          <w:rStyle w:val="C3"/>
          <w:rFonts w:ascii="Arial" w:hAnsi="Arial"/>
          <w:b w:val="0"/>
          <w:i w:val="0"/>
          <w:sz w:val="24"/>
          <w:u w:val="none"/>
        </w:rPr>
      </w:pPr>
      <w:r>
        <w:rPr>
          <w:rStyle w:val="C3"/>
          <w:rFonts w:ascii="Arial" w:hAnsi="Arial"/>
          <w:b w:val="0"/>
          <w:i w:val="0"/>
          <w:sz w:val="24"/>
          <w:u w:val="none"/>
        </w:rPr>
        <w:t xml:space="preserve">от    26.02.2021  г.    №10</w:t>
      </w:r>
    </w:p>
    <w:p>
      <w:pPr>
        <w:pStyle w:val="P1"/>
        <w:keepNext w:val="0"/>
        <w:shd w:val="clear" w:fill="auto"/>
        <w:spacing w:lineRule="auto" w:line="240" w:beforeAutospacing="0" w:afterAutospacing="0"/>
        <w:ind w:hanging="720" w:left="720" w:right="0"/>
        <w:jc w:val="both"/>
        <w:rPr>
          <w:rStyle w:val="C3"/>
          <w:rFonts w:ascii="Arial" w:hAnsi="Arial"/>
          <w:b w:val="0"/>
          <w:i w:val="0"/>
          <w:sz w:val="24"/>
          <w:u w:val="none"/>
        </w:rPr>
      </w:pPr>
      <w:r>
        <w:rPr>
          <w:rStyle w:val="C3"/>
          <w:rFonts w:ascii="Arial" w:hAnsi="Arial"/>
          <w:b w:val="0"/>
          <w:i w:val="0"/>
          <w:sz w:val="24"/>
          <w:u w:val="none"/>
        </w:rPr>
        <w:t>с. Ерышевка</w:t>
      </w:r>
    </w:p>
    <w:p>
      <w:pPr>
        <w:pStyle w:val="P1"/>
        <w:keepNext w:val="0"/>
        <w:shd w:val="clear" w:fill="auto"/>
        <w:spacing w:lineRule="auto" w:line="240" w:beforeAutospacing="0" w:afterAutospacing="0"/>
        <w:ind w:hanging="720" w:left="720" w:right="0"/>
        <w:jc w:val="both"/>
        <w:rPr>
          <w:rStyle w:val="C3"/>
          <w:rFonts w:ascii="Arial" w:hAnsi="Arial"/>
          <w:b w:val="0"/>
          <w:i w:val="0"/>
          <w:sz w:val="24"/>
          <w:u w:val="none"/>
        </w:rPr>
      </w:pPr>
    </w:p>
    <w:p>
      <w:pPr>
        <w:pStyle w:val="P1"/>
        <w:keepNext w:val="0"/>
        <w:shd w:val="clear" w:fill="auto"/>
        <w:spacing w:lineRule="auto" w:line="240" w:after="0" w:beforeAutospacing="0" w:afterAutospacing="0"/>
        <w:ind w:hanging="0" w:left="0"/>
        <w:jc w:val="both"/>
        <w:rPr>
          <w:rFonts w:ascii="Arial" w:hAnsi="Arial"/>
          <w:b w:val="0"/>
          <w:i w:val="0"/>
          <w:sz w:val="24"/>
          <w:u w:val="none"/>
        </w:rPr>
      </w:pPr>
      <w:r>
        <w:rPr>
          <w:rStyle w:val="C3"/>
          <w:rFonts w:ascii="Arial" w:hAnsi="Arial"/>
          <w:b w:val="0"/>
          <w:i w:val="0"/>
          <w:sz w:val="24"/>
          <w:u w:val="none"/>
        </w:rPr>
        <w:t>О предоставлении уведомлений</w:t>
      </w:r>
    </w:p>
    <w:p>
      <w:pPr>
        <w:pStyle w:val="P1"/>
        <w:keepNext w:val="0"/>
        <w:shd w:val="clear" w:fill="auto"/>
        <w:spacing w:lineRule="auto" w:line="240" w:after="0" w:beforeAutospacing="0" w:afterAutospacing="0"/>
        <w:ind w:hanging="0" w:left="0"/>
        <w:jc w:val="both"/>
        <w:rPr>
          <w:rFonts w:ascii="Arial" w:hAnsi="Arial"/>
          <w:b w:val="0"/>
          <w:i w:val="0"/>
          <w:sz w:val="24"/>
          <w:u w:val="none"/>
        </w:rPr>
      </w:pPr>
      <w:r>
        <w:rPr>
          <w:rStyle w:val="C3"/>
          <w:rFonts w:ascii="Arial" w:hAnsi="Arial"/>
          <w:b w:val="0"/>
          <w:i w:val="0"/>
          <w:sz w:val="24"/>
          <w:u w:val="none"/>
        </w:rPr>
        <w:t>о цифровых финансовых активах,</w:t>
      </w:r>
    </w:p>
    <w:p>
      <w:pPr>
        <w:pStyle w:val="P1"/>
        <w:keepNext w:val="0"/>
        <w:shd w:val="clear" w:fill="auto"/>
        <w:spacing w:lineRule="auto" w:line="240" w:after="0" w:beforeAutospacing="0" w:afterAutospacing="0"/>
        <w:ind w:hanging="0" w:left="0"/>
        <w:jc w:val="both"/>
        <w:rPr>
          <w:rFonts w:ascii="Arial" w:hAnsi="Arial"/>
          <w:b w:val="0"/>
          <w:i w:val="0"/>
          <w:sz w:val="24"/>
          <w:u w:val="none"/>
        </w:rPr>
      </w:pPr>
      <w:r>
        <w:rPr>
          <w:rStyle w:val="C3"/>
          <w:rFonts w:ascii="Arial" w:hAnsi="Arial"/>
          <w:b w:val="0"/>
          <w:i w:val="0"/>
          <w:sz w:val="24"/>
          <w:u w:val="none"/>
        </w:rPr>
        <w:t xml:space="preserve">цифровых правах, включающих </w:t>
      </w:r>
    </w:p>
    <w:p>
      <w:pPr>
        <w:pStyle w:val="P1"/>
        <w:keepNext w:val="0"/>
        <w:shd w:val="clear" w:fill="auto"/>
        <w:spacing w:lineRule="auto" w:line="240" w:after="0" w:beforeAutospacing="0" w:afterAutospacing="0"/>
        <w:ind w:hanging="0" w:left="0"/>
        <w:jc w:val="both"/>
        <w:rPr>
          <w:rFonts w:ascii="Arial" w:hAnsi="Arial"/>
          <w:b w:val="0"/>
          <w:i w:val="0"/>
          <w:sz w:val="24"/>
          <w:u w:val="none"/>
        </w:rPr>
      </w:pPr>
      <w:r>
        <w:rPr>
          <w:rStyle w:val="C3"/>
          <w:rFonts w:ascii="Arial" w:hAnsi="Arial"/>
          <w:b w:val="0"/>
          <w:i w:val="0"/>
          <w:sz w:val="24"/>
          <w:u w:val="none"/>
        </w:rPr>
        <w:t>одновременно цифровые финансовые</w:t>
      </w:r>
    </w:p>
    <w:p>
      <w:pPr>
        <w:pStyle w:val="P1"/>
        <w:keepNext w:val="0"/>
        <w:shd w:val="clear" w:fill="auto"/>
        <w:spacing w:lineRule="auto" w:line="240" w:after="0" w:beforeAutospacing="0" w:afterAutospacing="0"/>
        <w:ind w:hanging="0" w:left="0"/>
        <w:jc w:val="both"/>
        <w:rPr>
          <w:rFonts w:ascii="Arial" w:hAnsi="Arial"/>
          <w:b w:val="0"/>
          <w:i w:val="0"/>
          <w:sz w:val="24"/>
          <w:u w:val="none"/>
        </w:rPr>
      </w:pPr>
      <w:r>
        <w:rPr>
          <w:rStyle w:val="C3"/>
          <w:rFonts w:ascii="Arial" w:hAnsi="Arial"/>
          <w:b w:val="0"/>
          <w:i w:val="0"/>
          <w:sz w:val="24"/>
          <w:u w:val="none"/>
        </w:rPr>
        <w:t xml:space="preserve">активы и иные цифровые права, </w:t>
      </w:r>
    </w:p>
    <w:p>
      <w:pPr>
        <w:pStyle w:val="P1"/>
        <w:keepNext w:val="0"/>
        <w:shd w:val="clear" w:fill="auto"/>
        <w:spacing w:lineRule="auto" w:line="240" w:after="0" w:beforeAutospacing="0" w:afterAutospacing="0"/>
        <w:ind w:hanging="0" w:left="0"/>
        <w:jc w:val="both"/>
        <w:rPr>
          <w:rFonts w:ascii="Arial" w:hAnsi="Arial"/>
          <w:b w:val="0"/>
          <w:i w:val="0"/>
          <w:sz w:val="24"/>
          <w:u w:val="none"/>
        </w:rPr>
      </w:pPr>
      <w:r>
        <w:rPr>
          <w:rStyle w:val="C3"/>
          <w:rFonts w:ascii="Arial" w:hAnsi="Arial"/>
          <w:b w:val="0"/>
          <w:i w:val="0"/>
          <w:sz w:val="24"/>
          <w:u w:val="none"/>
        </w:rPr>
        <w:t>утилитарных цифровых правах</w:t>
      </w:r>
    </w:p>
    <w:p>
      <w:pPr>
        <w:pStyle w:val="P5"/>
        <w:keepNext w:val="0"/>
        <w:shd w:val="clear" w:fill="auto"/>
        <w:spacing w:lineRule="auto" w:line="240" w:after="0" w:beforeAutospacing="0" w:afterAutospacing="0"/>
        <w:ind w:hanging="0" w:left="0"/>
        <w:jc w:val="both"/>
        <w:rPr>
          <w:rFonts w:ascii="Arial" w:hAnsi="Arial"/>
          <w:b w:val="0"/>
          <w:i w:val="0"/>
          <w:sz w:val="24"/>
          <w:u w:val="none"/>
        </w:rPr>
      </w:pPr>
      <w:r>
        <w:rPr>
          <w:rStyle w:val="C3"/>
          <w:rFonts w:ascii="Arial" w:hAnsi="Arial"/>
          <w:b w:val="0"/>
          <w:i w:val="0"/>
          <w:sz w:val="24"/>
          <w:u w:val="none"/>
        </w:rPr>
        <w:t xml:space="preserve">и цифровой валюте (при их наличии) </w:t>
      </w:r>
    </w:p>
    <w:p>
      <w:pPr>
        <w:pStyle w:val="P5"/>
        <w:keepNext w:val="0"/>
        <w:shd w:val="clear" w:fill="auto"/>
        <w:spacing w:lineRule="auto" w:line="240" w:after="0" w:beforeAutospacing="0" w:afterAutospacing="0"/>
        <w:ind w:hanging="0" w:left="0"/>
        <w:jc w:val="both"/>
        <w:rPr>
          <w:rFonts w:ascii="Arial" w:hAnsi="Arial"/>
          <w:b w:val="0"/>
          <w:i w:val="0"/>
          <w:sz w:val="24"/>
          <w:u w:val="none"/>
        </w:rPr>
      </w:pPr>
      <w:r>
        <w:rPr>
          <w:rStyle w:val="C3"/>
          <w:rFonts w:ascii="Arial" w:hAnsi="Arial"/>
          <w:b w:val="0"/>
          <w:i w:val="0"/>
          <w:sz w:val="24"/>
          <w:u w:val="none"/>
        </w:rPr>
        <w:t xml:space="preserve">гражданами, поступающими на работу </w:t>
      </w:r>
    </w:p>
    <w:p>
      <w:pPr>
        <w:pStyle w:val="P5"/>
        <w:keepNext w:val="0"/>
        <w:shd w:val="clear" w:fill="auto"/>
        <w:spacing w:lineRule="auto" w:line="240" w:after="0" w:beforeAutospacing="0" w:afterAutospacing="0"/>
        <w:ind w:hanging="0" w:left="0"/>
        <w:jc w:val="both"/>
        <w:rPr>
          <w:rFonts w:ascii="Arial" w:hAnsi="Arial"/>
          <w:b w:val="0"/>
          <w:i w:val="0"/>
          <w:sz w:val="24"/>
          <w:u w:val="none"/>
        </w:rPr>
      </w:pPr>
      <w:r>
        <w:rPr>
          <w:rStyle w:val="C3"/>
          <w:rFonts w:ascii="Arial" w:hAnsi="Arial"/>
          <w:b w:val="0"/>
          <w:i w:val="0"/>
          <w:sz w:val="24"/>
          <w:u w:val="none"/>
        </w:rPr>
        <w:t xml:space="preserve">на должность руководителя </w:t>
      </w:r>
    </w:p>
    <w:p>
      <w:pPr>
        <w:pStyle w:val="P5"/>
        <w:keepNext w:val="0"/>
        <w:shd w:val="clear" w:fill="auto"/>
        <w:spacing w:lineRule="auto" w:line="240" w:after="0" w:beforeAutospacing="0" w:afterAutospacing="0"/>
        <w:ind w:hanging="0" w:left="0"/>
        <w:jc w:val="both"/>
        <w:rPr>
          <w:rFonts w:ascii="Arial" w:hAnsi="Arial"/>
          <w:b w:val="0"/>
          <w:i w:val="0"/>
          <w:sz w:val="24"/>
          <w:u w:val="none"/>
        </w:rPr>
      </w:pPr>
      <w:r>
        <w:rPr>
          <w:rStyle w:val="C3"/>
          <w:rFonts w:ascii="Arial" w:hAnsi="Arial"/>
          <w:b w:val="0"/>
          <w:i w:val="0"/>
          <w:sz w:val="24"/>
          <w:u w:val="none"/>
        </w:rPr>
        <w:t xml:space="preserve">муниципального учреждения </w:t>
      </w:r>
    </w:p>
    <w:p>
      <w:pPr>
        <w:pStyle w:val="P5"/>
        <w:keepNext w:val="0"/>
        <w:shd w:val="clear" w:fill="auto"/>
        <w:spacing w:lineRule="auto" w:line="240" w:after="0" w:beforeAutospacing="0" w:afterAutospacing="0"/>
        <w:ind w:hanging="0" w:left="0"/>
        <w:jc w:val="both"/>
        <w:rPr>
          <w:rStyle w:val="C3"/>
          <w:rFonts w:ascii="Arial" w:hAnsi="Arial"/>
          <w:b w:val="0"/>
          <w:i w:val="0"/>
          <w:sz w:val="24"/>
          <w:u w:val="none"/>
        </w:rPr>
      </w:pPr>
      <w:r>
        <w:rPr>
          <w:rStyle w:val="C3"/>
          <w:rFonts w:ascii="Arial" w:hAnsi="Arial"/>
          <w:b w:val="0"/>
          <w:i w:val="0"/>
          <w:sz w:val="24"/>
          <w:u w:val="none"/>
        </w:rPr>
        <w:t>Ерышевского сельского поселения</w:t>
      </w:r>
    </w:p>
    <w:p>
      <w:pPr>
        <w:pStyle w:val="P5"/>
        <w:keepNext w:val="0"/>
        <w:shd w:val="clear" w:fill="auto"/>
        <w:spacing w:lineRule="auto" w:line="240" w:after="0" w:beforeAutospacing="0" w:afterAutospacing="0"/>
        <w:ind w:hanging="0" w:left="0"/>
        <w:jc w:val="both"/>
        <w:rPr>
          <w:rFonts w:ascii="Arial" w:hAnsi="Arial"/>
          <w:b w:val="0"/>
          <w:i w:val="0"/>
          <w:sz w:val="24"/>
          <w:u w:val="none"/>
        </w:rPr>
      </w:pPr>
      <w:r>
        <w:rPr>
          <w:rStyle w:val="C3"/>
          <w:rFonts w:ascii="Arial" w:hAnsi="Arial"/>
          <w:b w:val="0"/>
          <w:i w:val="0"/>
          <w:sz w:val="24"/>
          <w:u w:val="none"/>
        </w:rPr>
        <w:t xml:space="preserve">Павловского муниципального района </w:t>
      </w:r>
    </w:p>
    <w:p>
      <w:pPr>
        <w:pStyle w:val="P5"/>
        <w:keepNext w:val="0"/>
        <w:shd w:val="clear" w:fill="auto"/>
        <w:spacing w:lineRule="auto" w:line="240" w:after="0" w:beforeAutospacing="0" w:afterAutospacing="0"/>
        <w:ind w:hanging="0" w:left="0"/>
        <w:jc w:val="both"/>
        <w:rPr>
          <w:rFonts w:ascii="Arial" w:hAnsi="Arial"/>
          <w:b w:val="0"/>
          <w:i w:val="0"/>
          <w:sz w:val="24"/>
          <w:u w:val="none"/>
        </w:rPr>
      </w:pPr>
      <w:r>
        <w:rPr>
          <w:rStyle w:val="C3"/>
          <w:rFonts w:ascii="Arial" w:hAnsi="Arial"/>
          <w:b w:val="0"/>
          <w:i w:val="0"/>
          <w:sz w:val="24"/>
          <w:u w:val="none"/>
        </w:rPr>
        <w:t>Воронежской области</w:t>
      </w:r>
    </w:p>
    <w:p>
      <w:pPr>
        <w:pStyle w:val="P5"/>
        <w:keepNext w:val="0"/>
        <w:shd w:val="clear" w:fill="auto"/>
        <w:spacing w:lineRule="auto" w:line="240" w:after="0" w:beforeAutospacing="0" w:afterAutospacing="0"/>
        <w:ind w:hanging="0" w:left="0"/>
        <w:jc w:val="both"/>
        <w:rPr>
          <w:rFonts w:ascii="Arial" w:hAnsi="Arial"/>
          <w:b w:val="0"/>
          <w:i w:val="0"/>
          <w:sz w:val="24"/>
          <w:u w:val="none"/>
        </w:rPr>
      </w:pPr>
    </w:p>
    <w:p>
      <w:pPr>
        <w:pStyle w:val="P5"/>
        <w:keepNext w:val="0"/>
        <w:shd w:val="clear" w:fill="auto"/>
        <w:spacing w:lineRule="auto" w:line="240" w:after="0" w:beforeAutospacing="0" w:afterAutospacing="0"/>
        <w:ind w:hanging="0" w:left="0"/>
        <w:jc w:val="both"/>
        <w:rPr>
          <w:rFonts w:ascii="Arial" w:hAnsi="Arial"/>
          <w:b w:val="0"/>
          <w:i w:val="0"/>
          <w:sz w:val="24"/>
          <w:u w:val="none"/>
        </w:rPr>
      </w:pPr>
    </w:p>
    <w:p>
      <w:pPr>
        <w:pStyle w:val="P1"/>
        <w:keepNext w:val="0"/>
        <w:shd w:val="clear" w:fill="auto"/>
        <w:spacing w:lineRule="auto" w:line="240" w:after="0" w:beforeAutospacing="0" w:afterAutospacing="0"/>
        <w:ind w:hanging="0" w:left="0"/>
        <w:jc w:val="both"/>
        <w:rPr>
          <w:rFonts w:ascii="Arial" w:hAnsi="Arial"/>
          <w:b w:val="0"/>
          <w:i w:val="0"/>
          <w:sz w:val="24"/>
          <w:u w:val="none"/>
        </w:rPr>
      </w:pPr>
      <w:r>
        <w:rPr>
          <w:rStyle w:val="C3"/>
          <w:rFonts w:ascii="Arial" w:hAnsi="Arial"/>
          <w:b w:val="0"/>
          <w:i w:val="0"/>
          <w:sz w:val="24"/>
          <w:u w:val="none"/>
        </w:rPr>
        <w:t xml:space="preserve">       В соответствии с Указом Президента Российской Федерации от 10.12.2020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 Законом Воронежской области от 26.12.2020 № 133-ОЗ «О предоставлении уведомлений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постановлением правительства Воронежской области от 24.12.2020 № 1129 «О предоставлении уведомлений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администрация Ерышевского сельского поселения Павловского муниципального района Воронежской области</w:t>
      </w:r>
    </w:p>
    <w:p>
      <w:pPr>
        <w:pStyle w:val="P1"/>
        <w:keepNext w:val="0"/>
        <w:widowControl w:val="0"/>
        <w:shd w:val="clear" w:fill="auto"/>
        <w:tabs>
          <w:tab w:val="left" w:pos="720" w:leader="none"/>
        </w:tabs>
        <w:spacing w:lineRule="auto" w:line="240" w:after="0" w:beforeAutospacing="0" w:afterAutospacing="0"/>
        <w:ind w:hanging="0" w:left="0"/>
        <w:jc w:val="both"/>
        <w:rPr>
          <w:rFonts w:ascii="Arial" w:hAnsi="Arial"/>
          <w:b w:val="0"/>
          <w:i w:val="0"/>
          <w:sz w:val="24"/>
          <w:u w:val="none"/>
        </w:rPr>
      </w:pPr>
    </w:p>
    <w:p>
      <w:pPr>
        <w:pStyle w:val="P1"/>
        <w:keepNext w:val="0"/>
        <w:widowControl w:val="0"/>
        <w:shd w:val="clear" w:fill="auto"/>
        <w:tabs>
          <w:tab w:val="left" w:pos="720" w:leader="none"/>
        </w:tabs>
        <w:spacing w:lineRule="auto" w:line="240" w:after="0" w:beforeAutospacing="0" w:afterAutospacing="0"/>
        <w:ind w:hanging="0" w:left="0"/>
        <w:jc w:val="center"/>
        <w:rPr>
          <w:rFonts w:ascii="Arial" w:hAnsi="Arial"/>
          <w:b w:val="0"/>
          <w:i w:val="0"/>
          <w:sz w:val="24"/>
          <w:u w:val="none"/>
        </w:rPr>
      </w:pPr>
      <w:r>
        <w:rPr>
          <w:rStyle w:val="C3"/>
          <w:rFonts w:ascii="Arial" w:hAnsi="Arial"/>
          <w:b w:val="0"/>
          <w:i w:val="0"/>
          <w:sz w:val="24"/>
          <w:u w:val="none"/>
        </w:rPr>
        <w:t>ПОСТАНОВЛЯЕТ:</w:t>
      </w:r>
    </w:p>
    <w:p>
      <w:pPr>
        <w:pStyle w:val="P1"/>
        <w:keepNext w:val="0"/>
        <w:widowControl w:val="0"/>
        <w:shd w:val="clear" w:fill="auto"/>
        <w:tabs>
          <w:tab w:val="left" w:pos="720" w:leader="none"/>
        </w:tabs>
        <w:spacing w:lineRule="auto" w:line="240" w:after="0" w:beforeAutospacing="0" w:afterAutospacing="0"/>
        <w:ind w:hanging="0" w:left="0"/>
        <w:jc w:val="both"/>
        <w:rPr>
          <w:rFonts w:ascii="Arial" w:hAnsi="Arial"/>
          <w:b w:val="0"/>
          <w:i w:val="0"/>
          <w:sz w:val="24"/>
          <w:u w:val="none"/>
        </w:rPr>
      </w:pPr>
    </w:p>
    <w:p>
      <w:pPr>
        <w:pStyle w:val="P1"/>
        <w:keepNext w:val="0"/>
        <w:numPr>
          <w:ilvl w:val="0"/>
          <w:numId w:val="1"/>
        </w:numPr>
        <w:shd w:val="clear" w:fill="auto"/>
        <w:spacing w:lineRule="auto" w:line="240" w:beforeAutospacing="0" w:afterAutospacing="0"/>
        <w:ind w:hanging="0" w:left="0"/>
        <w:jc w:val="both"/>
        <w:rPr>
          <w:rFonts w:ascii="Arial" w:hAnsi="Arial"/>
          <w:b w:val="0"/>
          <w:i w:val="0"/>
          <w:sz w:val="24"/>
          <w:u w:val="none"/>
        </w:rPr>
      </w:pPr>
      <w:r>
        <w:rPr>
          <w:rStyle w:val="C3"/>
          <w:rFonts w:ascii="Arial" w:hAnsi="Arial"/>
          <w:b w:val="0"/>
          <w:i w:val="0"/>
          <w:sz w:val="24"/>
          <w:u w:val="none"/>
        </w:rPr>
        <w:t xml:space="preserve">Установить, что с 1 января по 30 июня 2021 года включительно граждане, поступающие на работу на должность руководителя муниципального учреждения Ерышевского сельского поселения Павловского муниципального района Воронежской области, вместе со сведениями, представляемыми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(далее – Уведомление) по форме, установленной приложением № 1 к Указу Президента Российской Федерации от 10 декабря 2020 года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 </w:t>
      </w:r>
    </w:p>
    <w:p>
      <w:pPr>
        <w:pStyle w:val="P1"/>
        <w:keepNext w:val="0"/>
        <w:numPr>
          <w:ilvl w:val="0"/>
          <w:numId w:val="1"/>
        </w:numPr>
        <w:shd w:val="clear" w:fill="auto"/>
        <w:spacing w:lineRule="auto" w:line="240" w:beforeAutospacing="0" w:afterAutospacing="0"/>
        <w:ind w:hanging="0" w:left="0"/>
        <w:jc w:val="both"/>
        <w:rPr>
          <w:rFonts w:ascii="Arial" w:hAnsi="Arial"/>
          <w:b w:val="0"/>
          <w:i w:val="0"/>
          <w:sz w:val="24"/>
          <w:u w:val="none"/>
        </w:rPr>
      </w:pPr>
      <w:r>
        <w:rPr>
          <w:rStyle w:val="C3"/>
          <w:rFonts w:ascii="Arial" w:hAnsi="Arial"/>
          <w:b w:val="0"/>
          <w:i w:val="0"/>
          <w:sz w:val="24"/>
          <w:u w:val="none"/>
        </w:rPr>
        <w:t>Уведомление, предусмотренное пунктом 1 настоящего постановления, представляется по состоянию на первое число месяца, предшествующего месяцу подачи документов для замещения соответствующей должности.</w:t>
      </w:r>
    </w:p>
    <w:p>
      <w:pPr>
        <w:pStyle w:val="P1"/>
        <w:keepNext w:val="0"/>
        <w:numPr>
          <w:ilvl w:val="0"/>
          <w:numId w:val="1"/>
        </w:numPr>
        <w:shd w:val="clear" w:fill="auto"/>
        <w:spacing w:lineRule="auto" w:line="240" w:beforeAutospacing="0" w:afterAutospacing="0"/>
        <w:ind w:hanging="0" w:left="0"/>
        <w:jc w:val="both"/>
        <w:rPr>
          <w:rFonts w:ascii="Arial" w:hAnsi="Arial"/>
          <w:b w:val="0"/>
          <w:i w:val="0"/>
          <w:sz w:val="24"/>
          <w:u w:val="none"/>
        </w:rPr>
      </w:pPr>
      <w:r>
        <w:rPr>
          <w:rStyle w:val="C3"/>
          <w:rFonts w:ascii="Arial" w:hAnsi="Arial"/>
          <w:b w:val="0"/>
          <w:i w:val="0"/>
          <w:sz w:val="24"/>
          <w:u w:val="none"/>
        </w:rPr>
        <w:t>Распространить действие настоящего постановления на правоотношения, возникшие с 01.01.2021 г.</w:t>
      </w:r>
    </w:p>
    <w:p>
      <w:pPr>
        <w:pStyle w:val="P1"/>
        <w:keepNext w:val="0"/>
        <w:widowControl w:val="0"/>
        <w:numPr>
          <w:ilvl w:val="0"/>
          <w:numId w:val="1"/>
        </w:numPr>
        <w:shd w:val="clear" w:fill="auto"/>
        <w:spacing w:lineRule="auto" w:line="240" w:beforeAutospacing="0" w:afterAutospacing="0"/>
        <w:ind w:hanging="0" w:left="0"/>
        <w:jc w:val="both"/>
        <w:rPr>
          <w:rFonts w:ascii="Arial" w:hAnsi="Arial"/>
          <w:b w:val="0"/>
          <w:i w:val="0"/>
          <w:sz w:val="24"/>
          <w:u w:val="none"/>
        </w:rPr>
      </w:pPr>
      <w:r>
        <w:rPr>
          <w:rFonts w:ascii="Arial" w:hAnsi="Arial"/>
          <w:b w:val="0"/>
          <w:i w:val="0"/>
          <w:sz w:val="24"/>
          <w:u w:val="none"/>
        </w:rPr>
        <w:t>Обнародовать настоящее постановление в соответствии с Положением о порядке обнародования муниципальных правовых актах Ерышевского сельского поселения Павловского муниципального района Воронежской области .и разместить настоящее постановление на официальном сайте Администрации Ерышевского сельского поселения Павловского муниципального района в сети "Интернет".</w:t>
      </w:r>
    </w:p>
    <w:p>
      <w:pPr>
        <w:pStyle w:val="P1"/>
        <w:keepNext w:val="0"/>
        <w:widowControl w:val="0"/>
        <w:numPr>
          <w:ilvl w:val="0"/>
          <w:numId w:val="1"/>
        </w:numPr>
        <w:shd w:val="clear" w:fill="auto"/>
        <w:spacing w:lineRule="auto" w:line="240" w:beforeAutospacing="0" w:afterAutospacing="0"/>
        <w:ind w:hanging="0" w:left="0"/>
        <w:jc w:val="both"/>
        <w:rPr>
          <w:rFonts w:ascii="Arial" w:hAnsi="Arial"/>
          <w:b w:val="0"/>
          <w:i w:val="0"/>
          <w:sz w:val="24"/>
          <w:u w:val="none"/>
        </w:rPr>
      </w:pPr>
      <w:r>
        <w:rPr>
          <w:rStyle w:val="C3"/>
          <w:rFonts w:ascii="Arial" w:hAnsi="Arial"/>
          <w:b w:val="0"/>
          <w:i w:val="0"/>
          <w:sz w:val="24"/>
          <w:u w:val="none"/>
        </w:rPr>
        <w:t>Контроль за исполнением настоящего постановления оставляю за собой.</w:t>
      </w:r>
    </w:p>
    <w:p>
      <w:pPr>
        <w:pStyle w:val="P1"/>
        <w:keepNext w:val="0"/>
        <w:widowControl w:val="0"/>
        <w:shd w:val="clear" w:fill="auto"/>
        <w:spacing w:lineRule="auto" w:line="240" w:beforeAutospacing="0" w:afterAutospacing="0"/>
        <w:ind w:hanging="0" w:left="0" w:right="0"/>
        <w:jc w:val="both"/>
        <w:rPr>
          <w:rStyle w:val="C3"/>
          <w:rFonts w:ascii="Arial" w:hAnsi="Arial"/>
          <w:b w:val="0"/>
          <w:i w:val="0"/>
          <w:color w:val="000000"/>
          <w:sz w:val="24"/>
          <w:u w:val="none"/>
        </w:rPr>
      </w:pPr>
    </w:p>
    <w:p>
      <w:pPr>
        <w:pStyle w:val="P1"/>
        <w:keepNext w:val="0"/>
        <w:widowControl w:val="0"/>
        <w:shd w:val="clear" w:fill="auto"/>
        <w:spacing w:lineRule="auto" w:line="240" w:beforeAutospacing="0" w:afterAutospacing="0"/>
        <w:ind w:hanging="0" w:left="0" w:right="0"/>
        <w:jc w:val="both"/>
        <w:rPr>
          <w:rStyle w:val="C3"/>
          <w:rFonts w:ascii="Arial" w:hAnsi="Arial"/>
          <w:b w:val="0"/>
          <w:i w:val="0"/>
          <w:color w:val="000000"/>
          <w:sz w:val="24"/>
          <w:u w:val="none"/>
        </w:rPr>
      </w:pPr>
    </w:p>
    <w:p>
      <w:pPr>
        <w:pStyle w:val="P1"/>
        <w:keepNext w:val="0"/>
        <w:widowControl w:val="0"/>
        <w:shd w:val="clear" w:fill="auto"/>
        <w:spacing w:lineRule="auto" w:line="240" w:beforeAutospacing="0" w:afterAutospacing="0"/>
        <w:ind w:hanging="0" w:left="0" w:right="0"/>
        <w:jc w:val="both"/>
        <w:rPr>
          <w:rStyle w:val="C3"/>
          <w:rFonts w:ascii="Arial" w:hAnsi="Arial"/>
          <w:b w:val="0"/>
          <w:i w:val="0"/>
          <w:color w:val="000000"/>
          <w:sz w:val="24"/>
          <w:u w:val="none"/>
        </w:rPr>
      </w:pPr>
    </w:p>
    <w:p>
      <w:pPr>
        <w:pStyle w:val="P1"/>
        <w:keepNext w:val="0"/>
        <w:widowControl w:val="0"/>
        <w:shd w:val="clear" w:fill="auto"/>
        <w:spacing w:lineRule="auto" w:line="240" w:beforeAutospacing="0" w:afterAutospacing="0"/>
        <w:ind w:hanging="0" w:left="0" w:right="0"/>
        <w:jc w:val="both"/>
        <w:rPr>
          <w:rStyle w:val="C3"/>
          <w:rFonts w:ascii="Arial" w:hAnsi="Arial"/>
          <w:b w:val="0"/>
          <w:i w:val="0"/>
          <w:color w:val="000000"/>
          <w:sz w:val="24"/>
          <w:u w:val="none"/>
        </w:rPr>
      </w:pPr>
    </w:p>
    <w:p>
      <w:pPr>
        <w:pStyle w:val="P1"/>
        <w:keepNext w:val="0"/>
        <w:shd w:val="clear" w:fill="auto"/>
        <w:spacing w:lineRule="auto" w:line="240" w:after="0" w:beforeAutospacing="0" w:afterAutospacing="0"/>
        <w:ind w:hanging="0" w:left="0"/>
        <w:jc w:val="both"/>
        <w:rPr>
          <w:rFonts w:ascii="Arial" w:hAnsi="Arial"/>
          <w:b w:val="0"/>
          <w:i w:val="0"/>
          <w:sz w:val="24"/>
          <w:u w:val="none"/>
        </w:rPr>
      </w:pPr>
      <w:r>
        <w:rPr>
          <w:rStyle w:val="C3"/>
          <w:rFonts w:ascii="Arial" w:hAnsi="Arial"/>
          <w:b w:val="0"/>
          <w:i w:val="0"/>
          <w:sz w:val="24"/>
          <w:u w:val="none"/>
        </w:rPr>
        <w:t>Глава Ерышевского сельского поселения</w:t>
      </w:r>
    </w:p>
    <w:p>
      <w:pPr>
        <w:pStyle w:val="P1"/>
        <w:keepNext w:val="0"/>
        <w:shd w:val="clear" w:fill="auto"/>
        <w:spacing w:lineRule="auto" w:line="240" w:after="0" w:beforeAutospacing="0" w:afterAutospacing="0"/>
        <w:ind w:hanging="0" w:left="0"/>
        <w:jc w:val="both"/>
        <w:rPr>
          <w:rFonts w:ascii="Arial" w:hAnsi="Arial"/>
          <w:b w:val="0"/>
          <w:i w:val="0"/>
          <w:sz w:val="24"/>
          <w:u w:val="none"/>
        </w:rPr>
      </w:pPr>
      <w:r>
        <w:rPr>
          <w:rStyle w:val="C3"/>
          <w:rFonts w:ascii="Arial" w:hAnsi="Arial"/>
          <w:b w:val="0"/>
          <w:i w:val="0"/>
          <w:sz w:val="24"/>
          <w:u w:val="none"/>
        </w:rPr>
        <w:t>Павловского муниципального района</w:t>
      </w:r>
    </w:p>
    <w:p>
      <w:pPr>
        <w:pStyle w:val="P1"/>
        <w:keepNext w:val="0"/>
        <w:shd w:val="clear" w:fill="auto"/>
        <w:spacing w:lineRule="auto" w:line="240" w:after="0" w:beforeAutospacing="0" w:afterAutospacing="0"/>
        <w:ind w:hanging="0" w:left="0"/>
        <w:jc w:val="both"/>
        <w:rPr>
          <w:rFonts w:ascii="Arial" w:hAnsi="Arial"/>
          <w:b w:val="0"/>
          <w:i w:val="0"/>
          <w:sz w:val="24"/>
          <w:u w:val="none"/>
        </w:rPr>
      </w:pPr>
      <w:r>
        <w:rPr>
          <w:rStyle w:val="C3"/>
          <w:rFonts w:ascii="Arial" w:hAnsi="Arial"/>
          <w:b w:val="0"/>
          <w:i w:val="0"/>
          <w:sz w:val="24"/>
          <w:u w:val="none"/>
        </w:rPr>
        <w:t xml:space="preserve">Воронежской области                                                                          Т.П.Быкова</w:t>
      </w:r>
    </w:p>
    <w:p>
      <w:pPr>
        <w:pStyle w:val="P1"/>
        <w:keepNext w:val="0"/>
        <w:shd w:val="clear" w:fill="auto"/>
        <w:spacing w:lineRule="auto" w:line="240" w:beforeAutospacing="0" w:afterAutospacing="0"/>
        <w:ind w:hanging="0" w:left="720" w:right="0"/>
        <w:jc w:val="both"/>
        <w:rPr>
          <w:rStyle w:val="C3"/>
          <w:rFonts w:ascii="Arial" w:hAnsi="Arial"/>
          <w:b w:val="0"/>
          <w:i w:val="0"/>
          <w:sz w:val="24"/>
          <w:u w:val="none"/>
        </w:rPr>
      </w:pPr>
    </w:p>
    <w:sectPr>
      <w:type w:val="nextPage"/>
      <w:pgSz w:w="11906" w:h="16838" w:code="9"/>
      <w:pgMar w:left="1701" w:right="566" w:top="2267" w:bottom="566" w:header="0" w:footer="0" w:gutter="0"/>
    </w:sectPr>
  </w:body>
</w:document>
</file>

<file path=word/numbering.xml><?xml version="1.0" encoding="utf-8"?>
<w:numbering xmlns:w="http://schemas.openxmlformats.org/wordprocessingml/2006/main">
  <w:abstractNum w:abstractNumId="0">
    <w:nsid w:val="4F9711D3"/>
    <w:multiLevelType w:val="multilevel"/>
    <w:lvl w:ilvl="0">
      <w:start w:val="1"/>
      <w:numFmt w:val="decimal"/>
      <w:suff w:val="tab"/>
      <w:lvlText w:val="%1."/>
      <w:lvlJc w:val="left"/>
      <w:pPr>
        <w:spacing w:lineRule="auto" w:line="240" w:after="0" w:beforeAutospacing="0" w:afterAutospacing="0"/>
        <w:ind w:hanging="855" w:left="1395"/>
      </w:pPr>
      <w:rPr/>
    </w:lvl>
    <w:lvl w:ilvl="1">
      <w:start w:val="1"/>
      <w:numFmt w:val="lowerLetter"/>
      <w:suff w:val="tab"/>
      <w:lvlText w:val="%2."/>
      <w:lvlJc w:val="left"/>
      <w:pPr>
        <w:spacing w:lineRule="auto" w:line="240" w:after="0" w:beforeAutospacing="0" w:afterAutospacing="0"/>
        <w:ind w:hanging="360" w:left="1620"/>
      </w:pPr>
      <w:rPr/>
    </w:lvl>
    <w:lvl w:ilvl="2">
      <w:start w:val="1"/>
      <w:numFmt w:val="lowerRoman"/>
      <w:suff w:val="tab"/>
      <w:lvlText w:val="%3."/>
      <w:lvlJc w:val="right"/>
      <w:pPr>
        <w:spacing w:lineRule="auto" w:line="240" w:after="0" w:beforeAutospacing="0" w:afterAutospacing="0"/>
        <w:ind w:hanging="180" w:left="2340"/>
      </w:pPr>
      <w:rPr/>
    </w:lvl>
    <w:lvl w:ilvl="3">
      <w:start w:val="1"/>
      <w:numFmt w:val="decimal"/>
      <w:suff w:val="tab"/>
      <w:lvlText w:val="%4."/>
      <w:lvlJc w:val="left"/>
      <w:pPr>
        <w:spacing w:lineRule="auto" w:line="240" w:after="0" w:beforeAutospacing="0" w:afterAutospacing="0"/>
        <w:ind w:hanging="360" w:left="3060"/>
      </w:pPr>
      <w:rPr/>
    </w:lvl>
    <w:lvl w:ilvl="4">
      <w:start w:val="1"/>
      <w:numFmt w:val="lowerLetter"/>
      <w:suff w:val="tab"/>
      <w:lvlText w:val="%5."/>
      <w:lvlJc w:val="left"/>
      <w:pPr>
        <w:spacing w:lineRule="auto" w:line="240" w:after="0" w:beforeAutospacing="0" w:afterAutospacing="0"/>
        <w:ind w:hanging="360" w:left="3780"/>
      </w:pPr>
      <w:rPr/>
    </w:lvl>
    <w:lvl w:ilvl="5">
      <w:start w:val="1"/>
      <w:numFmt w:val="lowerRoman"/>
      <w:suff w:val="tab"/>
      <w:lvlText w:val="%6."/>
      <w:lvlJc w:val="right"/>
      <w:pPr>
        <w:spacing w:lineRule="auto" w:line="240" w:after="0" w:beforeAutospacing="0" w:afterAutospacing="0"/>
        <w:ind w:hanging="180" w:left="4500"/>
      </w:pPr>
      <w:rPr/>
    </w:lvl>
    <w:lvl w:ilvl="6">
      <w:start w:val="1"/>
      <w:numFmt w:val="decimal"/>
      <w:suff w:val="tab"/>
      <w:lvlText w:val="%7."/>
      <w:lvlJc w:val="left"/>
      <w:pPr>
        <w:spacing w:lineRule="auto" w:line="240" w:after="0" w:beforeAutospacing="0" w:afterAutospacing="0"/>
        <w:ind w:hanging="360" w:left="5220"/>
      </w:pPr>
      <w:rPr/>
    </w:lvl>
    <w:lvl w:ilvl="7">
      <w:start w:val="1"/>
      <w:numFmt w:val="lowerLetter"/>
      <w:suff w:val="tab"/>
      <w:lvlText w:val="%8."/>
      <w:lvlJc w:val="left"/>
      <w:pPr>
        <w:spacing w:lineRule="auto" w:line="240" w:after="0" w:beforeAutospacing="0" w:afterAutospacing="0"/>
        <w:ind w:hanging="360" w:left="5940"/>
      </w:pPr>
      <w:rPr/>
    </w:lvl>
    <w:lvl w:ilvl="8">
      <w:start w:val="1"/>
      <w:numFmt w:val="lowerRoman"/>
      <w:suff w:val="tab"/>
      <w:lvlText w:val="%9."/>
      <w:lvlJc w:val="right"/>
      <w:pPr>
        <w:spacing w:lineRule="auto" w:line="240" w:after="0" w:beforeAutospacing="0" w:afterAutospacing="0"/>
        <w:ind w:hanging="180" w:left="6660"/>
      </w:pPr>
      <w:rPr/>
    </w:lvl>
  </w:abstractNum>
  <w:num w:numId="1">
    <w:abstractNumId w:val="0"/>
  </w:num>
</w:numbering>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0"/>
        <w:u w:val="none"/>
        <w:vertAlign w:val="baseline"/>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paragraph" w:styleId="P1">
    <w:name w:val="Обычный"/>
    <w:next w:val="P1"/>
    <w:qFormat/>
    <w:pPr>
      <w:spacing w:lineRule="auto" w:line="259" w:beforeAutospacing="0" w:afterAutospacing="0"/>
    </w:pPr>
    <w:rPr>
      <w:sz w:val="22"/>
    </w:rPr>
  </w:style>
  <w:style w:type="paragraph" w:styleId="P2">
    <w:name w:val="Заголовок 6"/>
    <w:basedOn w:val="P1"/>
    <w:next w:val="P1"/>
    <w:link w:val="C4"/>
    <w:qFormat/>
    <w:pPr>
      <w:spacing w:lineRule="auto" w:line="240" w:before="240" w:after="60" w:beforeAutospacing="0" w:afterAutospacing="0"/>
      <w:outlineLvl w:val="5"/>
    </w:pPr>
    <w:rPr>
      <w:b w:val="1"/>
    </w:rPr>
  </w:style>
  <w:style w:type="paragraph" w:styleId="P3">
    <w:name w:val="Основной текст с отступом"/>
    <w:basedOn w:val="P1"/>
    <w:next w:val="P3"/>
    <w:link w:val="C5"/>
    <w:pPr>
      <w:spacing w:lineRule="auto" w:line="240" w:beforeAutospacing="0" w:afterAutospacing="0"/>
      <w:ind w:firstLine="851"/>
      <w:jc w:val="both"/>
    </w:pPr>
    <w:rPr>
      <w:rFonts w:ascii="Times New Roman" w:hAnsi="Times New Roman"/>
      <w:sz w:val="28"/>
    </w:rPr>
  </w:style>
  <w:style w:type="paragraph" w:styleId="P4">
    <w:name w:val="Текст выноски"/>
    <w:basedOn w:val="P1"/>
    <w:next w:val="P4"/>
    <w:link w:val="C7"/>
    <w:pPr>
      <w:spacing w:lineRule="auto" w:line="240" w:beforeAutospacing="0" w:afterAutospacing="0"/>
    </w:pPr>
    <w:rPr>
      <w:rFonts w:ascii="Segoe UI" w:hAnsi="Segoe UI"/>
      <w:sz w:val="18"/>
    </w:rPr>
  </w:style>
  <w:style w:type="paragraph" w:styleId="P5">
    <w:name w:val="ConsPlusNormal"/>
    <w:basedOn w:val="P0"/>
    <w:next w:val="P5"/>
    <w:pPr>
      <w:ind w:firstLine="720"/>
    </w:pPr>
    <w:rPr>
      <w:rFonts w:ascii="Arial" w:hAnsi="Arial"/>
    </w:rPr>
  </w:style>
  <w:style w:type="paragraph" w:styleId="P6">
    <w:name w:val="Абзац списка"/>
    <w:basedOn w:val="P1"/>
    <w:next w:val="P6"/>
    <w:pPr>
      <w:spacing w:lineRule="auto" w:line="275" w:beforeAutospacing="0" w:afterAutospacing="0"/>
      <w:ind w:left="720"/>
      <w:contextualSpacing w:val="1"/>
    </w:pPr>
    <w:rPr>
      <w:rFonts w:ascii="Calibri" w:hAnsi="Calibri"/>
      <w:sz w:val="22"/>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Основной шрифт абзаца"/>
    <w:rPr/>
  </w:style>
  <w:style w:type="character" w:styleId="C4">
    <w:name w:val="Заголовок 6 Знак"/>
    <w:link w:val="P2"/>
    <w:rPr>
      <w:b w:val="1"/>
    </w:rPr>
  </w:style>
  <w:style w:type="character" w:styleId="C5">
    <w:name w:val="Основной текст с отступом Знак"/>
    <w:link w:val="P3"/>
    <w:rPr>
      <w:rFonts w:ascii="Times New Roman" w:hAnsi="Times New Roman"/>
      <w:sz w:val="28"/>
    </w:rPr>
  </w:style>
  <w:style w:type="character" w:styleId="C6">
    <w:name w:val="Гиперссылка"/>
    <w:rPr>
      <w:color w:val="0000FF"/>
      <w:u w:val="single"/>
    </w:rPr>
  </w:style>
  <w:style w:type="character" w:styleId="C7">
    <w:name w:val="Текст выноски Знак"/>
    <w:link w:val="P4"/>
    <w:rPr>
      <w:rFonts w:ascii="Segoe UI" w:hAnsi="Segoe UI"/>
      <w:sz w:val="18"/>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Обычная таблица"/>
    <w:tblPr>
      <w:tblInd w:w="0" w:type="dxa"/>
      <w:tblCellMar>
        <w:top w:w="0" w:type="dxa"/>
        <w:left w:w="108" w:type="dxa"/>
        <w:bottom w:w="0" w:type="dxa"/>
        <w:right w:w="108" w:type="dxa"/>
      </w:tblCellMar>
    </w:tblPr>
    <w:trPr/>
    <w:tcPr/>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