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C4" w:rsidRPr="0004040D" w:rsidRDefault="00350D51" w:rsidP="00350D51">
      <w:pPr>
        <w:pStyle w:val="a3"/>
        <w:ind w:firstLine="720"/>
        <w:jc w:val="center"/>
        <w:rPr>
          <w:rFonts w:ascii="Times New Roman" w:hAnsi="Times New Roman"/>
          <w:sz w:val="28"/>
          <w:szCs w:val="28"/>
        </w:rPr>
      </w:pPr>
      <w:r w:rsidRPr="0004040D">
        <w:rPr>
          <w:rFonts w:ascii="Times New Roman" w:hAnsi="Times New Roman"/>
          <w:sz w:val="28"/>
          <w:szCs w:val="28"/>
        </w:rPr>
        <w:t>АДМИНИСТРАЦИЯ</w:t>
      </w:r>
    </w:p>
    <w:p w:rsidR="00962DC4" w:rsidRPr="0004040D" w:rsidRDefault="00350D51" w:rsidP="00350D51">
      <w:pPr>
        <w:pStyle w:val="a3"/>
        <w:ind w:firstLine="720"/>
        <w:jc w:val="center"/>
        <w:rPr>
          <w:rFonts w:ascii="Times New Roman" w:hAnsi="Times New Roman"/>
          <w:sz w:val="28"/>
          <w:szCs w:val="28"/>
        </w:rPr>
      </w:pPr>
      <w:r w:rsidRPr="0004040D">
        <w:rPr>
          <w:rFonts w:ascii="Times New Roman" w:hAnsi="Times New Roman"/>
          <w:sz w:val="28"/>
          <w:szCs w:val="28"/>
        </w:rPr>
        <w:t>ЕРЫШЕВСКОГО СЕЛЬСКОГО ПОСЕЛЕНИЯ</w:t>
      </w:r>
    </w:p>
    <w:p w:rsidR="00962DC4" w:rsidRPr="0004040D" w:rsidRDefault="00350D51" w:rsidP="00350D51">
      <w:pPr>
        <w:pStyle w:val="a3"/>
        <w:ind w:firstLine="720"/>
        <w:jc w:val="center"/>
        <w:rPr>
          <w:rFonts w:ascii="Times New Roman" w:hAnsi="Times New Roman"/>
          <w:sz w:val="28"/>
          <w:szCs w:val="28"/>
        </w:rPr>
      </w:pPr>
      <w:r w:rsidRPr="0004040D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962DC4" w:rsidRPr="0004040D" w:rsidRDefault="00350D51" w:rsidP="00350D51">
      <w:pPr>
        <w:widowControl w:val="0"/>
        <w:ind w:firstLine="720"/>
        <w:jc w:val="center"/>
        <w:rPr>
          <w:sz w:val="28"/>
          <w:szCs w:val="28"/>
        </w:rPr>
      </w:pPr>
      <w:r w:rsidRPr="0004040D">
        <w:rPr>
          <w:sz w:val="28"/>
          <w:szCs w:val="28"/>
        </w:rPr>
        <w:t>ВОРОНЕЖСКОЙ ОБЛАСТИ</w:t>
      </w:r>
    </w:p>
    <w:p w:rsidR="00962DC4" w:rsidRPr="0004040D" w:rsidRDefault="00962DC4" w:rsidP="00350D51">
      <w:pPr>
        <w:ind w:firstLine="720"/>
        <w:jc w:val="center"/>
        <w:rPr>
          <w:sz w:val="28"/>
          <w:szCs w:val="28"/>
        </w:rPr>
      </w:pPr>
    </w:p>
    <w:p w:rsidR="00962DC4" w:rsidRPr="0004040D" w:rsidRDefault="00962DC4" w:rsidP="00350D51">
      <w:pPr>
        <w:ind w:firstLine="720"/>
        <w:jc w:val="center"/>
        <w:rPr>
          <w:sz w:val="28"/>
          <w:szCs w:val="28"/>
        </w:rPr>
      </w:pPr>
    </w:p>
    <w:p w:rsidR="00962DC4" w:rsidRPr="0004040D" w:rsidRDefault="00350D51" w:rsidP="00350D51">
      <w:pPr>
        <w:ind w:firstLine="720"/>
        <w:jc w:val="center"/>
        <w:rPr>
          <w:sz w:val="28"/>
          <w:szCs w:val="28"/>
        </w:rPr>
      </w:pPr>
      <w:r w:rsidRPr="0004040D">
        <w:rPr>
          <w:sz w:val="28"/>
          <w:szCs w:val="28"/>
        </w:rPr>
        <w:t>ПОСТАНОВЛЕНИЕ</w:t>
      </w:r>
    </w:p>
    <w:p w:rsidR="00962DC4" w:rsidRPr="0004040D" w:rsidRDefault="00962DC4" w:rsidP="00350D51">
      <w:pPr>
        <w:ind w:firstLine="720"/>
        <w:jc w:val="both"/>
        <w:rPr>
          <w:sz w:val="28"/>
          <w:szCs w:val="28"/>
        </w:rPr>
      </w:pPr>
    </w:p>
    <w:p w:rsidR="00962DC4" w:rsidRPr="007409E6" w:rsidRDefault="00350D51" w:rsidP="00350D51">
      <w:pPr>
        <w:jc w:val="both"/>
        <w:rPr>
          <w:sz w:val="28"/>
          <w:szCs w:val="28"/>
          <w:u w:val="single"/>
        </w:rPr>
      </w:pPr>
      <w:r w:rsidRPr="007409E6">
        <w:rPr>
          <w:sz w:val="28"/>
          <w:szCs w:val="28"/>
          <w:u w:val="single"/>
        </w:rPr>
        <w:t>от  01.12.2021 г. №  39</w:t>
      </w:r>
    </w:p>
    <w:p w:rsidR="00962DC4" w:rsidRPr="0004040D" w:rsidRDefault="00350D51" w:rsidP="00350D51">
      <w:pPr>
        <w:jc w:val="both"/>
        <w:rPr>
          <w:sz w:val="28"/>
          <w:szCs w:val="28"/>
        </w:rPr>
      </w:pPr>
      <w:r w:rsidRPr="0004040D">
        <w:rPr>
          <w:sz w:val="28"/>
          <w:szCs w:val="28"/>
        </w:rPr>
        <w:t>с. Ерышевка</w:t>
      </w:r>
    </w:p>
    <w:p w:rsidR="00962DC4" w:rsidRPr="0004040D" w:rsidRDefault="00962DC4" w:rsidP="00350D51">
      <w:pPr>
        <w:ind w:firstLine="720"/>
        <w:jc w:val="both"/>
        <w:rPr>
          <w:sz w:val="28"/>
          <w:szCs w:val="28"/>
        </w:rPr>
      </w:pPr>
    </w:p>
    <w:p w:rsidR="0004040D" w:rsidRDefault="00350D51" w:rsidP="0004040D">
      <w:pPr>
        <w:jc w:val="both"/>
        <w:rPr>
          <w:sz w:val="28"/>
          <w:szCs w:val="28"/>
        </w:rPr>
      </w:pPr>
      <w:r w:rsidRPr="0004040D">
        <w:rPr>
          <w:sz w:val="28"/>
          <w:szCs w:val="28"/>
        </w:rPr>
        <w:t xml:space="preserve">О    признании    утратившим   силу </w:t>
      </w:r>
    </w:p>
    <w:p w:rsidR="0004040D" w:rsidRDefault="00350D51" w:rsidP="0004040D">
      <w:pPr>
        <w:jc w:val="both"/>
        <w:rPr>
          <w:sz w:val="28"/>
          <w:szCs w:val="28"/>
        </w:rPr>
      </w:pPr>
      <w:r w:rsidRPr="0004040D">
        <w:rPr>
          <w:sz w:val="28"/>
          <w:szCs w:val="28"/>
        </w:rPr>
        <w:t xml:space="preserve">постановление администрации  </w:t>
      </w:r>
    </w:p>
    <w:p w:rsidR="0004040D" w:rsidRDefault="00350D51" w:rsidP="0004040D">
      <w:pPr>
        <w:jc w:val="both"/>
        <w:rPr>
          <w:sz w:val="28"/>
          <w:szCs w:val="28"/>
        </w:rPr>
      </w:pPr>
      <w:r w:rsidRPr="0004040D">
        <w:rPr>
          <w:sz w:val="28"/>
          <w:szCs w:val="28"/>
        </w:rPr>
        <w:t xml:space="preserve">Ерышевского сельского поселения </w:t>
      </w:r>
    </w:p>
    <w:p w:rsidR="0004040D" w:rsidRDefault="00350D51" w:rsidP="0004040D">
      <w:pPr>
        <w:jc w:val="both"/>
        <w:rPr>
          <w:sz w:val="28"/>
          <w:szCs w:val="28"/>
        </w:rPr>
      </w:pPr>
      <w:r w:rsidRPr="0004040D">
        <w:rPr>
          <w:sz w:val="28"/>
          <w:szCs w:val="28"/>
        </w:rPr>
        <w:t xml:space="preserve">от 25.01.2018г. №003 «Об определении </w:t>
      </w:r>
    </w:p>
    <w:p w:rsidR="0004040D" w:rsidRDefault="00350D51" w:rsidP="0004040D">
      <w:pPr>
        <w:jc w:val="both"/>
        <w:rPr>
          <w:sz w:val="28"/>
          <w:szCs w:val="28"/>
        </w:rPr>
      </w:pPr>
      <w:r w:rsidRPr="0004040D">
        <w:rPr>
          <w:sz w:val="28"/>
          <w:szCs w:val="28"/>
        </w:rPr>
        <w:t xml:space="preserve">форм участия граждан в обеспечении </w:t>
      </w:r>
    </w:p>
    <w:p w:rsidR="0004040D" w:rsidRDefault="00350D51" w:rsidP="0004040D">
      <w:pPr>
        <w:jc w:val="both"/>
        <w:rPr>
          <w:sz w:val="28"/>
          <w:szCs w:val="28"/>
        </w:rPr>
      </w:pPr>
      <w:r w:rsidRPr="0004040D">
        <w:rPr>
          <w:sz w:val="28"/>
          <w:szCs w:val="28"/>
        </w:rPr>
        <w:t xml:space="preserve">первичных мер пожарной безопасности, </w:t>
      </w:r>
    </w:p>
    <w:p w:rsidR="0004040D" w:rsidRDefault="00350D51" w:rsidP="0004040D">
      <w:pPr>
        <w:jc w:val="both"/>
        <w:rPr>
          <w:sz w:val="28"/>
          <w:szCs w:val="28"/>
        </w:rPr>
      </w:pPr>
      <w:r w:rsidRPr="0004040D">
        <w:rPr>
          <w:sz w:val="28"/>
          <w:szCs w:val="28"/>
        </w:rPr>
        <w:t xml:space="preserve">в том числе в деятельности добровольной </w:t>
      </w:r>
    </w:p>
    <w:p w:rsidR="00962DC4" w:rsidRPr="0004040D" w:rsidRDefault="00350D51" w:rsidP="0004040D">
      <w:pPr>
        <w:jc w:val="both"/>
        <w:rPr>
          <w:sz w:val="28"/>
          <w:szCs w:val="28"/>
        </w:rPr>
      </w:pPr>
      <w:r w:rsidRPr="0004040D">
        <w:rPr>
          <w:sz w:val="28"/>
          <w:szCs w:val="28"/>
        </w:rPr>
        <w:t>пожарной охраны».</w:t>
      </w:r>
    </w:p>
    <w:p w:rsidR="00962DC4" w:rsidRPr="0004040D" w:rsidRDefault="00962DC4" w:rsidP="0004040D">
      <w:pPr>
        <w:jc w:val="both"/>
        <w:rPr>
          <w:sz w:val="26"/>
          <w:szCs w:val="24"/>
          <w:shd w:val="clear" w:color="auto" w:fill="FFFF00"/>
        </w:rPr>
      </w:pPr>
    </w:p>
    <w:p w:rsidR="00962DC4" w:rsidRPr="0004040D" w:rsidRDefault="00962DC4" w:rsidP="00350D51">
      <w:pPr>
        <w:ind w:firstLine="720"/>
        <w:jc w:val="both"/>
        <w:rPr>
          <w:sz w:val="26"/>
          <w:szCs w:val="24"/>
          <w:shd w:val="clear" w:color="auto" w:fill="FFFF00"/>
        </w:rPr>
      </w:pPr>
    </w:p>
    <w:p w:rsidR="00962DC4" w:rsidRPr="0004040D" w:rsidRDefault="00350D51" w:rsidP="00350D51">
      <w:pPr>
        <w:ind w:firstLine="720"/>
        <w:jc w:val="both"/>
        <w:rPr>
          <w:sz w:val="26"/>
          <w:szCs w:val="24"/>
          <w:shd w:val="clear" w:color="auto" w:fill="FFFF00"/>
        </w:rPr>
      </w:pPr>
      <w:r w:rsidRPr="0004040D">
        <w:rPr>
          <w:sz w:val="26"/>
          <w:szCs w:val="24"/>
        </w:rPr>
        <w:t>В целях приведения нормативно правового акта органа местного самоуправления Ерышевского сельского поселения в соответствие с действующим законодательством, администрация Ерышевского сельского поселения</w:t>
      </w:r>
    </w:p>
    <w:p w:rsidR="00962DC4" w:rsidRPr="0004040D" w:rsidRDefault="00962DC4" w:rsidP="00350D51">
      <w:pPr>
        <w:ind w:firstLine="720"/>
        <w:jc w:val="both"/>
        <w:rPr>
          <w:sz w:val="26"/>
          <w:szCs w:val="24"/>
        </w:rPr>
      </w:pPr>
    </w:p>
    <w:p w:rsidR="00962DC4" w:rsidRPr="0004040D" w:rsidRDefault="00350D51" w:rsidP="00350D51">
      <w:pPr>
        <w:ind w:firstLine="720"/>
        <w:jc w:val="center"/>
        <w:rPr>
          <w:sz w:val="26"/>
          <w:szCs w:val="24"/>
        </w:rPr>
      </w:pPr>
      <w:r w:rsidRPr="0004040D">
        <w:rPr>
          <w:sz w:val="26"/>
          <w:szCs w:val="24"/>
        </w:rPr>
        <w:t>ПОСТАНОВЛЯЕТ:</w:t>
      </w:r>
    </w:p>
    <w:p w:rsidR="00962DC4" w:rsidRPr="0004040D" w:rsidRDefault="00962DC4" w:rsidP="00350D51">
      <w:pPr>
        <w:ind w:firstLine="720"/>
        <w:jc w:val="both"/>
        <w:rPr>
          <w:sz w:val="26"/>
          <w:szCs w:val="24"/>
        </w:rPr>
      </w:pPr>
    </w:p>
    <w:p w:rsidR="00962DC4" w:rsidRPr="0004040D" w:rsidRDefault="00350D51" w:rsidP="00350D51">
      <w:pPr>
        <w:tabs>
          <w:tab w:val="left" w:pos="9214"/>
        </w:tabs>
        <w:ind w:firstLine="720"/>
        <w:jc w:val="both"/>
        <w:rPr>
          <w:sz w:val="26"/>
          <w:szCs w:val="24"/>
        </w:rPr>
      </w:pPr>
      <w:r w:rsidRPr="0004040D">
        <w:rPr>
          <w:sz w:val="26"/>
          <w:szCs w:val="24"/>
        </w:rPr>
        <w:t>1. Признать утратившим силу постановление администрации  Ерышевского сельского поселения Павловского муниципального района  от  25.01.2018г.  №003 «Об определении форм участия граждан в обеспечении первичных мер пожарной безопасности, в том числе в деятельности добровольной пожарной охраны».</w:t>
      </w:r>
    </w:p>
    <w:p w:rsidR="00962DC4" w:rsidRPr="0004040D" w:rsidRDefault="00350D51" w:rsidP="00350D51">
      <w:pPr>
        <w:pStyle w:val="a3"/>
        <w:ind w:firstLine="720"/>
        <w:jc w:val="both"/>
        <w:rPr>
          <w:rFonts w:ascii="Times New Roman" w:hAnsi="Times New Roman"/>
          <w:sz w:val="26"/>
          <w:szCs w:val="24"/>
        </w:rPr>
      </w:pPr>
      <w:r w:rsidRPr="0004040D">
        <w:rPr>
          <w:rFonts w:ascii="Times New Roman" w:hAnsi="Times New Roman"/>
          <w:sz w:val="26"/>
          <w:szCs w:val="24"/>
        </w:rPr>
        <w:t>2.Обнародовать настоящее постановление в соответствии с Положением о порядке обнародования муниципальных правовых актов Ерышевского сельского поселения.</w:t>
      </w:r>
    </w:p>
    <w:p w:rsidR="00962DC4" w:rsidRPr="0004040D" w:rsidRDefault="00962DC4" w:rsidP="00350D51">
      <w:pPr>
        <w:pStyle w:val="a3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962DC4" w:rsidRPr="0004040D" w:rsidRDefault="00962DC4" w:rsidP="00350D51">
      <w:pPr>
        <w:pStyle w:val="a3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962DC4" w:rsidRPr="0004040D" w:rsidRDefault="00962DC4" w:rsidP="00350D51">
      <w:pPr>
        <w:pStyle w:val="a3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962DC4" w:rsidRPr="0004040D" w:rsidRDefault="00350D51" w:rsidP="00350D51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4040D">
        <w:rPr>
          <w:rFonts w:ascii="Times New Roman" w:hAnsi="Times New Roman"/>
          <w:sz w:val="26"/>
          <w:szCs w:val="24"/>
        </w:rPr>
        <w:t>Глава  Ерышевского  сельского поселения</w:t>
      </w:r>
    </w:p>
    <w:p w:rsidR="00962DC4" w:rsidRPr="0004040D" w:rsidRDefault="00350D51" w:rsidP="00350D51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4040D">
        <w:rPr>
          <w:rFonts w:ascii="Times New Roman" w:hAnsi="Times New Roman"/>
          <w:sz w:val="26"/>
          <w:szCs w:val="24"/>
        </w:rPr>
        <w:t>Павловского муниципального района</w:t>
      </w:r>
    </w:p>
    <w:p w:rsidR="00962DC4" w:rsidRPr="0004040D" w:rsidRDefault="00350D51" w:rsidP="00350D51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4040D">
        <w:rPr>
          <w:rFonts w:ascii="Times New Roman" w:hAnsi="Times New Roman"/>
          <w:sz w:val="26"/>
          <w:szCs w:val="24"/>
        </w:rPr>
        <w:t xml:space="preserve">Воронежской   области                                               </w:t>
      </w:r>
      <w:r w:rsidR="00A865A0" w:rsidRPr="0004040D">
        <w:rPr>
          <w:rFonts w:ascii="Times New Roman" w:hAnsi="Times New Roman"/>
          <w:sz w:val="26"/>
          <w:szCs w:val="24"/>
        </w:rPr>
        <w:t xml:space="preserve">                               </w:t>
      </w:r>
      <w:r w:rsidRPr="0004040D">
        <w:rPr>
          <w:rFonts w:ascii="Times New Roman" w:hAnsi="Times New Roman"/>
          <w:sz w:val="26"/>
          <w:szCs w:val="24"/>
        </w:rPr>
        <w:t xml:space="preserve">     Т.П.Быкова</w:t>
      </w:r>
    </w:p>
    <w:sectPr w:rsidR="00962DC4" w:rsidRPr="0004040D" w:rsidSect="0004040D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1696"/>
    <w:multiLevelType w:val="multilevel"/>
    <w:tmpl w:val="49440F4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">
    <w:nsid w:val="06BF068E"/>
    <w:multiLevelType w:val="multilevel"/>
    <w:tmpl w:val="357C3CB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FB83756"/>
    <w:multiLevelType w:val="multilevel"/>
    <w:tmpl w:val="85C698A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890" w:hanging="1185"/>
      </w:pPr>
    </w:lvl>
    <w:lvl w:ilvl="2">
      <w:start w:val="1"/>
      <w:numFmt w:val="decimal"/>
      <w:isLgl/>
      <w:lvlText w:val="%1.%2.%3."/>
      <w:lvlJc w:val="left"/>
      <w:pPr>
        <w:ind w:left="1890" w:hanging="1185"/>
      </w:pPr>
    </w:lvl>
    <w:lvl w:ilvl="3">
      <w:start w:val="1"/>
      <w:numFmt w:val="decimal"/>
      <w:isLgl/>
      <w:lvlText w:val="%1.%2.%3.%4."/>
      <w:lvlJc w:val="left"/>
      <w:pPr>
        <w:ind w:left="1890" w:hanging="1185"/>
      </w:pPr>
    </w:lvl>
    <w:lvl w:ilvl="4">
      <w:start w:val="1"/>
      <w:numFmt w:val="decimal"/>
      <w:isLgl/>
      <w:lvlText w:val="%1.%2.%3.%4.%5."/>
      <w:lvlJc w:val="left"/>
      <w:pPr>
        <w:ind w:left="1890" w:hanging="1185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3">
    <w:nsid w:val="4C465E55"/>
    <w:multiLevelType w:val="multilevel"/>
    <w:tmpl w:val="C4545190"/>
    <w:lvl w:ilvl="0">
      <w:start w:val="1"/>
      <w:numFmt w:val="decimal"/>
      <w:lvlText w:val="%1."/>
      <w:lvlJc w:val="left"/>
      <w:pPr>
        <w:ind w:left="1833" w:hanging="1125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30067F4"/>
    <w:multiLevelType w:val="multilevel"/>
    <w:tmpl w:val="93C8EBDE"/>
    <w:lvl w:ilvl="0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62DC4"/>
    <w:rsid w:val="0004040D"/>
    <w:rsid w:val="001949D6"/>
    <w:rsid w:val="00350D51"/>
    <w:rsid w:val="007409E6"/>
    <w:rsid w:val="00962DC4"/>
    <w:rsid w:val="00A865A0"/>
    <w:rsid w:val="00BA29D4"/>
    <w:rsid w:val="00D42704"/>
    <w:rsid w:val="00FE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C4"/>
    <w:rPr>
      <w:sz w:val="24"/>
    </w:rPr>
  </w:style>
  <w:style w:type="paragraph" w:styleId="5">
    <w:name w:val="heading 5"/>
    <w:basedOn w:val="a"/>
    <w:next w:val="a"/>
    <w:qFormat/>
    <w:rsid w:val="00962DC4"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62DC4"/>
    <w:rPr>
      <w:rFonts w:ascii="Calibri" w:hAnsi="Calibri"/>
      <w:sz w:val="22"/>
    </w:rPr>
  </w:style>
  <w:style w:type="paragraph" w:styleId="a4">
    <w:name w:val="Balloon Text"/>
    <w:basedOn w:val="a"/>
    <w:rsid w:val="00962DC4"/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962DC4"/>
  </w:style>
  <w:style w:type="character" w:styleId="a5">
    <w:name w:val="Hyperlink"/>
    <w:rsid w:val="00962DC4"/>
    <w:rPr>
      <w:color w:val="0000FF"/>
      <w:u w:val="single"/>
    </w:rPr>
  </w:style>
  <w:style w:type="table" w:styleId="1">
    <w:name w:val="Table Simple 1"/>
    <w:basedOn w:val="a1"/>
    <w:rsid w:val="00962D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2021-12-06T11:16:00Z</dcterms:created>
  <dcterms:modified xsi:type="dcterms:W3CDTF">2021-12-06T11:16:00Z</dcterms:modified>
</cp:coreProperties>
</file>