
<file path=[Content_Types].xml><?xml version="1.0" encoding="utf-8"?>
<Types xmlns="http://schemas.openxmlformats.org/package/2006/content-types">
  <Default Extension="emf" ContentType="application/x-msmetafile"/>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A44" w:rsidRDefault="00D41A44">
      <w:pPr>
        <w:ind w:left="7088" w:right="-24" w:hanging="584"/>
        <w:jc w:val="both"/>
        <w:outlineLvl w:val="0"/>
      </w:pPr>
      <w:bookmarkStart w:id="0" w:name="_GoBack"/>
      <w:bookmarkEnd w:id="0"/>
    </w:p>
    <w:p w:rsidR="00D41A44" w:rsidRDefault="00D41A44">
      <w:pPr>
        <w:ind w:left="7088" w:right="-24" w:hanging="584"/>
        <w:jc w:val="both"/>
        <w:outlineLvl w:val="0"/>
      </w:pPr>
    </w:p>
    <w:p w:rsidR="00D41A44" w:rsidRDefault="00D41A44">
      <w:pPr>
        <w:ind w:left="7088" w:right="-24" w:hanging="584"/>
        <w:jc w:val="both"/>
        <w:outlineLvl w:val="0"/>
      </w:pPr>
    </w:p>
    <w:p w:rsidR="00D41A44" w:rsidRDefault="00C1645A">
      <w:pPr>
        <w:suppressAutoHyphens/>
        <w:ind w:right="6" w:firstLine="556"/>
        <w:jc w:val="center"/>
        <w:rPr>
          <w:b/>
          <w:color w:val="000000"/>
          <w:sz w:val="26"/>
        </w:rPr>
      </w:pPr>
      <w:r>
        <w:rPr>
          <w:b/>
          <w:color w:val="000000"/>
          <w:sz w:val="26"/>
        </w:rPr>
        <w:t>АДМИНИСТРАЦИЯ ЕРЫШЕВСКОГО СЕЛЬСКОГО ПОСЕЛЕНИЯ</w:t>
      </w:r>
    </w:p>
    <w:p w:rsidR="00D41A44" w:rsidRDefault="00C1645A">
      <w:pPr>
        <w:spacing w:line="248" w:lineRule="auto"/>
        <w:ind w:right="6" w:firstLine="556"/>
        <w:jc w:val="center"/>
        <w:rPr>
          <w:b/>
          <w:color w:val="000000"/>
          <w:sz w:val="26"/>
        </w:rPr>
      </w:pPr>
      <w:r>
        <w:rPr>
          <w:b/>
          <w:color w:val="000000"/>
          <w:sz w:val="26"/>
        </w:rPr>
        <w:t>ПАВЛОВСКОГО МУНИЦИПАЛЬНОГО РАЙОНА</w:t>
      </w:r>
    </w:p>
    <w:p w:rsidR="00D41A44" w:rsidRDefault="00C1645A">
      <w:pPr>
        <w:spacing w:line="248" w:lineRule="auto"/>
        <w:ind w:right="6" w:firstLine="556"/>
        <w:jc w:val="center"/>
        <w:rPr>
          <w:b/>
          <w:color w:val="000000"/>
          <w:sz w:val="26"/>
        </w:rPr>
      </w:pPr>
      <w:r>
        <w:rPr>
          <w:b/>
          <w:color w:val="000000"/>
          <w:sz w:val="26"/>
        </w:rPr>
        <w:t>ВОРОНЕЖСКОЙ ОБЛАСТИ</w:t>
      </w:r>
    </w:p>
    <w:p w:rsidR="00D41A44" w:rsidRDefault="00C1645A">
      <w:pPr>
        <w:spacing w:line="248" w:lineRule="auto"/>
        <w:ind w:right="6" w:firstLine="556"/>
        <w:jc w:val="center"/>
        <w:rPr>
          <w:b/>
          <w:color w:val="000000"/>
          <w:sz w:val="26"/>
        </w:rPr>
      </w:pPr>
      <w:r>
        <w:rPr>
          <w:b/>
          <w:color w:val="000000"/>
          <w:sz w:val="26"/>
        </w:rPr>
        <w:t>ПОСТАНОВЛЕНИЕ</w:t>
      </w:r>
    </w:p>
    <w:p w:rsidR="00D41A44" w:rsidRDefault="00D41A44">
      <w:pPr>
        <w:spacing w:line="248" w:lineRule="auto"/>
        <w:ind w:right="6" w:firstLine="556"/>
        <w:jc w:val="both"/>
        <w:rPr>
          <w:b/>
          <w:color w:val="000000"/>
          <w:sz w:val="28"/>
        </w:rPr>
      </w:pPr>
    </w:p>
    <w:p w:rsidR="00D41A44" w:rsidRDefault="00C1645A">
      <w:pPr>
        <w:spacing w:line="248" w:lineRule="auto"/>
        <w:ind w:right="6" w:firstLine="556"/>
        <w:jc w:val="both"/>
        <w:rPr>
          <w:color w:val="000000"/>
          <w:sz w:val="26"/>
          <w:u w:val="single"/>
        </w:rPr>
      </w:pPr>
      <w:r>
        <w:rPr>
          <w:color w:val="000000"/>
          <w:sz w:val="26"/>
          <w:u w:val="single"/>
        </w:rPr>
        <w:t xml:space="preserve">от 08.05.2020  года № 018 </w:t>
      </w:r>
    </w:p>
    <w:p w:rsidR="00D41A44" w:rsidRDefault="00C1645A">
      <w:pPr>
        <w:spacing w:line="248" w:lineRule="auto"/>
        <w:ind w:right="6" w:firstLine="556"/>
        <w:jc w:val="both"/>
        <w:rPr>
          <w:color w:val="000000"/>
          <w:sz w:val="20"/>
        </w:rPr>
      </w:pPr>
      <w:r>
        <w:rPr>
          <w:color w:val="000000"/>
          <w:sz w:val="20"/>
        </w:rPr>
        <w:t xml:space="preserve">с. </w:t>
      </w:r>
      <w:proofErr w:type="spellStart"/>
      <w:r>
        <w:rPr>
          <w:color w:val="000000"/>
          <w:sz w:val="20"/>
        </w:rPr>
        <w:t>Ерышевка</w:t>
      </w:r>
      <w:proofErr w:type="spellEnd"/>
    </w:p>
    <w:p w:rsidR="00D41A44" w:rsidRDefault="00D41A44">
      <w:pPr>
        <w:spacing w:line="249" w:lineRule="auto"/>
        <w:jc w:val="both"/>
        <w:rPr>
          <w:color w:val="000000"/>
        </w:rPr>
      </w:pPr>
    </w:p>
    <w:p w:rsidR="00D41A44" w:rsidRDefault="00C1645A">
      <w:pPr>
        <w:rPr>
          <w:color w:val="000000"/>
        </w:rPr>
      </w:pPr>
      <w:r>
        <w:rPr>
          <w:color w:val="000000"/>
          <w:sz w:val="26"/>
        </w:rPr>
        <w:t>Об утверждении муниципальной программы</w:t>
      </w:r>
    </w:p>
    <w:p w:rsidR="00D41A44" w:rsidRDefault="00C1645A">
      <w:pPr>
        <w:ind w:left="-5" w:right="4547" w:hanging="10"/>
        <w:rPr>
          <w:color w:val="000000"/>
          <w:sz w:val="26"/>
        </w:rPr>
      </w:pPr>
      <w:r>
        <w:rPr>
          <w:color w:val="000000"/>
          <w:sz w:val="26"/>
        </w:rPr>
        <w:t xml:space="preserve"> «Комплексное развитие сельской территории  муниципального образования </w:t>
      </w:r>
      <w:proofErr w:type="spellStart"/>
      <w:r>
        <w:rPr>
          <w:color w:val="000000"/>
          <w:sz w:val="26"/>
        </w:rPr>
        <w:t>Ерышевское</w:t>
      </w:r>
      <w:proofErr w:type="spellEnd"/>
      <w:r>
        <w:rPr>
          <w:color w:val="000000"/>
          <w:sz w:val="26"/>
        </w:rPr>
        <w:t xml:space="preserve">  сельское  поселение  Павловского муниципального района Воронежской области </w:t>
      </w:r>
    </w:p>
    <w:p w:rsidR="00D41A44" w:rsidRDefault="00C1645A">
      <w:pPr>
        <w:ind w:left="-5" w:right="4547" w:hanging="10"/>
        <w:rPr>
          <w:color w:val="000000"/>
          <w:sz w:val="26"/>
        </w:rPr>
      </w:pPr>
      <w:r>
        <w:rPr>
          <w:color w:val="000000"/>
          <w:sz w:val="26"/>
        </w:rPr>
        <w:t xml:space="preserve">на 2021-2026 годы». </w:t>
      </w:r>
    </w:p>
    <w:p w:rsidR="00D41A44" w:rsidRDefault="00C1645A">
      <w:pPr>
        <w:spacing w:line="259" w:lineRule="auto"/>
        <w:ind w:left="55"/>
        <w:jc w:val="center"/>
        <w:rPr>
          <w:color w:val="000000"/>
          <w:sz w:val="26"/>
        </w:rPr>
      </w:pPr>
      <w:r>
        <w:rPr>
          <w:color w:val="000000"/>
          <w:sz w:val="26"/>
        </w:rPr>
        <w:t xml:space="preserve"> </w:t>
      </w:r>
    </w:p>
    <w:p w:rsidR="00D41A44" w:rsidRDefault="00C1645A">
      <w:pPr>
        <w:spacing w:line="259" w:lineRule="auto"/>
        <w:ind w:left="55"/>
        <w:jc w:val="center"/>
        <w:rPr>
          <w:color w:val="000000"/>
          <w:sz w:val="26"/>
        </w:rPr>
      </w:pPr>
      <w:r>
        <w:rPr>
          <w:color w:val="000000"/>
          <w:sz w:val="26"/>
        </w:rPr>
        <w:t xml:space="preserve"> </w:t>
      </w:r>
    </w:p>
    <w:p w:rsidR="00D41A44" w:rsidRDefault="00C1645A">
      <w:pPr>
        <w:spacing w:before="240" w:after="60" w:line="248" w:lineRule="auto"/>
        <w:ind w:right="-250" w:firstLine="556"/>
        <w:contextualSpacing/>
        <w:jc w:val="both"/>
        <w:outlineLvl w:val="0"/>
        <w:rPr>
          <w:color w:val="000000"/>
          <w:sz w:val="26"/>
        </w:rPr>
      </w:pPr>
      <w:proofErr w:type="gramStart"/>
      <w:r>
        <w:rPr>
          <w:color w:val="000000"/>
          <w:sz w:val="26"/>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РФ от 31.05.2019 № 696 «Об утверждении государственной программы Российской Федерации </w:t>
      </w:r>
      <w:r>
        <w:rPr>
          <w:color w:val="000000"/>
          <w:sz w:val="26"/>
        </w:rPr>
        <w:t xml:space="preserve">«Комплексное развитие сельских территорий» и о внесении изменений в некоторые акты Правительства Российской Федерации», в целях создания условий для повышения качества жизни населения   </w:t>
      </w:r>
      <w:proofErr w:type="spellStart"/>
      <w:r>
        <w:rPr>
          <w:color w:val="000000"/>
          <w:sz w:val="26"/>
        </w:rPr>
        <w:t>Ерышевского</w:t>
      </w:r>
      <w:proofErr w:type="spellEnd"/>
      <w:r>
        <w:rPr>
          <w:color w:val="000000"/>
          <w:sz w:val="26"/>
        </w:rPr>
        <w:t xml:space="preserve"> сельского поселения Павловского муниципального района Воро</w:t>
      </w:r>
      <w:r>
        <w:rPr>
          <w:color w:val="000000"/>
          <w:sz w:val="26"/>
        </w:rPr>
        <w:t>нежской области</w:t>
      </w:r>
      <w:proofErr w:type="gramEnd"/>
      <w:r>
        <w:rPr>
          <w:color w:val="000000"/>
          <w:sz w:val="26"/>
        </w:rPr>
        <w:t xml:space="preserve">,  администрация </w:t>
      </w:r>
      <w:proofErr w:type="spellStart"/>
      <w:r>
        <w:rPr>
          <w:color w:val="000000"/>
          <w:sz w:val="26"/>
        </w:rPr>
        <w:t>Ерышевского</w:t>
      </w:r>
      <w:proofErr w:type="spellEnd"/>
      <w:r>
        <w:rPr>
          <w:color w:val="000000"/>
          <w:sz w:val="26"/>
        </w:rPr>
        <w:t xml:space="preserve"> сельского поселения </w:t>
      </w:r>
    </w:p>
    <w:p w:rsidR="00D41A44" w:rsidRDefault="00D41A44">
      <w:pPr>
        <w:tabs>
          <w:tab w:val="left" w:pos="720"/>
        </w:tabs>
        <w:ind w:right="6" w:firstLine="556"/>
        <w:jc w:val="both"/>
        <w:rPr>
          <w:color w:val="000000"/>
          <w:sz w:val="26"/>
        </w:rPr>
      </w:pPr>
    </w:p>
    <w:p w:rsidR="00D41A44" w:rsidRDefault="00C1645A">
      <w:pPr>
        <w:tabs>
          <w:tab w:val="left" w:pos="720"/>
        </w:tabs>
        <w:ind w:right="6" w:firstLine="556"/>
        <w:jc w:val="center"/>
        <w:rPr>
          <w:b/>
          <w:color w:val="000000"/>
          <w:sz w:val="26"/>
        </w:rPr>
      </w:pPr>
      <w:r>
        <w:rPr>
          <w:b/>
          <w:color w:val="000000"/>
          <w:sz w:val="26"/>
        </w:rPr>
        <w:t>ПОСТАНОВЛЯЕТ:</w:t>
      </w:r>
    </w:p>
    <w:p w:rsidR="00D41A44" w:rsidRDefault="00C1645A">
      <w:pPr>
        <w:spacing w:line="249" w:lineRule="auto"/>
        <w:ind w:left="-15" w:firstLine="566"/>
        <w:jc w:val="both"/>
        <w:rPr>
          <w:color w:val="000000"/>
          <w:sz w:val="26"/>
        </w:rPr>
      </w:pPr>
      <w:r>
        <w:rPr>
          <w:color w:val="000000"/>
          <w:sz w:val="26"/>
        </w:rPr>
        <w:t xml:space="preserve"> </w:t>
      </w:r>
    </w:p>
    <w:p w:rsidR="00D41A44" w:rsidRDefault="00C1645A">
      <w:pPr>
        <w:spacing w:line="259" w:lineRule="auto"/>
        <w:ind w:left="775"/>
        <w:jc w:val="center"/>
        <w:rPr>
          <w:color w:val="000000"/>
          <w:sz w:val="26"/>
        </w:rPr>
      </w:pPr>
      <w:r>
        <w:rPr>
          <w:color w:val="000000"/>
          <w:sz w:val="26"/>
        </w:rPr>
        <w:t xml:space="preserve"> </w:t>
      </w:r>
    </w:p>
    <w:p w:rsidR="00D41A44" w:rsidRDefault="00C1645A">
      <w:pPr>
        <w:numPr>
          <w:ilvl w:val="0"/>
          <w:numId w:val="9"/>
        </w:numPr>
        <w:spacing w:after="1" w:line="249" w:lineRule="auto"/>
        <w:ind w:right="6"/>
        <w:contextualSpacing/>
        <w:jc w:val="both"/>
        <w:rPr>
          <w:color w:val="000000"/>
          <w:sz w:val="26"/>
        </w:rPr>
      </w:pPr>
      <w:r>
        <w:rPr>
          <w:color w:val="000000"/>
          <w:sz w:val="26"/>
        </w:rPr>
        <w:t xml:space="preserve">Утвердить программу  «Комплексное развитие сельской территории   муниципального образования </w:t>
      </w:r>
      <w:proofErr w:type="spellStart"/>
      <w:r>
        <w:rPr>
          <w:color w:val="000000"/>
          <w:sz w:val="26"/>
        </w:rPr>
        <w:t>Ерышевское</w:t>
      </w:r>
      <w:proofErr w:type="spellEnd"/>
      <w:r>
        <w:rPr>
          <w:color w:val="000000"/>
          <w:sz w:val="26"/>
        </w:rPr>
        <w:t xml:space="preserve"> сельское поселение Павловского муниципального района Воронежской обла</w:t>
      </w:r>
      <w:r>
        <w:rPr>
          <w:color w:val="000000"/>
          <w:sz w:val="26"/>
        </w:rPr>
        <w:t xml:space="preserve">сти на 2021-2026 годы» согласно приложению  к настоящему постановлению. </w:t>
      </w:r>
    </w:p>
    <w:p w:rsidR="00D41A44" w:rsidRDefault="00C1645A">
      <w:pPr>
        <w:widowControl w:val="0"/>
        <w:numPr>
          <w:ilvl w:val="0"/>
          <w:numId w:val="9"/>
        </w:numPr>
        <w:suppressAutoHyphens/>
        <w:spacing w:after="1" w:line="248" w:lineRule="auto"/>
        <w:ind w:right="6"/>
        <w:jc w:val="both"/>
        <w:rPr>
          <w:sz w:val="26"/>
        </w:rPr>
      </w:pPr>
      <w:r>
        <w:rPr>
          <w:sz w:val="26"/>
        </w:rPr>
        <w:t xml:space="preserve">Обнародовать  постановление  в соответствии с Положением о порядке обнародования муниципальных правовых актов </w:t>
      </w:r>
      <w:proofErr w:type="spellStart"/>
      <w:r>
        <w:rPr>
          <w:sz w:val="26"/>
        </w:rPr>
        <w:t>Ерышевского</w:t>
      </w:r>
      <w:proofErr w:type="spellEnd"/>
      <w:r>
        <w:rPr>
          <w:sz w:val="26"/>
        </w:rPr>
        <w:t xml:space="preserve"> сельского поселения и разместить на официальном сайте админис</w:t>
      </w:r>
      <w:r>
        <w:rPr>
          <w:sz w:val="26"/>
        </w:rPr>
        <w:t xml:space="preserve">трации </w:t>
      </w:r>
      <w:proofErr w:type="spellStart"/>
      <w:r>
        <w:rPr>
          <w:sz w:val="26"/>
        </w:rPr>
        <w:t>Ерышевского</w:t>
      </w:r>
      <w:proofErr w:type="spellEnd"/>
      <w:r>
        <w:rPr>
          <w:sz w:val="26"/>
        </w:rPr>
        <w:t xml:space="preserve"> сельского поселения.</w:t>
      </w:r>
    </w:p>
    <w:p w:rsidR="00D41A44" w:rsidRDefault="00C1645A">
      <w:pPr>
        <w:numPr>
          <w:ilvl w:val="0"/>
          <w:numId w:val="9"/>
        </w:numPr>
        <w:spacing w:after="1" w:line="249" w:lineRule="auto"/>
        <w:ind w:right="6"/>
        <w:jc w:val="both"/>
        <w:rPr>
          <w:color w:val="000000"/>
          <w:sz w:val="26"/>
        </w:rPr>
      </w:pPr>
      <w:r>
        <w:rPr>
          <w:color w:val="000000"/>
          <w:sz w:val="26"/>
        </w:rPr>
        <w:t xml:space="preserve">Настоящее постановление вступает в силу с момента официального обнародования. </w:t>
      </w:r>
    </w:p>
    <w:p w:rsidR="00D41A44" w:rsidRDefault="00C1645A">
      <w:pPr>
        <w:numPr>
          <w:ilvl w:val="0"/>
          <w:numId w:val="9"/>
        </w:numPr>
        <w:spacing w:after="263" w:line="249" w:lineRule="auto"/>
        <w:ind w:right="6"/>
        <w:jc w:val="both"/>
        <w:rPr>
          <w:color w:val="000000"/>
          <w:sz w:val="26"/>
        </w:rPr>
      </w:pPr>
      <w:proofErr w:type="gramStart"/>
      <w:r>
        <w:rPr>
          <w:color w:val="000000"/>
          <w:sz w:val="26"/>
        </w:rPr>
        <w:t>Контроль за</w:t>
      </w:r>
      <w:proofErr w:type="gramEnd"/>
      <w:r>
        <w:rPr>
          <w:color w:val="000000"/>
          <w:sz w:val="26"/>
        </w:rPr>
        <w:t xml:space="preserve"> исполнением  постановления оставляю за собой. </w:t>
      </w:r>
    </w:p>
    <w:p w:rsidR="00D41A44" w:rsidRDefault="00C1645A">
      <w:pPr>
        <w:spacing w:line="248" w:lineRule="auto"/>
        <w:ind w:right="6"/>
        <w:jc w:val="both"/>
        <w:rPr>
          <w:color w:val="000000"/>
          <w:sz w:val="26"/>
        </w:rPr>
      </w:pPr>
      <w:r>
        <w:rPr>
          <w:color w:val="000000"/>
          <w:sz w:val="26"/>
        </w:rPr>
        <w:t xml:space="preserve">Глава </w:t>
      </w:r>
      <w:proofErr w:type="spellStart"/>
      <w:r>
        <w:rPr>
          <w:color w:val="000000"/>
          <w:sz w:val="26"/>
        </w:rPr>
        <w:t>Ерышевского</w:t>
      </w:r>
      <w:proofErr w:type="spellEnd"/>
      <w:r>
        <w:rPr>
          <w:color w:val="000000"/>
          <w:sz w:val="26"/>
        </w:rPr>
        <w:t xml:space="preserve"> сельского поселения  </w:t>
      </w:r>
    </w:p>
    <w:p w:rsidR="00D41A44" w:rsidRDefault="00C1645A">
      <w:pPr>
        <w:spacing w:line="248" w:lineRule="auto"/>
        <w:ind w:right="6"/>
        <w:jc w:val="both"/>
        <w:rPr>
          <w:color w:val="000000"/>
          <w:sz w:val="26"/>
        </w:rPr>
      </w:pPr>
      <w:r>
        <w:rPr>
          <w:color w:val="000000"/>
          <w:sz w:val="26"/>
        </w:rPr>
        <w:t>Павловского муниципального района</w:t>
      </w:r>
    </w:p>
    <w:p w:rsidR="00D41A44" w:rsidRDefault="00C1645A">
      <w:pPr>
        <w:spacing w:line="248" w:lineRule="auto"/>
        <w:ind w:right="6"/>
        <w:jc w:val="both"/>
        <w:rPr>
          <w:color w:val="000000"/>
          <w:sz w:val="26"/>
        </w:rPr>
      </w:pPr>
      <w:r>
        <w:rPr>
          <w:color w:val="000000"/>
          <w:sz w:val="26"/>
        </w:rPr>
        <w:t xml:space="preserve">Воронежской области </w:t>
      </w:r>
      <w:r>
        <w:rPr>
          <w:color w:val="000000"/>
          <w:sz w:val="26"/>
        </w:rPr>
        <w:tab/>
      </w:r>
      <w:r>
        <w:rPr>
          <w:color w:val="000000"/>
          <w:sz w:val="26"/>
        </w:rPr>
        <w:tab/>
      </w:r>
      <w:r>
        <w:rPr>
          <w:color w:val="000000"/>
          <w:sz w:val="26"/>
        </w:rPr>
        <w:tab/>
      </w:r>
      <w:r>
        <w:rPr>
          <w:color w:val="000000"/>
          <w:sz w:val="26"/>
        </w:rPr>
        <w:tab/>
      </w:r>
      <w:r>
        <w:rPr>
          <w:color w:val="000000"/>
          <w:sz w:val="26"/>
        </w:rPr>
        <w:tab/>
      </w:r>
      <w:r>
        <w:rPr>
          <w:color w:val="000000"/>
          <w:sz w:val="26"/>
        </w:rPr>
        <w:tab/>
        <w:t xml:space="preserve">         </w:t>
      </w:r>
      <w:proofErr w:type="spellStart"/>
      <w:r>
        <w:rPr>
          <w:color w:val="000000"/>
          <w:sz w:val="26"/>
        </w:rPr>
        <w:t>Т.П.Быкова</w:t>
      </w:r>
      <w:proofErr w:type="spellEnd"/>
    </w:p>
    <w:p w:rsidR="00D41A44" w:rsidRDefault="00D41A44">
      <w:pPr>
        <w:ind w:left="7088" w:right="-24" w:hanging="584"/>
        <w:jc w:val="both"/>
        <w:outlineLvl w:val="0"/>
      </w:pPr>
    </w:p>
    <w:p w:rsidR="00D41A44" w:rsidRDefault="00D41A44">
      <w:pPr>
        <w:ind w:left="7088" w:right="-24" w:hanging="584"/>
        <w:jc w:val="both"/>
        <w:outlineLvl w:val="0"/>
      </w:pPr>
    </w:p>
    <w:p w:rsidR="00D41A44" w:rsidRDefault="00D41A44">
      <w:pPr>
        <w:ind w:left="7088" w:right="-24" w:hanging="584"/>
        <w:jc w:val="both"/>
        <w:outlineLvl w:val="0"/>
      </w:pPr>
    </w:p>
    <w:p w:rsidR="00D41A44" w:rsidRDefault="00D41A44">
      <w:pPr>
        <w:ind w:left="7088" w:right="-24" w:hanging="584"/>
        <w:jc w:val="both"/>
        <w:outlineLvl w:val="0"/>
      </w:pPr>
    </w:p>
    <w:p w:rsidR="00D41A44" w:rsidRDefault="00D41A44">
      <w:pPr>
        <w:ind w:left="7088" w:right="-24" w:hanging="584"/>
        <w:jc w:val="both"/>
        <w:outlineLvl w:val="0"/>
      </w:pPr>
    </w:p>
    <w:p w:rsidR="00D41A44" w:rsidRDefault="00C1645A">
      <w:pPr>
        <w:ind w:left="7088" w:right="-24" w:hanging="584"/>
        <w:jc w:val="right"/>
        <w:outlineLvl w:val="0"/>
      </w:pPr>
      <w:r>
        <w:t>УТВЕРЖДЕНА</w:t>
      </w:r>
    </w:p>
    <w:p w:rsidR="00D41A44" w:rsidRDefault="00C1645A">
      <w:pPr>
        <w:ind w:right="-24" w:firstLine="5352"/>
        <w:jc w:val="right"/>
      </w:pPr>
      <w:r>
        <w:t>постановлением администрации</w:t>
      </w:r>
    </w:p>
    <w:p w:rsidR="00D41A44" w:rsidRDefault="00C1645A">
      <w:pPr>
        <w:ind w:right="-24"/>
        <w:jc w:val="right"/>
      </w:pPr>
      <w:r>
        <w:t xml:space="preserve">                                                                                           </w:t>
      </w:r>
    </w:p>
    <w:p w:rsidR="00D41A44" w:rsidRDefault="00C1645A">
      <w:pPr>
        <w:ind w:right="-24"/>
        <w:jc w:val="right"/>
      </w:pPr>
      <w:r>
        <w:t xml:space="preserve">                                                                         </w:t>
      </w:r>
      <w:r>
        <w:t xml:space="preserve">                     </w:t>
      </w:r>
      <w:proofErr w:type="spellStart"/>
      <w:r>
        <w:t>Ерышевского</w:t>
      </w:r>
      <w:proofErr w:type="spellEnd"/>
      <w:r>
        <w:t xml:space="preserve"> сельского поселения</w:t>
      </w:r>
    </w:p>
    <w:p w:rsidR="00D41A44" w:rsidRDefault="00D41A44">
      <w:pPr>
        <w:ind w:right="-24"/>
        <w:jc w:val="right"/>
      </w:pPr>
    </w:p>
    <w:p w:rsidR="00D41A44" w:rsidRDefault="00C1645A">
      <w:pPr>
        <w:ind w:right="-24" w:firstLine="5688"/>
        <w:jc w:val="right"/>
      </w:pPr>
      <w:r>
        <w:t xml:space="preserve">       от   08.05.2020  № 018</w:t>
      </w:r>
    </w:p>
    <w:p w:rsidR="00D41A44" w:rsidRDefault="00D41A44">
      <w:pPr>
        <w:tabs>
          <w:tab w:val="left" w:pos="8505"/>
        </w:tabs>
        <w:rPr>
          <w:rFonts w:ascii="Arial" w:hAnsi="Arial"/>
          <w:sz w:val="28"/>
        </w:rPr>
      </w:pPr>
    </w:p>
    <w:p w:rsidR="00D41A44" w:rsidRDefault="00D41A44">
      <w:pPr>
        <w:tabs>
          <w:tab w:val="left" w:pos="8505"/>
        </w:tabs>
        <w:rPr>
          <w:rFonts w:ascii="Arial" w:hAnsi="Arial"/>
          <w:sz w:val="28"/>
        </w:rPr>
      </w:pPr>
    </w:p>
    <w:p w:rsidR="00D41A44" w:rsidRDefault="00D41A44">
      <w:pPr>
        <w:tabs>
          <w:tab w:val="left" w:pos="8505"/>
        </w:tabs>
        <w:rPr>
          <w:rFonts w:ascii="Arial" w:hAnsi="Arial"/>
          <w:sz w:val="28"/>
        </w:rPr>
      </w:pPr>
    </w:p>
    <w:p w:rsidR="00D41A44" w:rsidRDefault="00D41A44">
      <w:pPr>
        <w:tabs>
          <w:tab w:val="left" w:pos="8505"/>
        </w:tabs>
        <w:rPr>
          <w:rFonts w:ascii="Arial" w:hAnsi="Arial"/>
          <w:sz w:val="28"/>
        </w:rPr>
      </w:pPr>
    </w:p>
    <w:p w:rsidR="00D41A44" w:rsidRDefault="00D41A44">
      <w:pPr>
        <w:tabs>
          <w:tab w:val="left" w:pos="8505"/>
        </w:tabs>
        <w:rPr>
          <w:rFonts w:ascii="Arial" w:hAnsi="Arial"/>
          <w:sz w:val="28"/>
        </w:rPr>
      </w:pPr>
    </w:p>
    <w:p w:rsidR="00D41A44" w:rsidRDefault="00D41A44">
      <w:pPr>
        <w:tabs>
          <w:tab w:val="left" w:pos="8505"/>
        </w:tabs>
        <w:rPr>
          <w:rFonts w:ascii="Arial" w:hAnsi="Arial"/>
          <w:sz w:val="28"/>
        </w:rPr>
      </w:pPr>
    </w:p>
    <w:p w:rsidR="00D41A44" w:rsidRDefault="00D41A44">
      <w:pPr>
        <w:tabs>
          <w:tab w:val="left" w:pos="8505"/>
        </w:tabs>
        <w:rPr>
          <w:rFonts w:ascii="Arial" w:hAnsi="Arial"/>
          <w:sz w:val="28"/>
        </w:rPr>
      </w:pPr>
    </w:p>
    <w:p w:rsidR="00D41A44" w:rsidRDefault="00D41A44">
      <w:pPr>
        <w:tabs>
          <w:tab w:val="left" w:pos="8505"/>
        </w:tabs>
        <w:rPr>
          <w:rFonts w:ascii="Arial" w:hAnsi="Arial"/>
          <w:sz w:val="28"/>
        </w:rPr>
      </w:pPr>
    </w:p>
    <w:p w:rsidR="00D41A44" w:rsidRDefault="00C1645A">
      <w:pPr>
        <w:jc w:val="center"/>
        <w:outlineLvl w:val="0"/>
        <w:rPr>
          <w:rFonts w:ascii="Arial" w:hAnsi="Arial"/>
          <w:b/>
          <w:sz w:val="36"/>
        </w:rPr>
      </w:pPr>
      <w:r>
        <w:rPr>
          <w:rFonts w:ascii="Arial" w:hAnsi="Arial"/>
          <w:b/>
          <w:sz w:val="36"/>
        </w:rPr>
        <w:t>Муниципальная  программа</w:t>
      </w:r>
    </w:p>
    <w:p w:rsidR="00D41A44" w:rsidRDefault="00C1645A">
      <w:pPr>
        <w:jc w:val="center"/>
        <w:rPr>
          <w:rFonts w:ascii="Arial" w:hAnsi="Arial"/>
          <w:b/>
          <w:sz w:val="36"/>
        </w:rPr>
      </w:pPr>
      <w:r>
        <w:rPr>
          <w:rFonts w:ascii="Arial" w:hAnsi="Arial"/>
          <w:b/>
          <w:sz w:val="36"/>
        </w:rPr>
        <w:t xml:space="preserve">«Комплексное развитие сельских территорий муниципального образования </w:t>
      </w:r>
      <w:proofErr w:type="spellStart"/>
      <w:r>
        <w:rPr>
          <w:rFonts w:ascii="Arial" w:hAnsi="Arial"/>
          <w:b/>
          <w:sz w:val="36"/>
        </w:rPr>
        <w:t>Ерышевское</w:t>
      </w:r>
      <w:proofErr w:type="spellEnd"/>
      <w:r>
        <w:rPr>
          <w:rFonts w:ascii="Arial" w:hAnsi="Arial"/>
          <w:b/>
          <w:sz w:val="36"/>
        </w:rPr>
        <w:t xml:space="preserve"> сельское поселение Павловского муниципального района на 202</w:t>
      </w:r>
      <w:r>
        <w:rPr>
          <w:rFonts w:ascii="Arial" w:hAnsi="Arial"/>
          <w:b/>
          <w:sz w:val="36"/>
        </w:rPr>
        <w:t>1 – 2026 годы»</w:t>
      </w:r>
    </w:p>
    <w:p w:rsidR="00D41A44" w:rsidRDefault="00D41A44">
      <w:pPr>
        <w:jc w:val="center"/>
        <w:rPr>
          <w:rFonts w:ascii="Arial" w:hAnsi="Arial"/>
          <w:b/>
          <w:sz w:val="36"/>
        </w:rPr>
      </w:pPr>
    </w:p>
    <w:p w:rsidR="00D41A44" w:rsidRDefault="00D41A44">
      <w:pPr>
        <w:ind w:right="141"/>
        <w:jc w:val="center"/>
        <w:outlineLvl w:val="0"/>
      </w:pPr>
    </w:p>
    <w:p w:rsidR="00D41A44" w:rsidRDefault="00D41A44">
      <w:pPr>
        <w:jc w:val="center"/>
        <w:rPr>
          <w:rFonts w:ascii="Arial" w:hAnsi="Arial"/>
          <w:sz w:val="28"/>
        </w:rPr>
      </w:pPr>
    </w:p>
    <w:p w:rsidR="00D41A44" w:rsidRDefault="00D41A44">
      <w:pPr>
        <w:jc w:val="center"/>
        <w:rPr>
          <w:rFonts w:ascii="Arial" w:hAnsi="Arial"/>
          <w:sz w:val="28"/>
        </w:rPr>
      </w:pPr>
    </w:p>
    <w:p w:rsidR="00D41A44" w:rsidRDefault="00D41A44">
      <w:pPr>
        <w:jc w:val="center"/>
        <w:rPr>
          <w:rFonts w:ascii="Arial" w:hAnsi="Arial"/>
          <w:sz w:val="28"/>
        </w:rPr>
      </w:pPr>
    </w:p>
    <w:p w:rsidR="00D41A44" w:rsidRDefault="00D41A44">
      <w:pPr>
        <w:jc w:val="center"/>
        <w:rPr>
          <w:rFonts w:ascii="Arial" w:hAnsi="Arial"/>
          <w:sz w:val="28"/>
        </w:rPr>
      </w:pPr>
    </w:p>
    <w:p w:rsidR="00D41A44" w:rsidRDefault="00D41A44">
      <w:pPr>
        <w:jc w:val="center"/>
        <w:rPr>
          <w:rFonts w:ascii="Arial" w:hAnsi="Arial"/>
          <w:sz w:val="28"/>
        </w:rPr>
      </w:pPr>
    </w:p>
    <w:p w:rsidR="00D41A44" w:rsidRDefault="00D41A44">
      <w:pPr>
        <w:jc w:val="center"/>
        <w:rPr>
          <w:rFonts w:ascii="Arial" w:hAnsi="Arial"/>
          <w:sz w:val="28"/>
        </w:rPr>
      </w:pPr>
    </w:p>
    <w:p w:rsidR="00D41A44" w:rsidRDefault="00D41A44">
      <w:pPr>
        <w:jc w:val="center"/>
        <w:rPr>
          <w:rFonts w:ascii="Arial" w:hAnsi="Arial"/>
          <w:sz w:val="28"/>
        </w:rPr>
      </w:pPr>
    </w:p>
    <w:p w:rsidR="00D41A44" w:rsidRDefault="00D41A44">
      <w:pPr>
        <w:jc w:val="center"/>
        <w:rPr>
          <w:rFonts w:ascii="Arial" w:hAnsi="Arial"/>
          <w:sz w:val="28"/>
        </w:rPr>
      </w:pPr>
    </w:p>
    <w:p w:rsidR="00D41A44" w:rsidRDefault="00D41A44">
      <w:pPr>
        <w:jc w:val="center"/>
        <w:rPr>
          <w:rFonts w:ascii="Arial" w:hAnsi="Arial"/>
          <w:sz w:val="28"/>
        </w:rPr>
      </w:pPr>
    </w:p>
    <w:p w:rsidR="00D41A44" w:rsidRDefault="00D41A44">
      <w:pPr>
        <w:jc w:val="center"/>
        <w:rPr>
          <w:rFonts w:ascii="Arial" w:hAnsi="Arial"/>
          <w:sz w:val="28"/>
        </w:rPr>
      </w:pPr>
    </w:p>
    <w:p w:rsidR="00D41A44" w:rsidRDefault="00D41A44">
      <w:pPr>
        <w:jc w:val="center"/>
        <w:rPr>
          <w:rFonts w:ascii="Arial" w:hAnsi="Arial"/>
          <w:sz w:val="28"/>
        </w:rPr>
      </w:pPr>
    </w:p>
    <w:p w:rsidR="00D41A44" w:rsidRDefault="00D41A44">
      <w:pPr>
        <w:jc w:val="center"/>
        <w:rPr>
          <w:rFonts w:ascii="Arial" w:hAnsi="Arial"/>
          <w:sz w:val="28"/>
        </w:rPr>
      </w:pPr>
    </w:p>
    <w:p w:rsidR="00D41A44" w:rsidRDefault="00D41A44">
      <w:pPr>
        <w:jc w:val="center"/>
        <w:rPr>
          <w:rFonts w:ascii="Arial" w:hAnsi="Arial"/>
          <w:sz w:val="28"/>
        </w:rPr>
      </w:pPr>
    </w:p>
    <w:p w:rsidR="00D41A44" w:rsidRDefault="00D41A44">
      <w:pPr>
        <w:jc w:val="center"/>
        <w:rPr>
          <w:rFonts w:ascii="Arial" w:hAnsi="Arial"/>
          <w:sz w:val="28"/>
        </w:rPr>
      </w:pPr>
    </w:p>
    <w:p w:rsidR="00D41A44" w:rsidRDefault="00D41A44">
      <w:pPr>
        <w:jc w:val="center"/>
        <w:rPr>
          <w:rFonts w:ascii="Arial" w:hAnsi="Arial"/>
          <w:sz w:val="28"/>
        </w:rPr>
      </w:pPr>
    </w:p>
    <w:p w:rsidR="00D41A44" w:rsidRDefault="00D41A44">
      <w:pPr>
        <w:jc w:val="center"/>
        <w:rPr>
          <w:rFonts w:ascii="Arial" w:hAnsi="Arial"/>
          <w:sz w:val="28"/>
        </w:rPr>
      </w:pPr>
    </w:p>
    <w:p w:rsidR="00D41A44" w:rsidRDefault="00D41A44">
      <w:pPr>
        <w:jc w:val="center"/>
        <w:rPr>
          <w:rFonts w:ascii="Arial" w:hAnsi="Arial"/>
          <w:sz w:val="28"/>
        </w:rPr>
      </w:pPr>
    </w:p>
    <w:p w:rsidR="00D41A44" w:rsidRDefault="00D41A44">
      <w:pPr>
        <w:jc w:val="center"/>
        <w:rPr>
          <w:rFonts w:ascii="Arial" w:hAnsi="Arial"/>
          <w:sz w:val="28"/>
        </w:rPr>
      </w:pPr>
    </w:p>
    <w:p w:rsidR="00D41A44" w:rsidRDefault="00D41A44">
      <w:pPr>
        <w:jc w:val="center"/>
        <w:rPr>
          <w:rFonts w:ascii="Arial" w:hAnsi="Arial"/>
          <w:sz w:val="28"/>
        </w:rPr>
      </w:pPr>
    </w:p>
    <w:p w:rsidR="00D41A44" w:rsidRDefault="00D41A44">
      <w:pPr>
        <w:jc w:val="center"/>
        <w:rPr>
          <w:sz w:val="28"/>
        </w:rPr>
      </w:pPr>
    </w:p>
    <w:p w:rsidR="00D41A44" w:rsidRDefault="00D41A44">
      <w:pPr>
        <w:jc w:val="center"/>
        <w:outlineLvl w:val="0"/>
        <w:rPr>
          <w:sz w:val="28"/>
        </w:rPr>
      </w:pPr>
    </w:p>
    <w:p w:rsidR="00D41A44" w:rsidRDefault="00D41A44">
      <w:pPr>
        <w:jc w:val="center"/>
        <w:outlineLvl w:val="0"/>
        <w:rPr>
          <w:sz w:val="28"/>
        </w:rPr>
      </w:pPr>
    </w:p>
    <w:p w:rsidR="00D41A44" w:rsidRDefault="00D41A44">
      <w:pPr>
        <w:jc w:val="center"/>
        <w:outlineLvl w:val="0"/>
        <w:rPr>
          <w:sz w:val="28"/>
        </w:rPr>
      </w:pPr>
    </w:p>
    <w:p w:rsidR="00D41A44" w:rsidRDefault="00C1645A">
      <w:pPr>
        <w:ind w:right="-1"/>
        <w:jc w:val="center"/>
        <w:outlineLvl w:val="0"/>
        <w:rPr>
          <w:sz w:val="28"/>
        </w:rPr>
      </w:pPr>
      <w:r>
        <w:rPr>
          <w:sz w:val="28"/>
        </w:rPr>
        <w:t>I. ПАСПОРТ</w:t>
      </w:r>
    </w:p>
    <w:p w:rsidR="00D41A44" w:rsidRDefault="00C1645A">
      <w:pPr>
        <w:jc w:val="center"/>
        <w:rPr>
          <w:sz w:val="28"/>
        </w:rPr>
      </w:pPr>
      <w:r>
        <w:rPr>
          <w:sz w:val="28"/>
        </w:rPr>
        <w:t xml:space="preserve">  муниципальной  программы</w:t>
      </w:r>
    </w:p>
    <w:p w:rsidR="00D41A44" w:rsidRDefault="00C1645A">
      <w:pPr>
        <w:jc w:val="center"/>
        <w:rPr>
          <w:sz w:val="28"/>
        </w:rPr>
      </w:pPr>
      <w:r>
        <w:rPr>
          <w:sz w:val="28"/>
        </w:rPr>
        <w:t xml:space="preserve"> «Комплексное развитие сельских территорий муниципального образования </w:t>
      </w:r>
      <w:proofErr w:type="spellStart"/>
      <w:r>
        <w:rPr>
          <w:sz w:val="28"/>
        </w:rPr>
        <w:t>Ерышевское</w:t>
      </w:r>
      <w:proofErr w:type="spellEnd"/>
      <w:r>
        <w:rPr>
          <w:sz w:val="28"/>
        </w:rPr>
        <w:t xml:space="preserve"> сельское поселение Павловского муниципального района</w:t>
      </w:r>
    </w:p>
    <w:p w:rsidR="00D41A44" w:rsidRDefault="00C1645A">
      <w:pPr>
        <w:jc w:val="center"/>
        <w:rPr>
          <w:sz w:val="28"/>
        </w:rPr>
      </w:pPr>
      <w:r>
        <w:rPr>
          <w:sz w:val="28"/>
        </w:rPr>
        <w:t xml:space="preserve"> на 2021 – 2026 годы»</w:t>
      </w:r>
    </w:p>
    <w:p w:rsidR="00D41A44" w:rsidRDefault="00D41A44">
      <w:pPr>
        <w:rPr>
          <w:sz w:val="28"/>
        </w:rPr>
      </w:pPr>
    </w:p>
    <w:tbl>
      <w:tblPr>
        <w:tblW w:w="9632" w:type="dxa"/>
        <w:tblInd w:w="-68" w:type="dxa"/>
        <w:tblLayout w:type="fixed"/>
        <w:tblCellMar>
          <w:left w:w="70" w:type="dxa"/>
          <w:right w:w="70" w:type="dxa"/>
        </w:tblCellMar>
        <w:tblLook w:val="04A0" w:firstRow="1" w:lastRow="0" w:firstColumn="1" w:lastColumn="0" w:noHBand="0" w:noVBand="1"/>
      </w:tblPr>
      <w:tblGrid>
        <w:gridCol w:w="540"/>
        <w:gridCol w:w="2150"/>
        <w:gridCol w:w="6942"/>
      </w:tblGrid>
      <w:tr w:rsidR="00D41A44">
        <w:trPr>
          <w:trHeight w:val="360"/>
        </w:trPr>
        <w:tc>
          <w:tcPr>
            <w:tcW w:w="540" w:type="dxa"/>
            <w:tcBorders>
              <w:top w:val="single" w:sz="6" w:space="0" w:color="auto"/>
              <w:left w:val="single" w:sz="6" w:space="0" w:color="auto"/>
              <w:bottom w:val="single" w:sz="6" w:space="0" w:color="auto"/>
              <w:right w:val="single" w:sz="4" w:space="0" w:color="auto"/>
            </w:tcBorders>
          </w:tcPr>
          <w:p w:rsidR="00D41A44" w:rsidRDefault="00D41A44">
            <w:pPr>
              <w:rPr>
                <w:sz w:val="28"/>
              </w:rPr>
            </w:pPr>
          </w:p>
          <w:p w:rsidR="00D41A44" w:rsidRDefault="00C1645A">
            <w:pPr>
              <w:jc w:val="center"/>
              <w:rPr>
                <w:sz w:val="28"/>
              </w:rPr>
            </w:pPr>
            <w:r>
              <w:rPr>
                <w:sz w:val="28"/>
              </w:rPr>
              <w:t>№</w:t>
            </w:r>
          </w:p>
        </w:tc>
        <w:tc>
          <w:tcPr>
            <w:tcW w:w="2150" w:type="dxa"/>
            <w:tcBorders>
              <w:top w:val="single" w:sz="6" w:space="0" w:color="auto"/>
              <w:left w:val="single" w:sz="4" w:space="0" w:color="auto"/>
              <w:bottom w:val="single" w:sz="6" w:space="0" w:color="auto"/>
              <w:right w:val="single" w:sz="6" w:space="0" w:color="auto"/>
            </w:tcBorders>
          </w:tcPr>
          <w:p w:rsidR="00D41A44" w:rsidRDefault="00C1645A">
            <w:pPr>
              <w:rPr>
                <w:sz w:val="28"/>
              </w:rPr>
            </w:pPr>
            <w:r>
              <w:rPr>
                <w:sz w:val="28"/>
              </w:rPr>
              <w:t xml:space="preserve">Наименование </w:t>
            </w:r>
            <w:r>
              <w:rPr>
                <w:sz w:val="28"/>
              </w:rPr>
              <w:t>программы</w:t>
            </w:r>
          </w:p>
        </w:tc>
        <w:tc>
          <w:tcPr>
            <w:tcW w:w="6942" w:type="dxa"/>
            <w:tcBorders>
              <w:top w:val="single" w:sz="6" w:space="0" w:color="auto"/>
              <w:left w:val="single" w:sz="6" w:space="0" w:color="auto"/>
              <w:bottom w:val="single" w:sz="6" w:space="0" w:color="auto"/>
              <w:right w:val="single" w:sz="6" w:space="0" w:color="auto"/>
            </w:tcBorders>
          </w:tcPr>
          <w:p w:rsidR="00D41A44" w:rsidRDefault="00C1645A">
            <w:pPr>
              <w:rPr>
                <w:sz w:val="28"/>
              </w:rPr>
            </w:pPr>
            <w:r>
              <w:rPr>
                <w:sz w:val="28"/>
              </w:rPr>
              <w:t xml:space="preserve">Муниципальная  программа «Комплексное развитие сельских территорий  муниципального образования </w:t>
            </w:r>
            <w:proofErr w:type="spellStart"/>
            <w:r>
              <w:rPr>
                <w:sz w:val="28"/>
              </w:rPr>
              <w:t>Ерышевское</w:t>
            </w:r>
            <w:proofErr w:type="spellEnd"/>
            <w:r>
              <w:rPr>
                <w:sz w:val="28"/>
              </w:rPr>
              <w:t xml:space="preserve"> сельское поселение Павловского муниципального района на 2021 - 2026 годы» (далее – Программа)</w:t>
            </w:r>
          </w:p>
        </w:tc>
      </w:tr>
      <w:tr w:rsidR="00D41A44">
        <w:trPr>
          <w:trHeight w:val="1347"/>
        </w:trPr>
        <w:tc>
          <w:tcPr>
            <w:tcW w:w="540" w:type="dxa"/>
            <w:tcBorders>
              <w:top w:val="single" w:sz="6" w:space="0" w:color="auto"/>
              <w:left w:val="single" w:sz="6" w:space="0" w:color="auto"/>
              <w:bottom w:val="single" w:sz="6" w:space="0" w:color="auto"/>
              <w:right w:val="single" w:sz="4" w:space="0" w:color="auto"/>
            </w:tcBorders>
          </w:tcPr>
          <w:p w:rsidR="00D41A44" w:rsidRDefault="00C1645A">
            <w:pPr>
              <w:jc w:val="center"/>
              <w:rPr>
                <w:sz w:val="28"/>
              </w:rPr>
            </w:pPr>
            <w:r>
              <w:rPr>
                <w:sz w:val="28"/>
              </w:rPr>
              <w:t>1.</w:t>
            </w:r>
          </w:p>
        </w:tc>
        <w:tc>
          <w:tcPr>
            <w:tcW w:w="2150" w:type="dxa"/>
            <w:tcBorders>
              <w:top w:val="single" w:sz="6" w:space="0" w:color="auto"/>
              <w:left w:val="single" w:sz="4" w:space="0" w:color="auto"/>
              <w:bottom w:val="single" w:sz="6" w:space="0" w:color="auto"/>
              <w:right w:val="single" w:sz="6" w:space="0" w:color="auto"/>
            </w:tcBorders>
          </w:tcPr>
          <w:p w:rsidR="00D41A44" w:rsidRDefault="00C1645A">
            <w:pPr>
              <w:rPr>
                <w:sz w:val="28"/>
              </w:rPr>
            </w:pPr>
            <w:r>
              <w:rPr>
                <w:sz w:val="28"/>
              </w:rPr>
              <w:t>Основание для разработки Программы</w:t>
            </w:r>
          </w:p>
        </w:tc>
        <w:tc>
          <w:tcPr>
            <w:tcW w:w="6942" w:type="dxa"/>
            <w:tcBorders>
              <w:top w:val="single" w:sz="6" w:space="0" w:color="auto"/>
              <w:left w:val="single" w:sz="6" w:space="0" w:color="auto"/>
              <w:bottom w:val="single" w:sz="6" w:space="0" w:color="auto"/>
              <w:right w:val="single" w:sz="6" w:space="0" w:color="auto"/>
            </w:tcBorders>
          </w:tcPr>
          <w:p w:rsidR="00D41A44" w:rsidRDefault="00C1645A">
            <w:pPr>
              <w:rPr>
                <w:sz w:val="28"/>
              </w:rPr>
            </w:pPr>
            <w:r>
              <w:rPr>
                <w:sz w:val="28"/>
              </w:rPr>
              <w:t xml:space="preserve">Постановление Правительства Российской Федерации от 31.05.2019 № 696  об утверждении государственной </w:t>
            </w:r>
            <w:hyperlink w:anchor="Par33" w:tooltip="ГОСУДАРСТВЕННАЯ ПРОГРАММА РОССИЙСКОЙ ФЕДЕРАЦИИ" w:history="1">
              <w:r>
                <w:rPr>
                  <w:color w:val="0000FF"/>
                  <w:sz w:val="28"/>
                </w:rPr>
                <w:t>программы</w:t>
              </w:r>
            </w:hyperlink>
            <w:r>
              <w:rPr>
                <w:sz w:val="28"/>
              </w:rPr>
              <w:t xml:space="preserve"> Российской Федерации "Комплексное развитие сельских территорий".</w:t>
            </w:r>
          </w:p>
        </w:tc>
      </w:tr>
      <w:tr w:rsidR="00D41A44">
        <w:trPr>
          <w:trHeight w:val="480"/>
        </w:trPr>
        <w:tc>
          <w:tcPr>
            <w:tcW w:w="540" w:type="dxa"/>
            <w:tcBorders>
              <w:top w:val="single" w:sz="6" w:space="0" w:color="auto"/>
              <w:left w:val="single" w:sz="6" w:space="0" w:color="auto"/>
              <w:bottom w:val="single" w:sz="6" w:space="0" w:color="auto"/>
              <w:right w:val="single" w:sz="4" w:space="0" w:color="auto"/>
            </w:tcBorders>
          </w:tcPr>
          <w:p w:rsidR="00D41A44" w:rsidRDefault="00C1645A">
            <w:pPr>
              <w:jc w:val="center"/>
              <w:rPr>
                <w:sz w:val="28"/>
              </w:rPr>
            </w:pPr>
            <w:r>
              <w:rPr>
                <w:sz w:val="28"/>
              </w:rPr>
              <w:t>2.</w:t>
            </w:r>
          </w:p>
        </w:tc>
        <w:tc>
          <w:tcPr>
            <w:tcW w:w="2150" w:type="dxa"/>
            <w:tcBorders>
              <w:top w:val="single" w:sz="6" w:space="0" w:color="auto"/>
              <w:left w:val="single" w:sz="4" w:space="0" w:color="auto"/>
              <w:bottom w:val="single" w:sz="6" w:space="0" w:color="auto"/>
              <w:right w:val="single" w:sz="6" w:space="0" w:color="auto"/>
            </w:tcBorders>
          </w:tcPr>
          <w:p w:rsidR="00D41A44" w:rsidRDefault="00C1645A">
            <w:pPr>
              <w:rPr>
                <w:sz w:val="28"/>
              </w:rPr>
            </w:pPr>
            <w:r>
              <w:rPr>
                <w:sz w:val="28"/>
              </w:rPr>
              <w:t>Заказчик Программы</w:t>
            </w:r>
          </w:p>
        </w:tc>
        <w:tc>
          <w:tcPr>
            <w:tcW w:w="6942" w:type="dxa"/>
            <w:tcBorders>
              <w:top w:val="single" w:sz="6" w:space="0" w:color="auto"/>
              <w:left w:val="single" w:sz="6" w:space="0" w:color="auto"/>
              <w:bottom w:val="single" w:sz="6" w:space="0" w:color="auto"/>
              <w:right w:val="single" w:sz="6" w:space="0" w:color="auto"/>
            </w:tcBorders>
          </w:tcPr>
          <w:p w:rsidR="00D41A44" w:rsidRDefault="00C1645A">
            <w:pPr>
              <w:rPr>
                <w:sz w:val="28"/>
              </w:rPr>
            </w:pPr>
            <w:r>
              <w:rPr>
                <w:sz w:val="28"/>
              </w:rPr>
              <w:t xml:space="preserve">Администрация  муниципального образования </w:t>
            </w:r>
            <w:proofErr w:type="spellStart"/>
            <w:r>
              <w:rPr>
                <w:sz w:val="28"/>
              </w:rPr>
              <w:t>Ерышевское</w:t>
            </w:r>
            <w:proofErr w:type="spellEnd"/>
            <w:r>
              <w:rPr>
                <w:sz w:val="28"/>
              </w:rPr>
              <w:t xml:space="preserve"> сельское поселение</w:t>
            </w:r>
          </w:p>
        </w:tc>
      </w:tr>
      <w:tr w:rsidR="00D41A44">
        <w:trPr>
          <w:trHeight w:val="1682"/>
        </w:trPr>
        <w:tc>
          <w:tcPr>
            <w:tcW w:w="540" w:type="dxa"/>
            <w:tcBorders>
              <w:top w:val="single" w:sz="6" w:space="0" w:color="auto"/>
              <w:left w:val="single" w:sz="6" w:space="0" w:color="auto"/>
              <w:bottom w:val="single" w:sz="6" w:space="0" w:color="auto"/>
              <w:right w:val="single" w:sz="4" w:space="0" w:color="auto"/>
            </w:tcBorders>
          </w:tcPr>
          <w:p w:rsidR="00D41A44" w:rsidRDefault="00C1645A">
            <w:pPr>
              <w:jc w:val="center"/>
              <w:rPr>
                <w:sz w:val="28"/>
              </w:rPr>
            </w:pPr>
            <w:r>
              <w:rPr>
                <w:sz w:val="28"/>
              </w:rPr>
              <w:t>3.</w:t>
            </w:r>
          </w:p>
        </w:tc>
        <w:tc>
          <w:tcPr>
            <w:tcW w:w="2150" w:type="dxa"/>
            <w:tcBorders>
              <w:top w:val="single" w:sz="6" w:space="0" w:color="auto"/>
              <w:left w:val="single" w:sz="4" w:space="0" w:color="auto"/>
              <w:bottom w:val="single" w:sz="6" w:space="0" w:color="auto"/>
              <w:right w:val="single" w:sz="6" w:space="0" w:color="auto"/>
            </w:tcBorders>
          </w:tcPr>
          <w:p w:rsidR="00D41A44" w:rsidRDefault="00C1645A">
            <w:pPr>
              <w:rPr>
                <w:sz w:val="28"/>
              </w:rPr>
            </w:pPr>
            <w:r>
              <w:rPr>
                <w:sz w:val="28"/>
              </w:rPr>
              <w:t>Ответственный исполнитель Программы</w:t>
            </w:r>
          </w:p>
        </w:tc>
        <w:tc>
          <w:tcPr>
            <w:tcW w:w="6942" w:type="dxa"/>
            <w:tcBorders>
              <w:top w:val="single" w:sz="6" w:space="0" w:color="auto"/>
              <w:left w:val="single" w:sz="6" w:space="0" w:color="auto"/>
              <w:bottom w:val="single" w:sz="6" w:space="0" w:color="auto"/>
              <w:right w:val="single" w:sz="6" w:space="0" w:color="auto"/>
            </w:tcBorders>
          </w:tcPr>
          <w:p w:rsidR="00D41A44" w:rsidRDefault="00C1645A">
            <w:pPr>
              <w:tabs>
                <w:tab w:val="left" w:pos="0"/>
              </w:tabs>
              <w:rPr>
                <w:sz w:val="28"/>
              </w:rPr>
            </w:pPr>
            <w:r>
              <w:rPr>
                <w:sz w:val="28"/>
              </w:rPr>
              <w:t xml:space="preserve">Администрация  муниципального образования </w:t>
            </w:r>
            <w:proofErr w:type="spellStart"/>
            <w:r>
              <w:rPr>
                <w:sz w:val="28"/>
              </w:rPr>
              <w:t>Ерышевское</w:t>
            </w:r>
            <w:proofErr w:type="spellEnd"/>
            <w:r>
              <w:rPr>
                <w:sz w:val="28"/>
              </w:rPr>
              <w:t xml:space="preserve"> сельское поселение</w:t>
            </w:r>
          </w:p>
        </w:tc>
      </w:tr>
      <w:tr w:rsidR="00D41A44">
        <w:trPr>
          <w:trHeight w:val="454"/>
        </w:trPr>
        <w:tc>
          <w:tcPr>
            <w:tcW w:w="540" w:type="dxa"/>
            <w:tcBorders>
              <w:top w:val="single" w:sz="6" w:space="0" w:color="auto"/>
              <w:left w:val="single" w:sz="6" w:space="0" w:color="auto"/>
              <w:bottom w:val="single" w:sz="6" w:space="0" w:color="auto"/>
              <w:right w:val="single" w:sz="4" w:space="0" w:color="auto"/>
            </w:tcBorders>
          </w:tcPr>
          <w:p w:rsidR="00D41A44" w:rsidRDefault="00C1645A">
            <w:pPr>
              <w:jc w:val="center"/>
              <w:rPr>
                <w:sz w:val="28"/>
              </w:rPr>
            </w:pPr>
            <w:r>
              <w:rPr>
                <w:sz w:val="28"/>
              </w:rPr>
              <w:t>4.</w:t>
            </w:r>
          </w:p>
        </w:tc>
        <w:tc>
          <w:tcPr>
            <w:tcW w:w="2150" w:type="dxa"/>
            <w:tcBorders>
              <w:top w:val="single" w:sz="6" w:space="0" w:color="auto"/>
              <w:left w:val="single" w:sz="4" w:space="0" w:color="auto"/>
              <w:bottom w:val="single" w:sz="6" w:space="0" w:color="auto"/>
              <w:right w:val="single" w:sz="6" w:space="0" w:color="auto"/>
            </w:tcBorders>
          </w:tcPr>
          <w:p w:rsidR="00D41A44" w:rsidRDefault="00C1645A">
            <w:pPr>
              <w:rPr>
                <w:sz w:val="28"/>
              </w:rPr>
            </w:pPr>
            <w:r>
              <w:rPr>
                <w:sz w:val="28"/>
              </w:rPr>
              <w:t xml:space="preserve"> Основные цели и задачи программы</w:t>
            </w:r>
          </w:p>
        </w:tc>
        <w:tc>
          <w:tcPr>
            <w:tcW w:w="6942" w:type="dxa"/>
            <w:tcBorders>
              <w:top w:val="single" w:sz="6" w:space="0" w:color="auto"/>
              <w:left w:val="single" w:sz="6" w:space="0" w:color="auto"/>
              <w:bottom w:val="single" w:sz="6" w:space="0" w:color="auto"/>
              <w:right w:val="single" w:sz="6" w:space="0" w:color="auto"/>
            </w:tcBorders>
          </w:tcPr>
          <w:p w:rsidR="00D41A44" w:rsidRDefault="00C1645A">
            <w:pPr>
              <w:widowControl w:val="0"/>
              <w:ind w:right="-1"/>
              <w:rPr>
                <w:sz w:val="28"/>
              </w:rPr>
            </w:pPr>
            <w:r>
              <w:rPr>
                <w:sz w:val="28"/>
              </w:rPr>
              <w:t xml:space="preserve">-создание </w:t>
            </w:r>
            <w:r>
              <w:rPr>
                <w:sz w:val="28"/>
              </w:rPr>
              <w:t xml:space="preserve">благоприятных инфраструктурных условий на территории муниципального образования </w:t>
            </w:r>
            <w:proofErr w:type="spellStart"/>
            <w:r>
              <w:rPr>
                <w:sz w:val="28"/>
              </w:rPr>
              <w:t>Ерышевское</w:t>
            </w:r>
            <w:proofErr w:type="spellEnd"/>
            <w:r>
              <w:rPr>
                <w:sz w:val="28"/>
              </w:rPr>
              <w:t xml:space="preserve"> сельское поселение;</w:t>
            </w:r>
          </w:p>
          <w:p w:rsidR="00D41A44" w:rsidRDefault="00C1645A">
            <w:pPr>
              <w:widowControl w:val="0"/>
              <w:ind w:right="-1"/>
              <w:rPr>
                <w:sz w:val="28"/>
              </w:rPr>
            </w:pPr>
            <w:r>
              <w:rPr>
                <w:sz w:val="28"/>
              </w:rPr>
              <w:t>-активизация участия граждан, проживающих в сельской местности в реализации общественно значимых проектов;</w:t>
            </w:r>
          </w:p>
          <w:p w:rsidR="00D41A44" w:rsidRDefault="00C1645A">
            <w:pPr>
              <w:contextualSpacing/>
              <w:jc w:val="both"/>
              <w:rPr>
                <w:sz w:val="28"/>
              </w:rPr>
            </w:pPr>
            <w:r>
              <w:rPr>
                <w:sz w:val="28"/>
              </w:rPr>
              <w:t>-преодоление тенденции неблагоприятног</w:t>
            </w:r>
            <w:r>
              <w:rPr>
                <w:sz w:val="28"/>
              </w:rPr>
              <w:t>о развития демографических процессов, создание условий для стабилизации численности населения, проживающего в сельской местности, улучшения здоровья и увеличения ожидаемой продолжительности жизни населения, проживающего в сельской местности;</w:t>
            </w:r>
          </w:p>
          <w:p w:rsidR="00D41A44" w:rsidRDefault="00C1645A">
            <w:pPr>
              <w:contextualSpacing/>
              <w:jc w:val="both"/>
              <w:rPr>
                <w:sz w:val="28"/>
              </w:rPr>
            </w:pPr>
            <w:r>
              <w:rPr>
                <w:sz w:val="28"/>
              </w:rPr>
              <w:t>-обеспечение б</w:t>
            </w:r>
            <w:r>
              <w:rPr>
                <w:sz w:val="28"/>
              </w:rPr>
              <w:t>лагоприятных условий для развития способностей каждого человека;</w:t>
            </w:r>
          </w:p>
          <w:p w:rsidR="00D41A44" w:rsidRDefault="00C1645A">
            <w:pPr>
              <w:contextualSpacing/>
              <w:jc w:val="both"/>
              <w:rPr>
                <w:sz w:val="28"/>
              </w:rPr>
            </w:pPr>
            <w:r>
              <w:rPr>
                <w:sz w:val="28"/>
              </w:rPr>
              <w:t>-содействие распространению идеи привлекательности здорового образа жизни.</w:t>
            </w:r>
          </w:p>
        </w:tc>
      </w:tr>
      <w:tr w:rsidR="00D41A44">
        <w:trPr>
          <w:trHeight w:val="454"/>
        </w:trPr>
        <w:tc>
          <w:tcPr>
            <w:tcW w:w="540" w:type="dxa"/>
            <w:tcBorders>
              <w:top w:val="single" w:sz="6" w:space="0" w:color="auto"/>
              <w:left w:val="single" w:sz="6" w:space="0" w:color="auto"/>
              <w:bottom w:val="single" w:sz="6" w:space="0" w:color="auto"/>
              <w:right w:val="single" w:sz="4" w:space="0" w:color="auto"/>
            </w:tcBorders>
          </w:tcPr>
          <w:p w:rsidR="00D41A44" w:rsidRDefault="00C1645A">
            <w:pPr>
              <w:jc w:val="center"/>
              <w:rPr>
                <w:i/>
                <w:sz w:val="28"/>
              </w:rPr>
            </w:pPr>
            <w:r>
              <w:rPr>
                <w:i/>
                <w:sz w:val="28"/>
              </w:rPr>
              <w:t>5</w:t>
            </w:r>
          </w:p>
        </w:tc>
        <w:tc>
          <w:tcPr>
            <w:tcW w:w="2150" w:type="dxa"/>
            <w:tcBorders>
              <w:top w:val="single" w:sz="6" w:space="0" w:color="auto"/>
              <w:left w:val="single" w:sz="4" w:space="0" w:color="auto"/>
              <w:bottom w:val="single" w:sz="6" w:space="0" w:color="auto"/>
              <w:right w:val="single" w:sz="6" w:space="0" w:color="auto"/>
            </w:tcBorders>
          </w:tcPr>
          <w:p w:rsidR="00D41A44" w:rsidRDefault="00C1645A">
            <w:pPr>
              <w:rPr>
                <w:sz w:val="28"/>
              </w:rPr>
            </w:pPr>
            <w:r>
              <w:rPr>
                <w:sz w:val="28"/>
              </w:rPr>
              <w:t>Основные задачи Программы</w:t>
            </w:r>
          </w:p>
        </w:tc>
        <w:tc>
          <w:tcPr>
            <w:tcW w:w="6942" w:type="dxa"/>
            <w:tcBorders>
              <w:top w:val="single" w:sz="6" w:space="0" w:color="auto"/>
              <w:left w:val="single" w:sz="6" w:space="0" w:color="auto"/>
              <w:bottom w:val="single" w:sz="6" w:space="0" w:color="auto"/>
              <w:right w:val="single" w:sz="6" w:space="0" w:color="auto"/>
            </w:tcBorders>
          </w:tcPr>
          <w:p w:rsidR="00D41A44" w:rsidRDefault="00C1645A">
            <w:pPr>
              <w:widowControl w:val="0"/>
              <w:ind w:right="-1" w:firstLine="72"/>
              <w:rPr>
                <w:sz w:val="28"/>
              </w:rPr>
            </w:pPr>
            <w:r>
              <w:rPr>
                <w:sz w:val="28"/>
              </w:rPr>
              <w:t>Удовлетворение потребности  населения, проживающего в сельской местности в комфортных условиях жизни.</w:t>
            </w:r>
          </w:p>
        </w:tc>
      </w:tr>
      <w:tr w:rsidR="00D41A44">
        <w:trPr>
          <w:trHeight w:val="454"/>
        </w:trPr>
        <w:tc>
          <w:tcPr>
            <w:tcW w:w="540" w:type="dxa"/>
            <w:tcBorders>
              <w:top w:val="single" w:sz="6" w:space="0" w:color="auto"/>
              <w:left w:val="single" w:sz="6" w:space="0" w:color="auto"/>
              <w:bottom w:val="single" w:sz="6" w:space="0" w:color="auto"/>
              <w:right w:val="single" w:sz="4" w:space="0" w:color="auto"/>
            </w:tcBorders>
          </w:tcPr>
          <w:p w:rsidR="00D41A44" w:rsidRDefault="00C1645A">
            <w:pPr>
              <w:jc w:val="center"/>
              <w:rPr>
                <w:sz w:val="28"/>
              </w:rPr>
            </w:pPr>
            <w:r>
              <w:rPr>
                <w:sz w:val="28"/>
              </w:rPr>
              <w:t>6.</w:t>
            </w:r>
          </w:p>
        </w:tc>
        <w:tc>
          <w:tcPr>
            <w:tcW w:w="2150" w:type="dxa"/>
            <w:tcBorders>
              <w:top w:val="single" w:sz="6" w:space="0" w:color="auto"/>
              <w:left w:val="single" w:sz="4" w:space="0" w:color="auto"/>
              <w:bottom w:val="single" w:sz="6" w:space="0" w:color="auto"/>
              <w:right w:val="single" w:sz="6" w:space="0" w:color="auto"/>
            </w:tcBorders>
          </w:tcPr>
          <w:p w:rsidR="00D41A44" w:rsidRDefault="00C1645A">
            <w:pPr>
              <w:rPr>
                <w:sz w:val="28"/>
              </w:rPr>
            </w:pPr>
            <w:r>
              <w:rPr>
                <w:sz w:val="28"/>
              </w:rPr>
              <w:t xml:space="preserve">Важнейшие </w:t>
            </w:r>
            <w:r>
              <w:rPr>
                <w:sz w:val="28"/>
              </w:rPr>
              <w:lastRenderedPageBreak/>
              <w:t>целевые индикаторы и показатели</w:t>
            </w:r>
          </w:p>
        </w:tc>
        <w:tc>
          <w:tcPr>
            <w:tcW w:w="6942" w:type="dxa"/>
            <w:tcBorders>
              <w:top w:val="single" w:sz="6" w:space="0" w:color="auto"/>
              <w:left w:val="single" w:sz="6" w:space="0" w:color="auto"/>
              <w:bottom w:val="single" w:sz="6" w:space="0" w:color="auto"/>
              <w:right w:val="single" w:sz="6" w:space="0" w:color="auto"/>
            </w:tcBorders>
          </w:tcPr>
          <w:p w:rsidR="00D41A44" w:rsidRDefault="00C1645A">
            <w:pPr>
              <w:widowControl w:val="0"/>
              <w:ind w:right="-1" w:firstLine="72"/>
              <w:jc w:val="both"/>
              <w:rPr>
                <w:sz w:val="28"/>
              </w:rPr>
            </w:pPr>
            <w:r>
              <w:rPr>
                <w:sz w:val="28"/>
              </w:rPr>
              <w:lastRenderedPageBreak/>
              <w:t xml:space="preserve">Реализация проектов по благоустройству сельских </w:t>
            </w:r>
            <w:r>
              <w:rPr>
                <w:sz w:val="28"/>
              </w:rPr>
              <w:lastRenderedPageBreak/>
              <w:t>территорий, в том числе:</w:t>
            </w:r>
          </w:p>
          <w:p w:rsidR="00D41A44" w:rsidRDefault="00C1645A">
            <w:pPr>
              <w:widowControl w:val="0"/>
              <w:ind w:right="-1" w:firstLine="72"/>
              <w:jc w:val="both"/>
              <w:rPr>
                <w:rFonts w:ascii="Arial" w:hAnsi="Arial"/>
                <w:sz w:val="28"/>
              </w:rPr>
            </w:pPr>
            <w:r>
              <w:rPr>
                <w:sz w:val="28"/>
              </w:rPr>
              <w:t>- модернизация систем уличного осве</w:t>
            </w:r>
            <w:r>
              <w:rPr>
                <w:sz w:val="28"/>
              </w:rPr>
              <w:t xml:space="preserve">щения </w:t>
            </w:r>
            <w:proofErr w:type="spellStart"/>
            <w:r>
              <w:rPr>
                <w:sz w:val="28"/>
              </w:rPr>
              <w:t>Ерышевского</w:t>
            </w:r>
            <w:proofErr w:type="spellEnd"/>
            <w:r>
              <w:rPr>
                <w:sz w:val="28"/>
              </w:rPr>
              <w:t xml:space="preserve"> сельского поселения Павловского муниципального района Воронежской области</w:t>
            </w:r>
          </w:p>
          <w:p w:rsidR="00D41A44" w:rsidRDefault="00D41A44">
            <w:pPr>
              <w:widowControl w:val="0"/>
              <w:ind w:right="-1" w:firstLine="72"/>
              <w:rPr>
                <w:sz w:val="28"/>
              </w:rPr>
            </w:pPr>
          </w:p>
        </w:tc>
      </w:tr>
      <w:tr w:rsidR="00D41A44">
        <w:trPr>
          <w:trHeight w:val="360"/>
        </w:trPr>
        <w:tc>
          <w:tcPr>
            <w:tcW w:w="540" w:type="dxa"/>
            <w:tcBorders>
              <w:top w:val="single" w:sz="6" w:space="0" w:color="auto"/>
              <w:left w:val="single" w:sz="6" w:space="0" w:color="auto"/>
              <w:bottom w:val="single" w:sz="6" w:space="0" w:color="auto"/>
              <w:right w:val="single" w:sz="4" w:space="0" w:color="auto"/>
            </w:tcBorders>
          </w:tcPr>
          <w:p w:rsidR="00D41A44" w:rsidRDefault="00C1645A">
            <w:pPr>
              <w:jc w:val="center"/>
              <w:rPr>
                <w:sz w:val="28"/>
              </w:rPr>
            </w:pPr>
            <w:r>
              <w:rPr>
                <w:sz w:val="28"/>
              </w:rPr>
              <w:lastRenderedPageBreak/>
              <w:t>7.</w:t>
            </w:r>
          </w:p>
        </w:tc>
        <w:tc>
          <w:tcPr>
            <w:tcW w:w="2150" w:type="dxa"/>
            <w:tcBorders>
              <w:top w:val="single" w:sz="6" w:space="0" w:color="auto"/>
              <w:left w:val="single" w:sz="4" w:space="0" w:color="auto"/>
              <w:bottom w:val="single" w:sz="6" w:space="0" w:color="auto"/>
              <w:right w:val="single" w:sz="6" w:space="0" w:color="auto"/>
            </w:tcBorders>
          </w:tcPr>
          <w:p w:rsidR="00D41A44" w:rsidRDefault="00C1645A">
            <w:pPr>
              <w:rPr>
                <w:sz w:val="28"/>
              </w:rPr>
            </w:pPr>
            <w:r>
              <w:rPr>
                <w:sz w:val="28"/>
              </w:rPr>
              <w:t>Сроки и этапы  реализации Программы</w:t>
            </w:r>
          </w:p>
        </w:tc>
        <w:tc>
          <w:tcPr>
            <w:tcW w:w="6942" w:type="dxa"/>
            <w:tcBorders>
              <w:top w:val="single" w:sz="6" w:space="0" w:color="auto"/>
              <w:left w:val="single" w:sz="6" w:space="0" w:color="auto"/>
              <w:bottom w:val="single" w:sz="6" w:space="0" w:color="auto"/>
              <w:right w:val="single" w:sz="6" w:space="0" w:color="auto"/>
            </w:tcBorders>
          </w:tcPr>
          <w:p w:rsidR="00D41A44" w:rsidRDefault="00C1645A">
            <w:pPr>
              <w:rPr>
                <w:sz w:val="28"/>
              </w:rPr>
            </w:pPr>
            <w:r>
              <w:rPr>
                <w:sz w:val="28"/>
              </w:rPr>
              <w:t>2021– 2026 годы</w:t>
            </w:r>
          </w:p>
          <w:p w:rsidR="00D41A44" w:rsidRDefault="00C1645A">
            <w:pPr>
              <w:rPr>
                <w:sz w:val="28"/>
              </w:rPr>
            </w:pPr>
            <w:r>
              <w:rPr>
                <w:sz w:val="28"/>
              </w:rPr>
              <w:t>1 этап – 2021 – 2023 годы;</w:t>
            </w:r>
          </w:p>
          <w:p w:rsidR="00D41A44" w:rsidRDefault="00C1645A">
            <w:pPr>
              <w:rPr>
                <w:sz w:val="28"/>
              </w:rPr>
            </w:pPr>
            <w:r>
              <w:rPr>
                <w:sz w:val="28"/>
              </w:rPr>
              <w:t>2 этап – 2024 – 2026 годы</w:t>
            </w:r>
          </w:p>
        </w:tc>
      </w:tr>
      <w:tr w:rsidR="00D41A44">
        <w:trPr>
          <w:trHeight w:val="360"/>
        </w:trPr>
        <w:tc>
          <w:tcPr>
            <w:tcW w:w="540" w:type="dxa"/>
            <w:tcBorders>
              <w:top w:val="single" w:sz="6" w:space="0" w:color="auto"/>
              <w:left w:val="single" w:sz="6" w:space="0" w:color="auto"/>
              <w:bottom w:val="single" w:sz="6" w:space="0" w:color="auto"/>
              <w:right w:val="single" w:sz="4" w:space="0" w:color="auto"/>
            </w:tcBorders>
          </w:tcPr>
          <w:p w:rsidR="00D41A44" w:rsidRDefault="00C1645A">
            <w:pPr>
              <w:jc w:val="center"/>
              <w:rPr>
                <w:sz w:val="28"/>
              </w:rPr>
            </w:pPr>
            <w:r>
              <w:rPr>
                <w:sz w:val="28"/>
              </w:rPr>
              <w:t>8.</w:t>
            </w:r>
          </w:p>
        </w:tc>
        <w:tc>
          <w:tcPr>
            <w:tcW w:w="2150" w:type="dxa"/>
            <w:tcBorders>
              <w:top w:val="single" w:sz="6" w:space="0" w:color="auto"/>
              <w:left w:val="single" w:sz="4" w:space="0" w:color="auto"/>
              <w:bottom w:val="single" w:sz="6" w:space="0" w:color="auto"/>
              <w:right w:val="single" w:sz="6" w:space="0" w:color="auto"/>
            </w:tcBorders>
          </w:tcPr>
          <w:p w:rsidR="00D41A44" w:rsidRDefault="00C1645A">
            <w:pPr>
              <w:rPr>
                <w:sz w:val="28"/>
              </w:rPr>
            </w:pPr>
            <w:r>
              <w:rPr>
                <w:sz w:val="28"/>
              </w:rPr>
              <w:t>Исполнители основных мероприятий Программы</w:t>
            </w:r>
          </w:p>
        </w:tc>
        <w:tc>
          <w:tcPr>
            <w:tcW w:w="6942" w:type="dxa"/>
            <w:tcBorders>
              <w:top w:val="single" w:sz="6" w:space="0" w:color="auto"/>
              <w:left w:val="single" w:sz="6" w:space="0" w:color="auto"/>
              <w:bottom w:val="single" w:sz="6" w:space="0" w:color="auto"/>
              <w:right w:val="single" w:sz="6" w:space="0" w:color="auto"/>
            </w:tcBorders>
          </w:tcPr>
          <w:p w:rsidR="00D41A44" w:rsidRDefault="00C1645A">
            <w:pPr>
              <w:rPr>
                <w:sz w:val="28"/>
              </w:rPr>
            </w:pPr>
            <w:r>
              <w:rPr>
                <w:sz w:val="28"/>
              </w:rPr>
              <w:t xml:space="preserve"> Администрация  МО </w:t>
            </w:r>
            <w:proofErr w:type="spellStart"/>
            <w:r>
              <w:rPr>
                <w:sz w:val="28"/>
              </w:rPr>
              <w:t>Ерышевское</w:t>
            </w:r>
            <w:proofErr w:type="spellEnd"/>
            <w:r>
              <w:rPr>
                <w:sz w:val="28"/>
              </w:rPr>
              <w:t xml:space="preserve"> сельское поселение</w:t>
            </w:r>
          </w:p>
        </w:tc>
      </w:tr>
      <w:tr w:rsidR="00D41A44">
        <w:trPr>
          <w:trHeight w:val="7341"/>
        </w:trPr>
        <w:tc>
          <w:tcPr>
            <w:tcW w:w="540" w:type="dxa"/>
            <w:tcBorders>
              <w:top w:val="single" w:sz="6" w:space="0" w:color="auto"/>
              <w:left w:val="single" w:sz="6" w:space="0" w:color="auto"/>
              <w:bottom w:val="single" w:sz="4" w:space="0" w:color="auto"/>
              <w:right w:val="single" w:sz="4" w:space="0" w:color="auto"/>
            </w:tcBorders>
          </w:tcPr>
          <w:p w:rsidR="00D41A44" w:rsidRDefault="00C1645A">
            <w:pPr>
              <w:jc w:val="center"/>
              <w:rPr>
                <w:rFonts w:ascii="Arial" w:hAnsi="Arial"/>
                <w:sz w:val="28"/>
              </w:rPr>
            </w:pPr>
            <w:r>
              <w:rPr>
                <w:sz w:val="28"/>
              </w:rPr>
              <w:t>9.</w:t>
            </w:r>
          </w:p>
        </w:tc>
        <w:tc>
          <w:tcPr>
            <w:tcW w:w="2150" w:type="dxa"/>
            <w:tcBorders>
              <w:top w:val="single" w:sz="6" w:space="0" w:color="auto"/>
              <w:left w:val="single" w:sz="4" w:space="0" w:color="auto"/>
              <w:bottom w:val="single" w:sz="4" w:space="0" w:color="auto"/>
              <w:right w:val="single" w:sz="6" w:space="0" w:color="auto"/>
            </w:tcBorders>
          </w:tcPr>
          <w:p w:rsidR="00D41A44" w:rsidRDefault="00C1645A">
            <w:pPr>
              <w:rPr>
                <w:sz w:val="28"/>
              </w:rPr>
            </w:pPr>
            <w:r>
              <w:rPr>
                <w:sz w:val="28"/>
              </w:rPr>
              <w:t xml:space="preserve">Объемы и источники финансирования Программы                                                                                        </w:t>
            </w:r>
          </w:p>
        </w:tc>
        <w:tc>
          <w:tcPr>
            <w:tcW w:w="6942" w:type="dxa"/>
            <w:tcBorders>
              <w:top w:val="single" w:sz="6" w:space="0" w:color="auto"/>
              <w:left w:val="single" w:sz="6" w:space="0" w:color="auto"/>
              <w:bottom w:val="single" w:sz="4" w:space="0" w:color="auto"/>
              <w:right w:val="single" w:sz="6" w:space="0" w:color="auto"/>
            </w:tcBorders>
          </w:tcPr>
          <w:p w:rsidR="00D41A44" w:rsidRDefault="00C1645A">
            <w:pPr>
              <w:widowControl w:val="0"/>
              <w:ind w:right="-1" w:firstLine="72"/>
              <w:rPr>
                <w:sz w:val="28"/>
              </w:rPr>
            </w:pPr>
            <w:r>
              <w:rPr>
                <w:sz w:val="28"/>
              </w:rPr>
              <w:t xml:space="preserve">Общий объем                       826,376  -  </w:t>
            </w:r>
            <w:proofErr w:type="spellStart"/>
            <w:r>
              <w:rPr>
                <w:sz w:val="28"/>
              </w:rPr>
              <w:t>тыс</w:t>
            </w:r>
            <w:proofErr w:type="gramStart"/>
            <w:r>
              <w:rPr>
                <w:sz w:val="28"/>
              </w:rPr>
              <w:t>.р</w:t>
            </w:r>
            <w:proofErr w:type="gramEnd"/>
            <w:r>
              <w:rPr>
                <w:sz w:val="28"/>
              </w:rPr>
              <w:t>уб</w:t>
            </w:r>
            <w:proofErr w:type="spellEnd"/>
            <w:r>
              <w:rPr>
                <w:sz w:val="28"/>
              </w:rPr>
              <w:t>.,</w:t>
            </w:r>
          </w:p>
          <w:p w:rsidR="00D41A44" w:rsidRDefault="00C1645A">
            <w:pPr>
              <w:widowControl w:val="0"/>
              <w:ind w:right="-1" w:firstLine="72"/>
              <w:rPr>
                <w:sz w:val="28"/>
              </w:rPr>
            </w:pPr>
            <w:r>
              <w:rPr>
                <w:sz w:val="28"/>
              </w:rPr>
              <w:t xml:space="preserve">в том числе: </w:t>
            </w:r>
            <w:r>
              <w:rPr>
                <w:sz w:val="28"/>
              </w:rPr>
              <w:br/>
              <w:t>о</w:t>
            </w:r>
            <w:r>
              <w:rPr>
                <w:sz w:val="28"/>
              </w:rPr>
              <w:t xml:space="preserve">бластной бюджет                  578,463   -   тыс. руб., </w:t>
            </w:r>
            <w:r>
              <w:rPr>
                <w:sz w:val="28"/>
              </w:rPr>
              <w:br/>
              <w:t>местный бюджет                     82,638   -  тыс. руб.,</w:t>
            </w:r>
            <w:r>
              <w:rPr>
                <w:sz w:val="28"/>
              </w:rPr>
              <w:br/>
              <w:t xml:space="preserve">внебюджетные источники     165,275     - тыс. руб. </w:t>
            </w:r>
          </w:p>
          <w:p w:rsidR="00D41A44" w:rsidRDefault="00C1645A">
            <w:pPr>
              <w:widowControl w:val="0"/>
              <w:rPr>
                <w:sz w:val="28"/>
              </w:rPr>
            </w:pPr>
            <w:r>
              <w:rPr>
                <w:sz w:val="28"/>
              </w:rPr>
              <w:t>Из них по годам:                                 тыс. руб.</w:t>
            </w:r>
          </w:p>
          <w:p w:rsidR="00D41A44" w:rsidRDefault="00D41A44">
            <w:pPr>
              <w:rPr>
                <w:sz w:val="28"/>
              </w:rPr>
            </w:pPr>
          </w:p>
          <w:tbl>
            <w:tblPr>
              <w:tblW w:w="7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1091"/>
              <w:gridCol w:w="1091"/>
              <w:gridCol w:w="936"/>
              <w:gridCol w:w="1263"/>
              <w:gridCol w:w="1431"/>
              <w:gridCol w:w="850"/>
            </w:tblGrid>
            <w:tr w:rsidR="00D41A44">
              <w:tc>
                <w:tcPr>
                  <w:tcW w:w="914" w:type="dxa"/>
                </w:tcPr>
                <w:p w:rsidR="00D41A44" w:rsidRDefault="00C1645A">
                  <w:pPr>
                    <w:rPr>
                      <w:sz w:val="28"/>
                    </w:rPr>
                  </w:pPr>
                  <w:r>
                    <w:rPr>
                      <w:sz w:val="28"/>
                    </w:rPr>
                    <w:t>годы</w:t>
                  </w:r>
                </w:p>
              </w:tc>
              <w:tc>
                <w:tcPr>
                  <w:tcW w:w="1091" w:type="dxa"/>
                </w:tcPr>
                <w:p w:rsidR="00D41A44" w:rsidRDefault="00C1645A">
                  <w:pPr>
                    <w:rPr>
                      <w:sz w:val="28"/>
                    </w:rPr>
                  </w:pPr>
                  <w:r>
                    <w:rPr>
                      <w:sz w:val="28"/>
                    </w:rPr>
                    <w:t>итого</w:t>
                  </w:r>
                </w:p>
              </w:tc>
              <w:tc>
                <w:tcPr>
                  <w:tcW w:w="1091" w:type="dxa"/>
                </w:tcPr>
                <w:p w:rsidR="00D41A44" w:rsidRDefault="00C1645A">
                  <w:pPr>
                    <w:rPr>
                      <w:sz w:val="28"/>
                    </w:rPr>
                  </w:pPr>
                  <w:r>
                    <w:rPr>
                      <w:sz w:val="28"/>
                    </w:rPr>
                    <w:t xml:space="preserve">федеральный </w:t>
                  </w:r>
                </w:p>
              </w:tc>
              <w:tc>
                <w:tcPr>
                  <w:tcW w:w="936" w:type="dxa"/>
                </w:tcPr>
                <w:p w:rsidR="00D41A44" w:rsidRDefault="00C1645A">
                  <w:pPr>
                    <w:rPr>
                      <w:sz w:val="28"/>
                    </w:rPr>
                  </w:pPr>
                  <w:r>
                    <w:rPr>
                      <w:sz w:val="28"/>
                    </w:rPr>
                    <w:t>областной</w:t>
                  </w:r>
                </w:p>
              </w:tc>
              <w:tc>
                <w:tcPr>
                  <w:tcW w:w="1263" w:type="dxa"/>
                </w:tcPr>
                <w:p w:rsidR="00D41A44" w:rsidRDefault="00C1645A">
                  <w:pPr>
                    <w:rPr>
                      <w:sz w:val="28"/>
                    </w:rPr>
                  </w:pPr>
                  <w:r>
                    <w:rPr>
                      <w:sz w:val="28"/>
                    </w:rPr>
                    <w:t>местный</w:t>
                  </w:r>
                </w:p>
              </w:tc>
              <w:tc>
                <w:tcPr>
                  <w:tcW w:w="1431" w:type="dxa"/>
                </w:tcPr>
                <w:p w:rsidR="00D41A44" w:rsidRDefault="00C1645A">
                  <w:pPr>
                    <w:rPr>
                      <w:sz w:val="28"/>
                    </w:rPr>
                  </w:pPr>
                  <w:r>
                    <w:rPr>
                      <w:sz w:val="28"/>
                    </w:rPr>
                    <w:t>Средства</w:t>
                  </w:r>
                </w:p>
                <w:p w:rsidR="00D41A44" w:rsidRDefault="00C1645A">
                  <w:pPr>
                    <w:rPr>
                      <w:sz w:val="28"/>
                    </w:rPr>
                  </w:pPr>
                  <w:r>
                    <w:rPr>
                      <w:sz w:val="28"/>
                    </w:rPr>
                    <w:t>внебюджетных</w:t>
                  </w:r>
                </w:p>
                <w:p w:rsidR="00D41A44" w:rsidRDefault="00C1645A">
                  <w:pPr>
                    <w:rPr>
                      <w:sz w:val="28"/>
                    </w:rPr>
                  </w:pPr>
                  <w:r>
                    <w:rPr>
                      <w:sz w:val="28"/>
                    </w:rPr>
                    <w:t>источников</w:t>
                  </w:r>
                </w:p>
              </w:tc>
              <w:tc>
                <w:tcPr>
                  <w:tcW w:w="850" w:type="dxa"/>
                </w:tcPr>
                <w:p w:rsidR="00D41A44" w:rsidRDefault="00C1645A">
                  <w:pPr>
                    <w:rPr>
                      <w:sz w:val="28"/>
                    </w:rPr>
                  </w:pPr>
                  <w:r>
                    <w:rPr>
                      <w:sz w:val="28"/>
                    </w:rPr>
                    <w:t>Примечание</w:t>
                  </w:r>
                </w:p>
              </w:tc>
            </w:tr>
            <w:tr w:rsidR="00D41A44">
              <w:tc>
                <w:tcPr>
                  <w:tcW w:w="914" w:type="dxa"/>
                </w:tcPr>
                <w:p w:rsidR="00D41A44" w:rsidRDefault="00C1645A">
                  <w:pPr>
                    <w:rPr>
                      <w:sz w:val="28"/>
                    </w:rPr>
                  </w:pPr>
                  <w:r>
                    <w:rPr>
                      <w:sz w:val="28"/>
                    </w:rPr>
                    <w:t>2021</w:t>
                  </w:r>
                </w:p>
              </w:tc>
              <w:tc>
                <w:tcPr>
                  <w:tcW w:w="1091" w:type="dxa"/>
                </w:tcPr>
                <w:p w:rsidR="00D41A44" w:rsidRDefault="00C1645A">
                  <w:pPr>
                    <w:rPr>
                      <w:sz w:val="28"/>
                    </w:rPr>
                  </w:pPr>
                  <w:r>
                    <w:rPr>
                      <w:sz w:val="28"/>
                    </w:rPr>
                    <w:t>826,376</w:t>
                  </w:r>
                </w:p>
              </w:tc>
              <w:tc>
                <w:tcPr>
                  <w:tcW w:w="1091" w:type="dxa"/>
                </w:tcPr>
                <w:p w:rsidR="00D41A44" w:rsidRDefault="00C1645A">
                  <w:pPr>
                    <w:rPr>
                      <w:sz w:val="28"/>
                    </w:rPr>
                  </w:pPr>
                  <w:r>
                    <w:rPr>
                      <w:sz w:val="28"/>
                    </w:rPr>
                    <w:t>0</w:t>
                  </w:r>
                </w:p>
              </w:tc>
              <w:tc>
                <w:tcPr>
                  <w:tcW w:w="936" w:type="dxa"/>
                </w:tcPr>
                <w:p w:rsidR="00D41A44" w:rsidRDefault="00C1645A">
                  <w:pPr>
                    <w:rPr>
                      <w:sz w:val="28"/>
                    </w:rPr>
                  </w:pPr>
                  <w:r>
                    <w:rPr>
                      <w:sz w:val="28"/>
                    </w:rPr>
                    <w:t>578,463</w:t>
                  </w:r>
                </w:p>
              </w:tc>
              <w:tc>
                <w:tcPr>
                  <w:tcW w:w="1263" w:type="dxa"/>
                </w:tcPr>
                <w:p w:rsidR="00D41A44" w:rsidRDefault="00C1645A">
                  <w:pPr>
                    <w:rPr>
                      <w:sz w:val="28"/>
                    </w:rPr>
                  </w:pPr>
                  <w:r>
                    <w:rPr>
                      <w:sz w:val="28"/>
                    </w:rPr>
                    <w:t>82,638</w:t>
                  </w:r>
                </w:p>
              </w:tc>
              <w:tc>
                <w:tcPr>
                  <w:tcW w:w="1431" w:type="dxa"/>
                </w:tcPr>
                <w:p w:rsidR="00D41A44" w:rsidRDefault="00C1645A">
                  <w:pPr>
                    <w:rPr>
                      <w:sz w:val="28"/>
                    </w:rPr>
                  </w:pPr>
                  <w:r>
                    <w:rPr>
                      <w:sz w:val="28"/>
                    </w:rPr>
                    <w:t>165,275</w:t>
                  </w:r>
                </w:p>
              </w:tc>
              <w:tc>
                <w:tcPr>
                  <w:tcW w:w="850" w:type="dxa"/>
                </w:tcPr>
                <w:p w:rsidR="00D41A44" w:rsidRDefault="00D41A44">
                  <w:pPr>
                    <w:rPr>
                      <w:sz w:val="18"/>
                    </w:rPr>
                  </w:pPr>
                </w:p>
              </w:tc>
            </w:tr>
          </w:tbl>
          <w:p w:rsidR="00D41A44" w:rsidRDefault="00C1645A">
            <w:pPr>
              <w:rPr>
                <w:sz w:val="28"/>
              </w:rPr>
            </w:pPr>
            <w:r>
              <w:rPr>
                <w:sz w:val="28"/>
              </w:rPr>
              <w:t>Бюджетные ассигнования, предусмотренные в плановом периоде 2021 – 2026 годов, могут быть уточнены при формировании проекта местного бюджета на 2021- 2026</w:t>
            </w:r>
            <w:r>
              <w:rPr>
                <w:sz w:val="28"/>
              </w:rPr>
              <w:t xml:space="preserve"> годы</w:t>
            </w:r>
          </w:p>
        </w:tc>
      </w:tr>
      <w:tr w:rsidR="00D41A44">
        <w:trPr>
          <w:trHeight w:val="600"/>
        </w:trPr>
        <w:tc>
          <w:tcPr>
            <w:tcW w:w="540" w:type="dxa"/>
            <w:tcBorders>
              <w:top w:val="single" w:sz="6" w:space="0" w:color="auto"/>
              <w:left w:val="single" w:sz="6" w:space="0" w:color="auto"/>
              <w:bottom w:val="single" w:sz="6" w:space="0" w:color="auto"/>
              <w:right w:val="single" w:sz="4" w:space="0" w:color="auto"/>
            </w:tcBorders>
          </w:tcPr>
          <w:p w:rsidR="00D41A44" w:rsidRDefault="00C1645A">
            <w:pPr>
              <w:jc w:val="center"/>
              <w:rPr>
                <w:sz w:val="28"/>
              </w:rPr>
            </w:pPr>
            <w:r>
              <w:rPr>
                <w:sz w:val="28"/>
              </w:rPr>
              <w:t>10.</w:t>
            </w:r>
          </w:p>
        </w:tc>
        <w:tc>
          <w:tcPr>
            <w:tcW w:w="2150" w:type="dxa"/>
            <w:tcBorders>
              <w:top w:val="single" w:sz="6" w:space="0" w:color="auto"/>
              <w:left w:val="single" w:sz="4" w:space="0" w:color="auto"/>
              <w:bottom w:val="single" w:sz="6" w:space="0" w:color="auto"/>
              <w:right w:val="single" w:sz="6" w:space="0" w:color="auto"/>
            </w:tcBorders>
          </w:tcPr>
          <w:p w:rsidR="00D41A44" w:rsidRDefault="00C1645A">
            <w:pPr>
              <w:rPr>
                <w:sz w:val="28"/>
              </w:rPr>
            </w:pPr>
            <w:r>
              <w:rPr>
                <w:sz w:val="28"/>
              </w:rPr>
              <w:t>Ожидаемые конечные результаты реализации Программы и показатели социально – экономической эффективности</w:t>
            </w:r>
          </w:p>
        </w:tc>
        <w:tc>
          <w:tcPr>
            <w:tcW w:w="6942" w:type="dxa"/>
            <w:tcBorders>
              <w:top w:val="single" w:sz="6" w:space="0" w:color="auto"/>
              <w:left w:val="single" w:sz="6" w:space="0" w:color="auto"/>
              <w:bottom w:val="single" w:sz="6" w:space="0" w:color="auto"/>
              <w:right w:val="single" w:sz="6" w:space="0" w:color="auto"/>
            </w:tcBorders>
          </w:tcPr>
          <w:p w:rsidR="00D41A44" w:rsidRDefault="00C1645A">
            <w:pPr>
              <w:rPr>
                <w:sz w:val="28"/>
              </w:rPr>
            </w:pPr>
            <w:r>
              <w:rPr>
                <w:sz w:val="28"/>
              </w:rPr>
              <w:t xml:space="preserve">- Повышение общественной значимости развития сельских территорий в общенациональных интересах и привлекательности сельской местности для </w:t>
            </w:r>
            <w:r>
              <w:rPr>
                <w:sz w:val="28"/>
              </w:rPr>
              <w:t>комфортного проживания и приложения труда;</w:t>
            </w:r>
          </w:p>
          <w:p w:rsidR="00D41A44" w:rsidRDefault="00C1645A">
            <w:pPr>
              <w:tabs>
                <w:tab w:val="left" w:pos="7293"/>
              </w:tabs>
              <w:rPr>
                <w:sz w:val="28"/>
              </w:rPr>
            </w:pPr>
            <w:r>
              <w:rPr>
                <w:noProof/>
                <w:sz w:val="28"/>
              </w:rPr>
              <w:drawing>
                <wp:anchor distT="0" distB="0" distL="114300" distR="114300" simplePos="0" relativeHeight="251658240" behindDoc="0" locked="0" layoutInCell="1" allowOverlap="0">
                  <wp:simplePos x="0" y="0"/>
                  <wp:positionH relativeFrom="column">
                    <wp:posOffset>5113655</wp:posOffset>
                  </wp:positionH>
                  <wp:positionV relativeFrom="paragraph">
                    <wp:posOffset>236855</wp:posOffset>
                  </wp:positionV>
                  <wp:extent cx="4591050" cy="271462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4591050" cy="2714625"/>
                          </a:xfrm>
                          <a:prstGeom prst="rect">
                            <a:avLst/>
                          </a:prstGeom>
                        </pic:spPr>
                      </pic:pic>
                    </a:graphicData>
                  </a:graphic>
                </wp:anchor>
              </w:drawing>
            </w:r>
            <w:r>
              <w:rPr>
                <w:sz w:val="28"/>
              </w:rPr>
              <w:t xml:space="preserve"> - объединение различных групп населения;</w:t>
            </w:r>
          </w:p>
          <w:p w:rsidR="00D41A44" w:rsidRDefault="00C1645A">
            <w:pPr>
              <w:rPr>
                <w:sz w:val="28"/>
              </w:rPr>
            </w:pPr>
            <w:r>
              <w:rPr>
                <w:sz w:val="28"/>
              </w:rPr>
              <w:t>-активизация участия граждан, проживающих в сельской местности, в реализации общественно значимых мероприятий</w:t>
            </w:r>
          </w:p>
        </w:tc>
      </w:tr>
    </w:tbl>
    <w:p w:rsidR="00D41A44" w:rsidRDefault="00D41A44">
      <w:pPr>
        <w:rPr>
          <w:sz w:val="28"/>
        </w:rPr>
      </w:pPr>
    </w:p>
    <w:p w:rsidR="00D41A44" w:rsidRDefault="00D41A44">
      <w:pPr>
        <w:rPr>
          <w:sz w:val="28"/>
        </w:rPr>
      </w:pPr>
    </w:p>
    <w:p w:rsidR="00D41A44" w:rsidRDefault="00C1645A">
      <w:pPr>
        <w:ind w:right="360" w:firstLine="720"/>
        <w:jc w:val="center"/>
        <w:outlineLvl w:val="0"/>
        <w:rPr>
          <w:sz w:val="28"/>
        </w:rPr>
      </w:pPr>
      <w:r>
        <w:rPr>
          <w:sz w:val="28"/>
        </w:rPr>
        <w:t xml:space="preserve">II. Характеристика проблемы и обоснование необходимости </w:t>
      </w:r>
      <w:r>
        <w:rPr>
          <w:sz w:val="28"/>
        </w:rPr>
        <w:t>принятия Программы</w:t>
      </w:r>
    </w:p>
    <w:p w:rsidR="00D41A44" w:rsidRDefault="00D41A44">
      <w:pPr>
        <w:widowControl w:val="0"/>
        <w:rPr>
          <w:rFonts w:ascii="Courier New" w:hAnsi="Courier New"/>
          <w:sz w:val="28"/>
        </w:rPr>
      </w:pPr>
    </w:p>
    <w:p w:rsidR="00D41A44" w:rsidRDefault="00C1645A">
      <w:pPr>
        <w:ind w:firstLine="720"/>
        <w:jc w:val="both"/>
        <w:rPr>
          <w:sz w:val="28"/>
        </w:rPr>
      </w:pPr>
      <w:r>
        <w:rPr>
          <w:sz w:val="28"/>
        </w:rPr>
        <w:t>На современном этапе развитию сельских территорий уделяется особое  внимание со стороны государства.</w:t>
      </w:r>
    </w:p>
    <w:p w:rsidR="00D41A44" w:rsidRDefault="00C1645A">
      <w:pPr>
        <w:ind w:firstLine="709"/>
        <w:jc w:val="both"/>
        <w:rPr>
          <w:sz w:val="28"/>
        </w:rPr>
      </w:pPr>
      <w:r>
        <w:rPr>
          <w:sz w:val="28"/>
        </w:rPr>
        <w:t>Решение задачи по повышению уровня и качества жизни населения, комплексному развитию сельских территорий, предусмотренной государственн</w:t>
      </w:r>
      <w:r>
        <w:rPr>
          <w:sz w:val="28"/>
        </w:rPr>
        <w:t xml:space="preserve">ой </w:t>
      </w:r>
      <w:hyperlink w:anchor="Par33" w:tooltip="ГОСУДАРСТВЕННАЯ ПРОГРАММА РОССИЙСКОЙ ФЕДЕРАЦИИ" w:history="1">
        <w:r>
          <w:rPr>
            <w:sz w:val="28"/>
          </w:rPr>
          <w:t>программой</w:t>
        </w:r>
      </w:hyperlink>
      <w:r>
        <w:rPr>
          <w:sz w:val="28"/>
        </w:rPr>
        <w:t xml:space="preserve"> Российской Федерации "Комплексное развитие сельских территорий", утвержденной постановлением Правительства Российской Федерации от 31.05.2019 № 696, требует принятия ме</w:t>
      </w:r>
      <w:r>
        <w:rPr>
          <w:sz w:val="28"/>
        </w:rPr>
        <w:t xml:space="preserve">р по созданию предпосылок для устойчивого развития сельских территорий путем: </w:t>
      </w:r>
    </w:p>
    <w:p w:rsidR="00D41A44" w:rsidRDefault="00C1645A">
      <w:pPr>
        <w:ind w:hanging="426"/>
        <w:jc w:val="both"/>
        <w:rPr>
          <w:sz w:val="28"/>
        </w:rPr>
      </w:pPr>
      <w:r>
        <w:rPr>
          <w:sz w:val="28"/>
        </w:rPr>
        <w:t xml:space="preserve">              </w:t>
      </w:r>
      <w:r>
        <w:rPr>
          <w:sz w:val="28"/>
        </w:rPr>
        <w:tab/>
        <w:t xml:space="preserve">- создания условий для обеспечения доступным и комфортным жильем сельского населения;                 </w:t>
      </w:r>
    </w:p>
    <w:p w:rsidR="00D41A44" w:rsidRDefault="00C1645A">
      <w:pPr>
        <w:ind w:firstLine="540"/>
        <w:jc w:val="both"/>
        <w:rPr>
          <w:sz w:val="28"/>
        </w:rPr>
      </w:pPr>
      <w:r>
        <w:rPr>
          <w:sz w:val="28"/>
        </w:rPr>
        <w:t xml:space="preserve">  -   развитие рынка труда (кадрового потенциала) на сельск</w:t>
      </w:r>
      <w:r>
        <w:rPr>
          <w:sz w:val="28"/>
        </w:rPr>
        <w:t>их территориях;</w:t>
      </w:r>
    </w:p>
    <w:p w:rsidR="00D41A44" w:rsidRDefault="00C1645A">
      <w:pPr>
        <w:ind w:firstLine="540"/>
        <w:jc w:val="both"/>
        <w:rPr>
          <w:sz w:val="28"/>
        </w:rPr>
      </w:pPr>
      <w:r>
        <w:rPr>
          <w:sz w:val="28"/>
        </w:rPr>
        <w:t xml:space="preserve">  -   создание и развитие инфраструктуры на сельских территориях;</w:t>
      </w:r>
    </w:p>
    <w:p w:rsidR="00D41A44" w:rsidRDefault="00C1645A">
      <w:pPr>
        <w:ind w:firstLine="540"/>
        <w:jc w:val="both"/>
        <w:rPr>
          <w:sz w:val="28"/>
        </w:rPr>
      </w:pPr>
      <w:r>
        <w:rPr>
          <w:sz w:val="28"/>
        </w:rPr>
        <w:tab/>
        <w:t>В ходе экономических преобразований в аграрной сфере сформирован и наращивается производственный потенциал, дальнейшее эффективное развитие которого во многом зависит от ста</w:t>
      </w:r>
      <w:r>
        <w:rPr>
          <w:sz w:val="28"/>
        </w:rPr>
        <w:t>бильности развития сельских территорий, активизации человеческого фактора экономического роста. Наращивание социально-экономического потенциала сельских территорий, придание этому процессу  устойчивости и необратимости является стратегической задачей  госу</w:t>
      </w:r>
      <w:r>
        <w:rPr>
          <w:sz w:val="28"/>
        </w:rPr>
        <w:t>дарственной аграрной политики.</w:t>
      </w:r>
    </w:p>
    <w:p w:rsidR="00D41A44" w:rsidRDefault="00C1645A">
      <w:pPr>
        <w:widowControl w:val="0"/>
        <w:ind w:firstLine="540"/>
        <w:jc w:val="both"/>
        <w:rPr>
          <w:sz w:val="28"/>
        </w:rPr>
      </w:pPr>
      <w:proofErr w:type="gramStart"/>
      <w:r>
        <w:rPr>
          <w:sz w:val="28"/>
        </w:rPr>
        <w:t>Дальнейшее повышение роли и конкурентоспособности отечественного аграрного сектора экономики, во многом зависит от улучшения качественных характеристик трудовых ресурсов в сельской местности, повышения уровня и качества жизни</w:t>
      </w:r>
      <w:r>
        <w:rPr>
          <w:sz w:val="28"/>
        </w:rPr>
        <w:t xml:space="preserve"> на селе, более полного использования имеющихся трудовых ресурсов, привлечения и закрепления высококвалифицированных кадров и в целом, решения проблемы кадрового обеспечения сельскохозяйственной отрасли с учетом неблагоприятных прогнозов на ближайшие годы </w:t>
      </w:r>
      <w:r>
        <w:rPr>
          <w:sz w:val="28"/>
        </w:rPr>
        <w:t>в отношении демографической ситуации и</w:t>
      </w:r>
      <w:proofErr w:type="gramEnd"/>
      <w:r>
        <w:rPr>
          <w:sz w:val="28"/>
        </w:rPr>
        <w:t xml:space="preserve"> формирования трудового ресурсного потенциала села.</w:t>
      </w:r>
    </w:p>
    <w:p w:rsidR="00D41A44" w:rsidRDefault="00C1645A">
      <w:pPr>
        <w:widowControl w:val="0"/>
        <w:ind w:firstLine="540"/>
        <w:jc w:val="both"/>
        <w:rPr>
          <w:sz w:val="28"/>
        </w:rPr>
      </w:pPr>
      <w:r>
        <w:rPr>
          <w:sz w:val="28"/>
        </w:rPr>
        <w:t>Основными причинами исторически сложившейся неблагоприятной ситуации в комплексном развитии села являются остаточный принцип финансирования развития социальной и инже</w:t>
      </w:r>
      <w:r>
        <w:rPr>
          <w:sz w:val="28"/>
        </w:rPr>
        <w:t xml:space="preserve">нерной инфраструктуры в сельской местности, высокий уровень </w:t>
      </w:r>
      <w:proofErr w:type="spellStart"/>
      <w:r>
        <w:rPr>
          <w:sz w:val="28"/>
        </w:rPr>
        <w:t>затратности</w:t>
      </w:r>
      <w:proofErr w:type="spellEnd"/>
      <w:r>
        <w:rPr>
          <w:sz w:val="28"/>
        </w:rPr>
        <w:t xml:space="preserve"> комплексного развития сельских территорий в связи с мелкодисперсным характером сельского расселения.</w:t>
      </w:r>
    </w:p>
    <w:p w:rsidR="00D41A44" w:rsidRDefault="00C1645A">
      <w:pPr>
        <w:widowControl w:val="0"/>
        <w:ind w:firstLine="540"/>
        <w:jc w:val="both"/>
        <w:rPr>
          <w:sz w:val="28"/>
        </w:rPr>
      </w:pPr>
      <w:r>
        <w:rPr>
          <w:sz w:val="28"/>
        </w:rPr>
        <w:t>Сокращение   и    измельчение  сельской поселенческой структуры  приводит</w:t>
      </w:r>
    </w:p>
    <w:p w:rsidR="00D41A44" w:rsidRDefault="00C1645A">
      <w:pPr>
        <w:widowControl w:val="0"/>
        <w:jc w:val="both"/>
        <w:rPr>
          <w:sz w:val="28"/>
        </w:rPr>
      </w:pPr>
      <w:r>
        <w:rPr>
          <w:sz w:val="28"/>
        </w:rPr>
        <w:t>к запусте</w:t>
      </w:r>
      <w:r>
        <w:rPr>
          <w:sz w:val="28"/>
        </w:rPr>
        <w:t>нию   сельских   территорий,   выбытию    из   оборота продуктивных земель сельскохозяйственного назначения, что угрожает  не только продовольственной, но и геополитической безопасности России.</w:t>
      </w:r>
    </w:p>
    <w:p w:rsidR="00D41A44" w:rsidRDefault="00C1645A">
      <w:pPr>
        <w:widowControl w:val="0"/>
        <w:ind w:firstLine="540"/>
        <w:jc w:val="both"/>
        <w:rPr>
          <w:sz w:val="28"/>
        </w:rPr>
      </w:pPr>
      <w:r>
        <w:rPr>
          <w:sz w:val="28"/>
        </w:rPr>
        <w:t>Одной из причин неблагоприятной ситуации в комплексном развити</w:t>
      </w:r>
      <w:r>
        <w:rPr>
          <w:sz w:val="28"/>
        </w:rPr>
        <w:t xml:space="preserve">и </w:t>
      </w:r>
      <w:r>
        <w:rPr>
          <w:sz w:val="28"/>
        </w:rPr>
        <w:lastRenderedPageBreak/>
        <w:t>села является также крайне низкий уровень комфортности проживания в сельской местности. Уровень обустройства сельского жилищного фонда в 2 – 3 раза ниже  городского уровня.</w:t>
      </w:r>
    </w:p>
    <w:p w:rsidR="00D41A44" w:rsidRDefault="00C1645A">
      <w:pPr>
        <w:widowControl w:val="0"/>
        <w:ind w:firstLine="540"/>
        <w:jc w:val="both"/>
        <w:rPr>
          <w:sz w:val="28"/>
        </w:rPr>
      </w:pPr>
      <w:r>
        <w:rPr>
          <w:sz w:val="28"/>
        </w:rPr>
        <w:t>Низкий уровень комфортности проживания в сельской местности влияет на миграционны</w:t>
      </w:r>
      <w:r>
        <w:rPr>
          <w:sz w:val="28"/>
        </w:rPr>
        <w:t>е настроения сельского населения, особенно молодежи. Соответственно, сокращается источник расширенного воспроизводства трудового ресурсного потенциала аграрной отрасли.</w:t>
      </w:r>
    </w:p>
    <w:p w:rsidR="00D41A44" w:rsidRDefault="00C1645A">
      <w:pPr>
        <w:widowControl w:val="0"/>
        <w:ind w:firstLine="540"/>
        <w:jc w:val="both"/>
        <w:rPr>
          <w:sz w:val="28"/>
        </w:rPr>
      </w:pPr>
      <w:r>
        <w:rPr>
          <w:sz w:val="28"/>
        </w:rPr>
        <w:t>Для обеспечения социально-экономического развития сельских территорий и создания услови</w:t>
      </w:r>
      <w:r>
        <w:rPr>
          <w:sz w:val="28"/>
        </w:rPr>
        <w:t>й эффективного функционирования агропромышленного производства было принято решение усилить государственную поддержку социального и инженерного обустройства населенных пунктов, расположенных в сельской местности.</w:t>
      </w:r>
    </w:p>
    <w:p w:rsidR="00D41A44" w:rsidRDefault="00C1645A">
      <w:pPr>
        <w:widowControl w:val="0"/>
        <w:ind w:firstLine="540"/>
        <w:jc w:val="both"/>
        <w:rPr>
          <w:sz w:val="28"/>
        </w:rPr>
      </w:pPr>
      <w:proofErr w:type="gramStart"/>
      <w:r>
        <w:rPr>
          <w:sz w:val="28"/>
        </w:rPr>
        <w:t>С учетом, объективных особенностей развития</w:t>
      </w:r>
      <w:r>
        <w:rPr>
          <w:sz w:val="28"/>
        </w:rPr>
        <w:t xml:space="preserve"> сельских территорий, и имеющегося значительного разрыва в уровне и качестве жизни на селе по сравнению с городскими территориями, достижение прогресса в изменении сложившейся ситуации возможно только на условиях использования программно-целевого метода, в</w:t>
      </w:r>
      <w:r>
        <w:rPr>
          <w:sz w:val="28"/>
        </w:rPr>
        <w:t xml:space="preserve"> том числе постановки задачи, определения путей ее решения с привлечением средств государственной поддержки на федеральном уровне.</w:t>
      </w:r>
      <w:proofErr w:type="gramEnd"/>
    </w:p>
    <w:p w:rsidR="00D41A44" w:rsidRDefault="00C1645A">
      <w:pPr>
        <w:widowControl w:val="0"/>
        <w:ind w:firstLine="540"/>
        <w:jc w:val="both"/>
        <w:rPr>
          <w:sz w:val="28"/>
        </w:rPr>
      </w:pPr>
      <w:proofErr w:type="gramStart"/>
      <w:r>
        <w:rPr>
          <w:sz w:val="28"/>
        </w:rPr>
        <w:t>Показателем результативности использования программно-целевого метода являются позитивные изменения в комплексном развитии се</w:t>
      </w:r>
      <w:r>
        <w:rPr>
          <w:sz w:val="28"/>
        </w:rPr>
        <w:t>льских территорий в ходе реализации  федеральной целевой программы «Социальное развитие села до 2013 года», утвержденной постановлением Правительства Российской Федерации от 3 декабря 2002г. №858, а также федеральной целевой программы «Устойчивое  развитие</w:t>
      </w:r>
      <w:r>
        <w:rPr>
          <w:sz w:val="28"/>
        </w:rPr>
        <w:t xml:space="preserve"> сельских территорий на 2014 – 2017 годы и на период до 2020 года», утвержденной постановлением Правительства Российской Федерации от</w:t>
      </w:r>
      <w:proofErr w:type="gramEnd"/>
      <w:r>
        <w:rPr>
          <w:sz w:val="28"/>
        </w:rPr>
        <w:t xml:space="preserve"> 15.07.2013г. № 598, которые создали определенные предпосылки для укрепления производственного и инфраструктурного потенциа</w:t>
      </w:r>
      <w:r>
        <w:rPr>
          <w:sz w:val="28"/>
        </w:rPr>
        <w:t>ла сельских территорий, способствовали повышению занятости и доходов сельского населения, решению вопросов улучшения их жилищных условий и социальной среды обитания.</w:t>
      </w:r>
    </w:p>
    <w:p w:rsidR="00D41A44" w:rsidRDefault="00C1645A">
      <w:pPr>
        <w:jc w:val="both"/>
        <w:rPr>
          <w:color w:val="FF0000"/>
          <w:sz w:val="28"/>
        </w:rPr>
      </w:pPr>
      <w:r>
        <w:rPr>
          <w:sz w:val="28"/>
        </w:rPr>
        <w:tab/>
      </w:r>
    </w:p>
    <w:p w:rsidR="00D41A44" w:rsidRDefault="00C1645A">
      <w:pPr>
        <w:ind w:firstLine="720"/>
        <w:jc w:val="both"/>
        <w:rPr>
          <w:sz w:val="28"/>
        </w:rPr>
      </w:pPr>
      <w:r>
        <w:rPr>
          <w:sz w:val="28"/>
        </w:rPr>
        <w:t xml:space="preserve">Исходя из задач государственной </w:t>
      </w:r>
      <w:proofErr w:type="gramStart"/>
      <w:r>
        <w:rPr>
          <w:sz w:val="28"/>
        </w:rPr>
        <w:t>политики на</w:t>
      </w:r>
      <w:proofErr w:type="gramEnd"/>
      <w:r>
        <w:rPr>
          <w:sz w:val="28"/>
        </w:rPr>
        <w:t xml:space="preserve"> ближайший период и долгосрочную перспективу,</w:t>
      </w:r>
      <w:r>
        <w:rPr>
          <w:sz w:val="28"/>
        </w:rPr>
        <w:t xml:space="preserve"> для преодоления критического положения в сфере социального развития села необходимо проводить комплекс взаимоувязанных мероприятий, направленных на социальное развитие, осуществляемых в сельских поселениях. Таким образом, необходимость разработки и реализ</w:t>
      </w:r>
      <w:r>
        <w:rPr>
          <w:sz w:val="28"/>
        </w:rPr>
        <w:t>ации Программы обусловлена:</w:t>
      </w:r>
    </w:p>
    <w:p w:rsidR="00D41A44" w:rsidRDefault="00D41A44">
      <w:pPr>
        <w:ind w:firstLine="720"/>
        <w:jc w:val="both"/>
        <w:rPr>
          <w:sz w:val="28"/>
        </w:rPr>
      </w:pPr>
    </w:p>
    <w:p w:rsidR="00D41A44" w:rsidRDefault="00C1645A">
      <w:pPr>
        <w:ind w:firstLine="720"/>
        <w:jc w:val="both"/>
        <w:rPr>
          <w:sz w:val="28"/>
        </w:rPr>
      </w:pPr>
      <w:r>
        <w:rPr>
          <w:sz w:val="28"/>
        </w:rPr>
        <w:t>- потребностью формирования базовых условий социального комфорта для расширенного воспроизводства и закрепления трудовых ресурсов, обеспечивающих эффективное решение стратегических задач, а также необходимостью обеспечения комп</w:t>
      </w:r>
      <w:r>
        <w:rPr>
          <w:sz w:val="28"/>
        </w:rPr>
        <w:t>лексного развития сельских территорий.</w:t>
      </w:r>
    </w:p>
    <w:p w:rsidR="00D41A44" w:rsidRDefault="00D41A44">
      <w:pPr>
        <w:ind w:firstLine="720"/>
        <w:jc w:val="center"/>
        <w:rPr>
          <w:sz w:val="28"/>
        </w:rPr>
      </w:pPr>
    </w:p>
    <w:p w:rsidR="00D41A44" w:rsidRDefault="00C1645A">
      <w:pPr>
        <w:ind w:left="12" w:firstLine="708"/>
        <w:jc w:val="center"/>
        <w:outlineLvl w:val="0"/>
        <w:rPr>
          <w:sz w:val="28"/>
        </w:rPr>
      </w:pPr>
      <w:r>
        <w:rPr>
          <w:sz w:val="28"/>
        </w:rPr>
        <w:t>III. Основные цели и задачи Программы</w:t>
      </w:r>
    </w:p>
    <w:p w:rsidR="00D41A44" w:rsidRDefault="00D41A44">
      <w:pPr>
        <w:ind w:firstLine="720"/>
        <w:jc w:val="center"/>
        <w:rPr>
          <w:sz w:val="28"/>
        </w:rPr>
      </w:pPr>
    </w:p>
    <w:p w:rsidR="00D41A44" w:rsidRDefault="00C1645A">
      <w:pPr>
        <w:widowControl w:val="0"/>
        <w:ind w:firstLine="540"/>
        <w:jc w:val="both"/>
        <w:rPr>
          <w:sz w:val="28"/>
        </w:rPr>
      </w:pPr>
      <w:r>
        <w:rPr>
          <w:sz w:val="28"/>
        </w:rPr>
        <w:t>Программа является инструментом реализации государственной политики в области комплексного развития сельских территорий, направления которой определены Постановлением Правительс</w:t>
      </w:r>
      <w:r>
        <w:rPr>
          <w:sz w:val="28"/>
        </w:rPr>
        <w:t xml:space="preserve">тва Российской Федерации от 31.05.2019 № 696  об утверждении государственной </w:t>
      </w:r>
      <w:hyperlink w:anchor="Par33" w:tooltip="ГОСУДАРСТВЕННАЯ ПРОГРАММА РОССИЙСКОЙ ФЕДЕРАЦИИ" w:history="1">
        <w:r>
          <w:rPr>
            <w:sz w:val="28"/>
          </w:rPr>
          <w:t>программы</w:t>
        </w:r>
      </w:hyperlink>
      <w:r>
        <w:rPr>
          <w:sz w:val="28"/>
        </w:rPr>
        <w:t xml:space="preserve"> Российской Федерации "Комплексное развитие сельских территорий". В соответствии с государственн</w:t>
      </w:r>
      <w:r>
        <w:rPr>
          <w:sz w:val="28"/>
        </w:rPr>
        <w:t xml:space="preserve">ой </w:t>
      </w:r>
      <w:hyperlink r:id="rId9" w:history="1">
        <w:r>
          <w:rPr>
            <w:sz w:val="28"/>
          </w:rPr>
          <w:t>программой</w:t>
        </w:r>
      </w:hyperlink>
      <w:r>
        <w:rPr>
          <w:sz w:val="28"/>
        </w:rPr>
        <w:t xml:space="preserve">  целями государственной политики в области развития сельских территорий являются повышение уровня и качества жизн</w:t>
      </w:r>
      <w:r>
        <w:rPr>
          <w:sz w:val="28"/>
        </w:rPr>
        <w:t>и сельского населения, замедление процессов депопуляции и стабилизация численности сельского населения, создание благоприятных условий для выполнения селом его производственной и других общенациональных функций и задач территориального развития.</w:t>
      </w:r>
    </w:p>
    <w:p w:rsidR="00D41A44" w:rsidRDefault="00C1645A">
      <w:pPr>
        <w:widowControl w:val="0"/>
        <w:ind w:firstLine="540"/>
        <w:jc w:val="both"/>
        <w:rPr>
          <w:sz w:val="28"/>
        </w:rPr>
      </w:pPr>
      <w:r>
        <w:rPr>
          <w:sz w:val="28"/>
        </w:rPr>
        <w:t>С учетом ц</w:t>
      </w:r>
      <w:r>
        <w:rPr>
          <w:sz w:val="28"/>
        </w:rPr>
        <w:t xml:space="preserve">елевых установок </w:t>
      </w:r>
      <w:hyperlink r:id="rId10" w:history="1">
        <w:r>
          <w:rPr>
            <w:sz w:val="28"/>
          </w:rPr>
          <w:t>государственной</w:t>
        </w:r>
      </w:hyperlink>
      <w:r>
        <w:rPr>
          <w:sz w:val="28"/>
        </w:rPr>
        <w:t xml:space="preserve"> программы реализация Программы направлена на создание предпосылок для комплексного развития се</w:t>
      </w:r>
      <w:r>
        <w:rPr>
          <w:sz w:val="28"/>
        </w:rPr>
        <w:t>льских территорий посредством достижения следующих целей:</w:t>
      </w:r>
    </w:p>
    <w:p w:rsidR="00D41A44" w:rsidRDefault="00C1645A">
      <w:pPr>
        <w:widowControl w:val="0"/>
        <w:ind w:firstLine="540"/>
        <w:jc w:val="both"/>
        <w:rPr>
          <w:sz w:val="28"/>
        </w:rPr>
      </w:pPr>
      <w:r>
        <w:rPr>
          <w:sz w:val="28"/>
        </w:rPr>
        <w:t>создание комфортных условий жизнедеятельности в сельской местности;</w:t>
      </w:r>
    </w:p>
    <w:p w:rsidR="00D41A44" w:rsidRDefault="00C1645A">
      <w:pPr>
        <w:widowControl w:val="0"/>
        <w:ind w:firstLine="540"/>
        <w:jc w:val="both"/>
        <w:rPr>
          <w:sz w:val="28"/>
        </w:rPr>
      </w:pPr>
      <w:r>
        <w:rPr>
          <w:sz w:val="28"/>
        </w:rPr>
        <w:t>стимулирование инвестиционной активности в агропромышленном комплексе путем создания благоприятных инфраструктурных условий в сель</w:t>
      </w:r>
      <w:r>
        <w:rPr>
          <w:sz w:val="28"/>
        </w:rPr>
        <w:t>ской местности;</w:t>
      </w:r>
    </w:p>
    <w:p w:rsidR="00D41A44" w:rsidRDefault="00C1645A">
      <w:pPr>
        <w:widowControl w:val="0"/>
        <w:ind w:firstLine="540"/>
        <w:jc w:val="both"/>
        <w:rPr>
          <w:sz w:val="28"/>
        </w:rPr>
      </w:pPr>
      <w:r>
        <w:rPr>
          <w:sz w:val="28"/>
        </w:rPr>
        <w:t>активизация участия граждан, проживающих в сельской местности, в реализации общественно значимых проектов;</w:t>
      </w:r>
    </w:p>
    <w:p w:rsidR="00D41A44" w:rsidRDefault="00C1645A">
      <w:pPr>
        <w:widowControl w:val="0"/>
        <w:ind w:firstLine="540"/>
        <w:jc w:val="both"/>
        <w:rPr>
          <w:sz w:val="28"/>
        </w:rPr>
      </w:pPr>
      <w:r>
        <w:rPr>
          <w:sz w:val="28"/>
        </w:rPr>
        <w:t>формирование позитивного отношения к сельской местности и сельскому образу жизни.</w:t>
      </w:r>
    </w:p>
    <w:p w:rsidR="00D41A44" w:rsidRDefault="00C1645A">
      <w:pPr>
        <w:widowControl w:val="0"/>
        <w:ind w:firstLine="540"/>
        <w:jc w:val="both"/>
        <w:rPr>
          <w:sz w:val="28"/>
        </w:rPr>
      </w:pPr>
      <w:r>
        <w:rPr>
          <w:sz w:val="28"/>
        </w:rPr>
        <w:t>Для достижения целей государственной политики в обл</w:t>
      </w:r>
      <w:r>
        <w:rPr>
          <w:sz w:val="28"/>
        </w:rPr>
        <w:t>асти устойчивого развития сельских территорий в рамках реализации Программы предусматривается решение следующих задач:</w:t>
      </w:r>
    </w:p>
    <w:p w:rsidR="00D41A44" w:rsidRDefault="00C1645A">
      <w:pPr>
        <w:widowControl w:val="0"/>
        <w:ind w:firstLine="540"/>
        <w:jc w:val="both"/>
        <w:rPr>
          <w:sz w:val="28"/>
        </w:rPr>
      </w:pPr>
      <w:r>
        <w:rPr>
          <w:sz w:val="28"/>
        </w:rPr>
        <w:t xml:space="preserve">в области активизации участия граждан, проживающих в сельской местности, в реализации общественно значимых проектов – </w:t>
      </w:r>
      <w:proofErr w:type="spellStart"/>
      <w:r>
        <w:rPr>
          <w:sz w:val="28"/>
        </w:rPr>
        <w:t>грантовая</w:t>
      </w:r>
      <w:proofErr w:type="spellEnd"/>
      <w:r>
        <w:rPr>
          <w:sz w:val="28"/>
        </w:rPr>
        <w:t xml:space="preserve"> поддержка</w:t>
      </w:r>
      <w:r>
        <w:rPr>
          <w:sz w:val="28"/>
        </w:rPr>
        <w:t xml:space="preserve"> местных инициатив граждан, проживающих в сельской местности;</w:t>
      </w:r>
    </w:p>
    <w:p w:rsidR="00D41A44" w:rsidRDefault="00D41A44">
      <w:pPr>
        <w:widowControl w:val="0"/>
        <w:ind w:firstLine="540"/>
        <w:jc w:val="both"/>
        <w:rPr>
          <w:sz w:val="28"/>
        </w:rPr>
      </w:pPr>
    </w:p>
    <w:p w:rsidR="00D41A44" w:rsidRDefault="00C1645A">
      <w:pPr>
        <w:widowControl w:val="0"/>
        <w:ind w:firstLine="540"/>
        <w:jc w:val="both"/>
        <w:rPr>
          <w:sz w:val="28"/>
        </w:rPr>
      </w:pPr>
      <w:r>
        <w:rPr>
          <w:sz w:val="28"/>
        </w:rPr>
        <w:t>Обоснованием необходимости решения поставленных задач в сфере устойчивого развития сельских территорий для достижения целей Программы является:</w:t>
      </w:r>
    </w:p>
    <w:p w:rsidR="00D41A44" w:rsidRDefault="00D41A44">
      <w:pPr>
        <w:widowControl w:val="0"/>
        <w:ind w:firstLine="540"/>
        <w:jc w:val="both"/>
        <w:rPr>
          <w:sz w:val="28"/>
        </w:rPr>
      </w:pPr>
    </w:p>
    <w:p w:rsidR="00D41A44" w:rsidRDefault="00C1645A">
      <w:pPr>
        <w:widowControl w:val="0"/>
        <w:ind w:firstLine="540"/>
        <w:jc w:val="both"/>
        <w:rPr>
          <w:sz w:val="28"/>
        </w:rPr>
      </w:pPr>
      <w:r>
        <w:rPr>
          <w:sz w:val="28"/>
        </w:rPr>
        <w:t>непривлекательность сельской местности как среды</w:t>
      </w:r>
      <w:r>
        <w:rPr>
          <w:sz w:val="28"/>
        </w:rPr>
        <w:t xml:space="preserve"> обитания и рост миграционных настроений, в том числе среди сельской молодежи;</w:t>
      </w:r>
    </w:p>
    <w:p w:rsidR="00D41A44" w:rsidRDefault="00C1645A">
      <w:pPr>
        <w:widowControl w:val="0"/>
        <w:ind w:firstLine="540"/>
        <w:jc w:val="both"/>
        <w:rPr>
          <w:sz w:val="28"/>
        </w:rPr>
      </w:pPr>
      <w:r>
        <w:rPr>
          <w:sz w:val="28"/>
        </w:rPr>
        <w:t>низкий уровень социальной активности сельского населения, не способствующий формированию активной гражданской позиции;</w:t>
      </w:r>
    </w:p>
    <w:p w:rsidR="00D41A44" w:rsidRDefault="00C1645A">
      <w:pPr>
        <w:widowControl w:val="0"/>
        <w:ind w:firstLine="540"/>
        <w:jc w:val="both"/>
        <w:rPr>
          <w:sz w:val="28"/>
        </w:rPr>
      </w:pPr>
      <w:r>
        <w:rPr>
          <w:sz w:val="28"/>
        </w:rPr>
        <w:t>отсутствие в обществе понимания значимости и перспектив ра</w:t>
      </w:r>
      <w:r>
        <w:rPr>
          <w:sz w:val="28"/>
        </w:rPr>
        <w:t>звития сельских территорий.</w:t>
      </w:r>
    </w:p>
    <w:p w:rsidR="00D41A44" w:rsidRDefault="00C1645A">
      <w:pPr>
        <w:widowControl w:val="0"/>
        <w:jc w:val="both"/>
        <w:rPr>
          <w:sz w:val="28"/>
        </w:rPr>
      </w:pPr>
      <w:r>
        <w:rPr>
          <w:sz w:val="28"/>
        </w:rPr>
        <w:t>Целевые индикаторы и показатели Программы приведены в приложении № 3.</w:t>
      </w:r>
    </w:p>
    <w:p w:rsidR="00D41A44" w:rsidRDefault="00C1645A">
      <w:pPr>
        <w:ind w:firstLine="708"/>
        <w:jc w:val="both"/>
        <w:rPr>
          <w:sz w:val="28"/>
        </w:rPr>
      </w:pPr>
      <w:r>
        <w:rPr>
          <w:sz w:val="28"/>
        </w:rPr>
        <w:t>Сроки реализации Программы (2021 – 2026 годы) учитывают возможности бюджетных источников финансирования программных мероприятий.</w:t>
      </w:r>
    </w:p>
    <w:p w:rsidR="00D41A44" w:rsidRDefault="00D41A44">
      <w:pPr>
        <w:jc w:val="center"/>
        <w:rPr>
          <w:sz w:val="28"/>
        </w:rPr>
      </w:pPr>
    </w:p>
    <w:p w:rsidR="00D41A44" w:rsidRDefault="00C1645A">
      <w:pPr>
        <w:ind w:firstLine="720"/>
        <w:jc w:val="center"/>
        <w:outlineLvl w:val="0"/>
        <w:rPr>
          <w:sz w:val="28"/>
        </w:rPr>
      </w:pPr>
      <w:proofErr w:type="spellStart"/>
      <w:r>
        <w:rPr>
          <w:sz w:val="28"/>
        </w:rPr>
        <w:lastRenderedPageBreak/>
        <w:t>IV.Перечень</w:t>
      </w:r>
      <w:proofErr w:type="spellEnd"/>
      <w:r>
        <w:rPr>
          <w:sz w:val="28"/>
        </w:rPr>
        <w:t xml:space="preserve"> программных мероприятий </w:t>
      </w:r>
    </w:p>
    <w:p w:rsidR="00D41A44" w:rsidRDefault="00D41A44">
      <w:pPr>
        <w:ind w:firstLine="720"/>
        <w:jc w:val="center"/>
        <w:rPr>
          <w:sz w:val="28"/>
        </w:rPr>
      </w:pPr>
    </w:p>
    <w:p w:rsidR="00D41A44" w:rsidRDefault="00C1645A">
      <w:pPr>
        <w:ind w:firstLine="720"/>
        <w:jc w:val="both"/>
        <w:rPr>
          <w:sz w:val="28"/>
        </w:rPr>
      </w:pPr>
      <w:r>
        <w:rPr>
          <w:sz w:val="28"/>
        </w:rPr>
        <w:t xml:space="preserve">Перечень мероприятий Программы  сформирован в соответствии с основными направлениями государственной программы комплексного развития сельских территорий, с учетом анализа современного состояния и прогнозов развития, а </w:t>
      </w:r>
      <w:r>
        <w:rPr>
          <w:sz w:val="28"/>
        </w:rPr>
        <w:t>также с учетом комплексного подхода к решению социально-экономических проблем развития сельских территорий на основе принципов проектного финансирования на основе документов территориального планирования. Перечень общественно значимых проектов, претендующи</w:t>
      </w:r>
      <w:r>
        <w:rPr>
          <w:sz w:val="28"/>
        </w:rPr>
        <w:t>х на получение грантов, в рамках поддержки местных инициатив граждан, проживающих в сельской местности,  приведены в приложении №1.</w:t>
      </w:r>
    </w:p>
    <w:p w:rsidR="00D41A44" w:rsidRDefault="00D41A44">
      <w:pPr>
        <w:jc w:val="both"/>
        <w:rPr>
          <w:color w:val="2D2D2D"/>
          <w:sz w:val="28"/>
          <w:shd w:val="clear" w:color="auto" w:fill="FFFFFF"/>
        </w:rPr>
      </w:pPr>
    </w:p>
    <w:p w:rsidR="00D41A44" w:rsidRDefault="00C1645A">
      <w:pPr>
        <w:ind w:firstLine="720"/>
        <w:jc w:val="center"/>
        <w:rPr>
          <w:sz w:val="28"/>
        </w:rPr>
      </w:pPr>
      <w:r>
        <w:rPr>
          <w:sz w:val="28"/>
        </w:rPr>
        <w:t>V. Условия предоставления и распределения субсидий на реализацию мероприятий по благоустройству сельских территорий.</w:t>
      </w:r>
    </w:p>
    <w:p w:rsidR="00D41A44" w:rsidRDefault="00D41A44">
      <w:pPr>
        <w:ind w:firstLine="720"/>
        <w:jc w:val="center"/>
        <w:rPr>
          <w:sz w:val="28"/>
        </w:rPr>
      </w:pPr>
    </w:p>
    <w:p w:rsidR="00D41A44" w:rsidRDefault="00C1645A">
      <w:pPr>
        <w:widowControl w:val="0"/>
        <w:ind w:firstLine="540"/>
        <w:jc w:val="both"/>
        <w:rPr>
          <w:sz w:val="28"/>
        </w:rPr>
      </w:pPr>
      <w:r>
        <w:rPr>
          <w:sz w:val="28"/>
        </w:rPr>
        <w:t xml:space="preserve">1. </w:t>
      </w:r>
      <w:proofErr w:type="gramStart"/>
      <w:r>
        <w:rPr>
          <w:sz w:val="28"/>
        </w:rPr>
        <w:t>Су</w:t>
      </w:r>
      <w:r>
        <w:rPr>
          <w:sz w:val="28"/>
        </w:rPr>
        <w:t xml:space="preserve">бсидии предоставляются в целях оказания финансовой поддержки при исполнении расходных обязательств, направленных на комплексное развитие сельских территорий, включающих мероприятия по предоставлению государственной поддержки органу местного самоуправления </w:t>
      </w:r>
      <w:r>
        <w:rPr>
          <w:sz w:val="28"/>
        </w:rPr>
        <w:t>или органу территориального общественного самоуправления, расположенным на сельской территории субъекта Российской Федерации, на реализацию общественно значимых проектов по благоустройству сельских территорий (далее - проекты) по следующим направлениям:</w:t>
      </w:r>
      <w:proofErr w:type="gramEnd"/>
    </w:p>
    <w:p w:rsidR="00D41A44" w:rsidRDefault="00C1645A">
      <w:pPr>
        <w:shd w:val="clear" w:color="auto" w:fill="FFFFFF"/>
        <w:spacing w:after="384"/>
        <w:rPr>
          <w:sz w:val="28"/>
        </w:rPr>
      </w:pPr>
      <w:r>
        <w:rPr>
          <w:sz w:val="28"/>
        </w:rPr>
        <w:t>а)</w:t>
      </w:r>
      <w:r>
        <w:rPr>
          <w:sz w:val="28"/>
        </w:rPr>
        <w:t xml:space="preserve">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D41A44" w:rsidRDefault="00C1645A">
      <w:pPr>
        <w:shd w:val="clear" w:color="auto" w:fill="FFFFFF"/>
        <w:spacing w:after="384"/>
        <w:rPr>
          <w:sz w:val="28"/>
        </w:rPr>
      </w:pPr>
      <w:r>
        <w:rPr>
          <w:sz w:val="28"/>
        </w:rPr>
        <w:t>б) организация освещения территории, включая архитектурную</w:t>
      </w:r>
      <w:r>
        <w:rPr>
          <w:sz w:val="28"/>
        </w:rPr>
        <w:t xml:space="preserve"> подсветку зданий, строений, сооружений, в том числе с использованием энергосберегающих технологий;</w:t>
      </w:r>
    </w:p>
    <w:p w:rsidR="00D41A44" w:rsidRDefault="00C1645A">
      <w:pPr>
        <w:shd w:val="clear" w:color="auto" w:fill="FFFFFF"/>
        <w:spacing w:after="384"/>
        <w:rPr>
          <w:sz w:val="28"/>
        </w:rPr>
      </w:pPr>
      <w:r>
        <w:rPr>
          <w:sz w:val="28"/>
        </w:rPr>
        <w:t>в) организация пешеходных коммуникаций, в том числе тротуаров, аллей, дорожек, тропинок;</w:t>
      </w:r>
    </w:p>
    <w:p w:rsidR="00D41A44" w:rsidRDefault="00C1645A">
      <w:pPr>
        <w:shd w:val="clear" w:color="auto" w:fill="FFFFFF"/>
        <w:spacing w:after="384"/>
        <w:rPr>
          <w:sz w:val="28"/>
        </w:rPr>
      </w:pPr>
      <w:r>
        <w:rPr>
          <w:sz w:val="28"/>
        </w:rPr>
        <w:t xml:space="preserve">г) обустройство территории в целях обеспечения беспрепятственного </w:t>
      </w:r>
      <w:r>
        <w:rPr>
          <w:sz w:val="28"/>
        </w:rPr>
        <w:t>передвижения инвалидов и других маломобильных групп населения;</w:t>
      </w:r>
    </w:p>
    <w:p w:rsidR="00D41A44" w:rsidRDefault="00C1645A">
      <w:pPr>
        <w:shd w:val="clear" w:color="auto" w:fill="FFFFFF"/>
        <w:spacing w:after="384"/>
        <w:rPr>
          <w:sz w:val="28"/>
        </w:rPr>
      </w:pPr>
      <w:r>
        <w:rPr>
          <w:sz w:val="28"/>
        </w:rPr>
        <w:t>д) организация ливневых стоков;</w:t>
      </w:r>
    </w:p>
    <w:p w:rsidR="00D41A44" w:rsidRDefault="00C1645A">
      <w:pPr>
        <w:shd w:val="clear" w:color="auto" w:fill="FFFFFF"/>
        <w:spacing w:after="384"/>
        <w:rPr>
          <w:sz w:val="28"/>
        </w:rPr>
      </w:pPr>
      <w:r>
        <w:rPr>
          <w:sz w:val="28"/>
        </w:rPr>
        <w:t>е) обустройство общественных колодцев и водоразборных колонок;</w:t>
      </w:r>
    </w:p>
    <w:p w:rsidR="00D41A44" w:rsidRDefault="00C1645A">
      <w:pPr>
        <w:shd w:val="clear" w:color="auto" w:fill="FFFFFF"/>
        <w:spacing w:after="384"/>
        <w:rPr>
          <w:sz w:val="28"/>
        </w:rPr>
      </w:pPr>
      <w:r>
        <w:rPr>
          <w:sz w:val="28"/>
        </w:rPr>
        <w:t>ж) обустройство площадок накопления твердых коммунальных отходов;</w:t>
      </w:r>
    </w:p>
    <w:p w:rsidR="00D41A44" w:rsidRDefault="00C1645A">
      <w:pPr>
        <w:shd w:val="clear" w:color="auto" w:fill="FFFFFF"/>
        <w:spacing w:after="384"/>
        <w:rPr>
          <w:sz w:val="28"/>
        </w:rPr>
      </w:pPr>
      <w:r>
        <w:rPr>
          <w:sz w:val="28"/>
        </w:rPr>
        <w:lastRenderedPageBreak/>
        <w:t>з) сохранение и восстановление п</w:t>
      </w:r>
      <w:r>
        <w:rPr>
          <w:sz w:val="28"/>
        </w:rPr>
        <w:t>риродных ландшафтов и историко-культурных памятников.</w:t>
      </w:r>
    </w:p>
    <w:p w:rsidR="00D41A44" w:rsidRDefault="00C1645A">
      <w:pPr>
        <w:widowControl w:val="0"/>
        <w:spacing w:before="240"/>
        <w:ind w:firstLine="540"/>
        <w:jc w:val="both"/>
        <w:rPr>
          <w:sz w:val="28"/>
        </w:rPr>
      </w:pPr>
      <w:r>
        <w:rPr>
          <w:sz w:val="28"/>
        </w:rPr>
        <w:t xml:space="preserve"> 2. Размер государственной поддержки, предоставляемой органу местного самоуправления или органу территориального общественного самоуправления, </w:t>
      </w:r>
      <w:proofErr w:type="gramStart"/>
      <w:r>
        <w:rPr>
          <w:sz w:val="28"/>
        </w:rPr>
        <w:t>расположенным</w:t>
      </w:r>
      <w:proofErr w:type="gramEnd"/>
      <w:r>
        <w:rPr>
          <w:sz w:val="28"/>
        </w:rPr>
        <w:t xml:space="preserve"> на сельской территории субъекта Российской Фе</w:t>
      </w:r>
      <w:r>
        <w:rPr>
          <w:sz w:val="28"/>
        </w:rPr>
        <w:t xml:space="preserve">дерации, по каждому из направлений, указанных в </w:t>
      </w:r>
      <w:hyperlink w:anchor="Par853" w:tooltip="3. Субсидии предоставляются в целях оказания финансовой поддержки при исполнении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по предоставлению государственной поддержки органу местного самоуправления или органу территориального общественного самоуправ..." w:history="1">
        <w:r>
          <w:rPr>
            <w:color w:val="0000FF"/>
            <w:sz w:val="28"/>
          </w:rPr>
          <w:t>1</w:t>
        </w:r>
      </w:hyperlink>
      <w:r>
        <w:rPr>
          <w:sz w:val="28"/>
        </w:rPr>
        <w:t>, не превышает 2 млн. рублей и составляет не более 70 процентов общего объема финансового обеспечения реализации проекта. При этом не менее 30 процентов объема финансирования реа</w:t>
      </w:r>
      <w:r>
        <w:rPr>
          <w:sz w:val="28"/>
        </w:rPr>
        <w:t>лизации проекта должно быть обеспечено за счет средств местного бюджета, а также за счет обязательного вклада граждан и (или) юридических лиц (индивидуальных предпринимателей) в различных формах, в том числе в форме денежных средств, трудового участия, пре</w:t>
      </w:r>
      <w:r>
        <w:rPr>
          <w:sz w:val="28"/>
        </w:rPr>
        <w:t>доставления помещений и технических средств. Размеры средств местного бюджета, вклада граждан и (или) юридических лиц (индивидуальных предпринимателей) определяются органом исполнительной власти.</w:t>
      </w:r>
    </w:p>
    <w:p w:rsidR="00D41A44" w:rsidRDefault="00C1645A">
      <w:pPr>
        <w:widowControl w:val="0"/>
        <w:spacing w:before="240"/>
        <w:ind w:firstLine="540"/>
        <w:jc w:val="both"/>
        <w:rPr>
          <w:sz w:val="28"/>
        </w:rPr>
      </w:pPr>
      <w:r>
        <w:rPr>
          <w:sz w:val="28"/>
        </w:rPr>
        <w:t>3. Работы, выполняемые в рамках проекта, должны быть заверше</w:t>
      </w:r>
      <w:r>
        <w:rPr>
          <w:sz w:val="28"/>
        </w:rPr>
        <w:t>ны до 31 декабря года, в котором получена субсидия.</w:t>
      </w:r>
    </w:p>
    <w:p w:rsidR="00D41A44" w:rsidRDefault="00D41A44">
      <w:pPr>
        <w:widowControl w:val="0"/>
        <w:jc w:val="center"/>
        <w:rPr>
          <w:sz w:val="28"/>
        </w:rPr>
      </w:pPr>
    </w:p>
    <w:p w:rsidR="00D41A44" w:rsidRDefault="00C1645A">
      <w:pPr>
        <w:jc w:val="center"/>
        <w:rPr>
          <w:sz w:val="28"/>
        </w:rPr>
      </w:pPr>
      <w:r>
        <w:rPr>
          <w:sz w:val="28"/>
        </w:rPr>
        <w:t>V. Механизм реализации и управления Программой</w:t>
      </w:r>
    </w:p>
    <w:p w:rsidR="00D41A44" w:rsidRDefault="00D41A44">
      <w:pPr>
        <w:ind w:firstLine="720"/>
        <w:jc w:val="center"/>
        <w:rPr>
          <w:b/>
          <w:sz w:val="28"/>
        </w:rPr>
      </w:pPr>
    </w:p>
    <w:p w:rsidR="00D41A44" w:rsidRDefault="00C1645A">
      <w:pPr>
        <w:ind w:firstLine="720"/>
        <w:jc w:val="both"/>
        <w:rPr>
          <w:sz w:val="28"/>
        </w:rPr>
      </w:pPr>
      <w:r>
        <w:rPr>
          <w:sz w:val="28"/>
        </w:rPr>
        <w:t>Реализация мероприятий Программы осуществляется исполнителями, определенными в соответствующих Приложениях по ее направлениям, и предусматривает взаимодейс</w:t>
      </w:r>
      <w:r>
        <w:rPr>
          <w:sz w:val="28"/>
        </w:rPr>
        <w:t xml:space="preserve">твие с органами исполнительной власти Владимирской области, сельскохозяйственными и другими организациями, осуществляющими свою хозяйственную деятельность в сельской местности, общественными организациями и сельским населением. </w:t>
      </w:r>
    </w:p>
    <w:p w:rsidR="00D41A44" w:rsidRDefault="00C1645A">
      <w:pPr>
        <w:ind w:firstLine="720"/>
        <w:jc w:val="both"/>
        <w:rPr>
          <w:sz w:val="28"/>
        </w:rPr>
      </w:pPr>
      <w:r>
        <w:rPr>
          <w:sz w:val="28"/>
        </w:rPr>
        <w:t xml:space="preserve">Ответственным исполнителем </w:t>
      </w:r>
      <w:r>
        <w:rPr>
          <w:sz w:val="28"/>
        </w:rPr>
        <w:t xml:space="preserve">Программы  является администрация муниципального образования </w:t>
      </w:r>
      <w:proofErr w:type="spellStart"/>
      <w:r>
        <w:rPr>
          <w:sz w:val="28"/>
        </w:rPr>
        <w:t>Ерышевское</w:t>
      </w:r>
      <w:proofErr w:type="spellEnd"/>
      <w:r>
        <w:rPr>
          <w:sz w:val="28"/>
        </w:rPr>
        <w:t xml:space="preserve"> сельское поселение, которая в ходе реализации Программы:</w:t>
      </w:r>
    </w:p>
    <w:p w:rsidR="00D41A44" w:rsidRDefault="00C1645A">
      <w:pPr>
        <w:ind w:firstLine="720"/>
        <w:jc w:val="both"/>
        <w:rPr>
          <w:sz w:val="28"/>
        </w:rPr>
      </w:pPr>
      <w:r>
        <w:rPr>
          <w:sz w:val="28"/>
        </w:rPr>
        <w:t>обеспечивает координацию деятельности исполнителей, участвующих в реализации программных мероприятий;</w:t>
      </w:r>
    </w:p>
    <w:p w:rsidR="00D41A44" w:rsidRDefault="00C1645A">
      <w:pPr>
        <w:ind w:firstLine="720"/>
        <w:jc w:val="both"/>
        <w:rPr>
          <w:sz w:val="28"/>
        </w:rPr>
      </w:pPr>
      <w:r>
        <w:rPr>
          <w:sz w:val="28"/>
        </w:rPr>
        <w:t>осуществляет взаимодейств</w:t>
      </w:r>
      <w:r>
        <w:rPr>
          <w:sz w:val="28"/>
        </w:rPr>
        <w:t>ие с департаментом сельского хозяйства и продовольствия администрации Владимирской области по вопросам подписания соответствующих соглашений, финансирования программных мероприятий и т.д.;</w:t>
      </w:r>
    </w:p>
    <w:p w:rsidR="00D41A44" w:rsidRDefault="00C1645A">
      <w:pPr>
        <w:ind w:firstLine="720"/>
        <w:jc w:val="both"/>
        <w:rPr>
          <w:sz w:val="28"/>
        </w:rPr>
      </w:pPr>
      <w:r>
        <w:rPr>
          <w:sz w:val="28"/>
        </w:rPr>
        <w:t>разрабатывает в пределах своей компетенции нормативные правовые акт</w:t>
      </w:r>
      <w:r>
        <w:rPr>
          <w:sz w:val="28"/>
        </w:rPr>
        <w:t>ы, необходимые для выполнения Программы.</w:t>
      </w:r>
    </w:p>
    <w:p w:rsidR="00D41A44" w:rsidRDefault="00C1645A">
      <w:pPr>
        <w:ind w:firstLine="720"/>
        <w:jc w:val="both"/>
        <w:rPr>
          <w:sz w:val="28"/>
        </w:rPr>
      </w:pPr>
      <w:r>
        <w:rPr>
          <w:sz w:val="28"/>
        </w:rPr>
        <w:t xml:space="preserve">Механизм реализации Программы основан на принципах </w:t>
      </w:r>
      <w:proofErr w:type="spellStart"/>
      <w:r>
        <w:rPr>
          <w:sz w:val="28"/>
        </w:rPr>
        <w:t>софинансирования</w:t>
      </w:r>
      <w:proofErr w:type="spellEnd"/>
      <w:r>
        <w:rPr>
          <w:sz w:val="28"/>
        </w:rPr>
        <w:t xml:space="preserve"> из федерального, областного, местного </w:t>
      </w:r>
      <w:r>
        <w:rPr>
          <w:color w:val="FF0000"/>
          <w:sz w:val="28"/>
        </w:rPr>
        <w:t xml:space="preserve"> </w:t>
      </w:r>
      <w:r>
        <w:rPr>
          <w:color w:val="000000"/>
          <w:sz w:val="28"/>
        </w:rPr>
        <w:t>бюджетов</w:t>
      </w:r>
      <w:r>
        <w:rPr>
          <w:color w:val="FF0000"/>
          <w:sz w:val="28"/>
        </w:rPr>
        <w:t xml:space="preserve"> </w:t>
      </w:r>
      <w:r>
        <w:rPr>
          <w:sz w:val="28"/>
        </w:rPr>
        <w:t xml:space="preserve"> и внебюджетных источников, разграничения полномочий   и  ответственности всех  заинтересованных уч</w:t>
      </w:r>
      <w:r>
        <w:rPr>
          <w:sz w:val="28"/>
        </w:rPr>
        <w:t>астников данной Программы.</w:t>
      </w:r>
    </w:p>
    <w:p w:rsidR="00D41A44" w:rsidRDefault="00C1645A">
      <w:pPr>
        <w:ind w:firstLine="720"/>
        <w:jc w:val="both"/>
        <w:rPr>
          <w:sz w:val="28"/>
        </w:rPr>
      </w:pPr>
      <w:r>
        <w:rPr>
          <w:sz w:val="28"/>
        </w:rPr>
        <w:lastRenderedPageBreak/>
        <w:t xml:space="preserve">Исполнители Программы представляют информацию о реализации Программы в департамент сельского хозяйства и продовольствия администрации области ежеквартально (до 25 числа месяца, следующего </w:t>
      </w:r>
      <w:proofErr w:type="gramStart"/>
      <w:r>
        <w:rPr>
          <w:sz w:val="28"/>
        </w:rPr>
        <w:t>за</w:t>
      </w:r>
      <w:proofErr w:type="gramEnd"/>
      <w:r>
        <w:rPr>
          <w:sz w:val="28"/>
        </w:rPr>
        <w:t xml:space="preserve"> отчетным).</w:t>
      </w:r>
    </w:p>
    <w:p w:rsidR="00D41A44" w:rsidRDefault="00C1645A">
      <w:pPr>
        <w:ind w:firstLine="720"/>
        <w:jc w:val="both"/>
        <w:rPr>
          <w:sz w:val="28"/>
        </w:rPr>
      </w:pPr>
      <w:proofErr w:type="gramStart"/>
      <w:r>
        <w:rPr>
          <w:sz w:val="28"/>
        </w:rPr>
        <w:t>Контроль за</w:t>
      </w:r>
      <w:proofErr w:type="gramEnd"/>
      <w:r>
        <w:rPr>
          <w:sz w:val="28"/>
        </w:rPr>
        <w:t xml:space="preserve"> исполнением Про</w:t>
      </w:r>
      <w:r>
        <w:rPr>
          <w:sz w:val="28"/>
        </w:rPr>
        <w:t xml:space="preserve">граммы осуществляет глава администрации муниципального образования </w:t>
      </w:r>
      <w:proofErr w:type="spellStart"/>
      <w:r>
        <w:rPr>
          <w:sz w:val="28"/>
        </w:rPr>
        <w:t>Ерышевское</w:t>
      </w:r>
      <w:proofErr w:type="spellEnd"/>
      <w:r>
        <w:rPr>
          <w:sz w:val="28"/>
        </w:rPr>
        <w:t xml:space="preserve"> сельское поселение. </w:t>
      </w:r>
    </w:p>
    <w:p w:rsidR="00D41A44" w:rsidRDefault="00D41A44">
      <w:pPr>
        <w:ind w:firstLine="720"/>
        <w:jc w:val="center"/>
        <w:outlineLvl w:val="1"/>
        <w:rPr>
          <w:b/>
          <w:sz w:val="28"/>
        </w:rPr>
      </w:pPr>
    </w:p>
    <w:p w:rsidR="00D41A44" w:rsidRDefault="00D41A44">
      <w:pPr>
        <w:jc w:val="center"/>
        <w:outlineLvl w:val="0"/>
        <w:rPr>
          <w:sz w:val="28"/>
        </w:rPr>
      </w:pPr>
    </w:p>
    <w:p w:rsidR="00D41A44" w:rsidRDefault="00C1645A">
      <w:pPr>
        <w:jc w:val="center"/>
        <w:rPr>
          <w:sz w:val="28"/>
        </w:rPr>
      </w:pPr>
      <w:r>
        <w:rPr>
          <w:sz w:val="28"/>
        </w:rPr>
        <w:t>VI. Ресурсное обеспечение программы</w:t>
      </w:r>
    </w:p>
    <w:p w:rsidR="00D41A44" w:rsidRDefault="00D41A44">
      <w:pPr>
        <w:ind w:firstLine="720"/>
        <w:jc w:val="center"/>
        <w:rPr>
          <w:sz w:val="28"/>
        </w:rPr>
      </w:pPr>
    </w:p>
    <w:p w:rsidR="00D41A44" w:rsidRDefault="00C1645A">
      <w:pPr>
        <w:ind w:firstLine="720"/>
        <w:jc w:val="both"/>
        <w:rPr>
          <w:sz w:val="28"/>
        </w:rPr>
      </w:pPr>
      <w:r>
        <w:rPr>
          <w:sz w:val="28"/>
        </w:rPr>
        <w:t>При разработке стратегии финансового и ресурсного обеспечения Программы учитывались реальная ситуация в финансово-бюджетной сфере, высокая общеэкономическая, социально-демографическая, политическая значимость проблемы и реальная возможность ее решения  при</w:t>
      </w:r>
      <w:r>
        <w:rPr>
          <w:sz w:val="28"/>
        </w:rPr>
        <w:t xml:space="preserve">  государственной, муниципальной поддержке и вовлечении в инвестиционную деятельность всех участников реализации Программы, включая сельское население.</w:t>
      </w:r>
    </w:p>
    <w:p w:rsidR="00D41A44" w:rsidRDefault="00C1645A">
      <w:pPr>
        <w:ind w:firstLine="720"/>
        <w:jc w:val="both"/>
        <w:rPr>
          <w:sz w:val="28"/>
        </w:rPr>
      </w:pPr>
      <w:r>
        <w:rPr>
          <w:sz w:val="28"/>
        </w:rPr>
        <w:t>Финансирование Программы осуществляется за счет консолидации средств федерального, областного,</w:t>
      </w:r>
      <w:r>
        <w:rPr>
          <w:color w:val="FF0000"/>
          <w:sz w:val="28"/>
        </w:rPr>
        <w:t xml:space="preserve"> </w:t>
      </w:r>
      <w:r>
        <w:rPr>
          <w:color w:val="000000"/>
          <w:sz w:val="28"/>
        </w:rPr>
        <w:t xml:space="preserve">местного </w:t>
      </w:r>
      <w:r>
        <w:rPr>
          <w:color w:val="000000"/>
          <w:sz w:val="28"/>
        </w:rPr>
        <w:t>бюджетов</w:t>
      </w:r>
      <w:r>
        <w:rPr>
          <w:color w:val="FF0000"/>
          <w:sz w:val="28"/>
        </w:rPr>
        <w:t xml:space="preserve"> </w:t>
      </w:r>
      <w:r>
        <w:rPr>
          <w:sz w:val="28"/>
        </w:rPr>
        <w:t xml:space="preserve"> и внебюджетных источников</w:t>
      </w:r>
      <w:r>
        <w:rPr>
          <w:color w:val="000000"/>
          <w:sz w:val="28"/>
        </w:rPr>
        <w:t>. Внебюджетные источники</w:t>
      </w:r>
      <w:r>
        <w:rPr>
          <w:sz w:val="28"/>
        </w:rPr>
        <w:t xml:space="preserve"> включают собственные накопления населения, средства сельскохозяйственных предприятий, банковские кредитные ресурсы, средства иных инвесторов.</w:t>
      </w:r>
    </w:p>
    <w:p w:rsidR="00D41A44" w:rsidRDefault="00C1645A">
      <w:pPr>
        <w:ind w:firstLine="720"/>
        <w:jc w:val="both"/>
        <w:rPr>
          <w:sz w:val="28"/>
        </w:rPr>
      </w:pPr>
      <w:r>
        <w:rPr>
          <w:sz w:val="28"/>
        </w:rPr>
        <w:t xml:space="preserve">Финансирование мероприятий Программы за счет средств </w:t>
      </w:r>
      <w:r>
        <w:rPr>
          <w:sz w:val="28"/>
        </w:rPr>
        <w:t>федерального, областного и местного бюджетов и внебюджетных источников осуществляется</w:t>
      </w:r>
      <w:r>
        <w:rPr>
          <w:b/>
          <w:sz w:val="28"/>
        </w:rPr>
        <w:t xml:space="preserve"> </w:t>
      </w:r>
      <w:r>
        <w:rPr>
          <w:sz w:val="28"/>
        </w:rPr>
        <w:t>при согласовании выделения ассигнований на такие мероприятия за счет соответствующих источников.</w:t>
      </w:r>
    </w:p>
    <w:p w:rsidR="00D41A44" w:rsidRDefault="00C1645A">
      <w:pPr>
        <w:ind w:firstLine="720"/>
        <w:jc w:val="both"/>
        <w:rPr>
          <w:sz w:val="28"/>
        </w:rPr>
      </w:pPr>
      <w:r>
        <w:rPr>
          <w:sz w:val="28"/>
        </w:rPr>
        <w:t>Объем и структура бюджетного финансирования Программы подлежат ежегодному</w:t>
      </w:r>
      <w:r>
        <w:rPr>
          <w:sz w:val="28"/>
        </w:rPr>
        <w:t xml:space="preserve"> уточнению в соответствии с реальными возможностями федерального, областного, местного бюджетов и с учетом фактического выполнения программных мероприятий. Объемы затрат и источники финансирования программных мероприятий отражены в приложении № 2 к Програм</w:t>
      </w:r>
      <w:r>
        <w:rPr>
          <w:sz w:val="28"/>
        </w:rPr>
        <w:t>ме.</w:t>
      </w:r>
    </w:p>
    <w:p w:rsidR="00D41A44" w:rsidRDefault="00D41A44">
      <w:pPr>
        <w:ind w:firstLine="720"/>
        <w:jc w:val="center"/>
        <w:rPr>
          <w:sz w:val="28"/>
        </w:rPr>
      </w:pPr>
    </w:p>
    <w:p w:rsidR="00D41A44" w:rsidRDefault="00D41A44">
      <w:pPr>
        <w:ind w:firstLine="720"/>
        <w:jc w:val="center"/>
        <w:outlineLvl w:val="0"/>
        <w:rPr>
          <w:sz w:val="28"/>
        </w:rPr>
      </w:pPr>
    </w:p>
    <w:p w:rsidR="00D41A44" w:rsidRDefault="00C1645A">
      <w:pPr>
        <w:ind w:firstLine="720"/>
        <w:jc w:val="center"/>
        <w:outlineLvl w:val="0"/>
        <w:rPr>
          <w:sz w:val="28"/>
        </w:rPr>
      </w:pPr>
      <w:r>
        <w:rPr>
          <w:sz w:val="28"/>
        </w:rPr>
        <w:t>VII. Ожидаемые результаты реализации</w:t>
      </w:r>
      <w:proofErr w:type="gramStart"/>
      <w:r>
        <w:rPr>
          <w:sz w:val="28"/>
        </w:rPr>
        <w:t xml:space="preserve">  </w:t>
      </w:r>
      <w:proofErr w:type="gramEnd"/>
    </w:p>
    <w:p w:rsidR="00D41A44" w:rsidRDefault="00C1645A">
      <w:pPr>
        <w:jc w:val="both"/>
        <w:rPr>
          <w:sz w:val="28"/>
        </w:rPr>
      </w:pPr>
      <w:r>
        <w:rPr>
          <w:sz w:val="28"/>
        </w:rPr>
        <w:t xml:space="preserve">. </w:t>
      </w:r>
    </w:p>
    <w:p w:rsidR="00D41A44" w:rsidRDefault="00C1645A">
      <w:pPr>
        <w:ind w:firstLine="708"/>
        <w:jc w:val="both"/>
        <w:rPr>
          <w:sz w:val="28"/>
        </w:rPr>
      </w:pPr>
      <w:r>
        <w:rPr>
          <w:sz w:val="28"/>
        </w:rPr>
        <w:t xml:space="preserve">Участие в реализации данного проекта позволит повысить уровень комфортности проживания и уровень обеспеченности объектами социальной инфраструктуры на территории муниципального образования </w:t>
      </w:r>
      <w:proofErr w:type="spellStart"/>
      <w:r>
        <w:rPr>
          <w:sz w:val="28"/>
        </w:rPr>
        <w:t>Ерышевское</w:t>
      </w:r>
      <w:proofErr w:type="spellEnd"/>
      <w:r>
        <w:rPr>
          <w:sz w:val="28"/>
        </w:rPr>
        <w:t xml:space="preserve"> сельское</w:t>
      </w:r>
      <w:r>
        <w:rPr>
          <w:sz w:val="28"/>
        </w:rPr>
        <w:t xml:space="preserve"> поселение.</w:t>
      </w:r>
    </w:p>
    <w:p w:rsidR="00D41A44" w:rsidRDefault="00C1645A">
      <w:pPr>
        <w:ind w:firstLine="709"/>
        <w:jc w:val="both"/>
        <w:rPr>
          <w:sz w:val="28"/>
        </w:rPr>
      </w:pPr>
      <w:r>
        <w:rPr>
          <w:sz w:val="28"/>
        </w:rPr>
        <w:t xml:space="preserve">Участие в реализации данного проекта позволит объединить усилия всех заинтересованных лиц: представителей инициативной группы, индивидуальных предпринимателей, юридических лиц, специалистов </w:t>
      </w:r>
      <w:r>
        <w:rPr>
          <w:sz w:val="28"/>
        </w:rPr>
        <w:lastRenderedPageBreak/>
        <w:t>администрации на выполнение данного проекта при их неп</w:t>
      </w:r>
      <w:r>
        <w:rPr>
          <w:sz w:val="28"/>
        </w:rPr>
        <w:t>осредственном участии, что делает данный проект социально-значимым.</w:t>
      </w:r>
    </w:p>
    <w:p w:rsidR="00D41A44" w:rsidRDefault="00C1645A">
      <w:pPr>
        <w:ind w:firstLine="709"/>
        <w:jc w:val="both"/>
        <w:rPr>
          <w:sz w:val="28"/>
        </w:rPr>
      </w:pPr>
      <w:r>
        <w:rPr>
          <w:sz w:val="28"/>
        </w:rPr>
        <w:t>Участие в реализации данного проекта позволит отработать использование механизмов государственно-частного партнерства, привлечение средств внебюджетных источников для финансирования меропр</w:t>
      </w:r>
      <w:r>
        <w:rPr>
          <w:sz w:val="28"/>
        </w:rPr>
        <w:t xml:space="preserve">иятий проекта, включая средства населения и организаций в масштабах муниципального образования </w:t>
      </w:r>
      <w:proofErr w:type="spellStart"/>
      <w:r>
        <w:rPr>
          <w:sz w:val="28"/>
        </w:rPr>
        <w:t>Ерышевское</w:t>
      </w:r>
      <w:proofErr w:type="spellEnd"/>
      <w:r>
        <w:rPr>
          <w:sz w:val="28"/>
        </w:rPr>
        <w:t xml:space="preserve"> сельское поселение.</w:t>
      </w:r>
    </w:p>
    <w:p w:rsidR="00D41A44" w:rsidRDefault="00C1645A">
      <w:pPr>
        <w:ind w:firstLine="709"/>
        <w:jc w:val="both"/>
        <w:rPr>
          <w:sz w:val="28"/>
        </w:rPr>
        <w:sectPr w:rsidR="00D41A44">
          <w:headerReference w:type="default" r:id="rId11"/>
          <w:footerReference w:type="default" r:id="rId12"/>
          <w:headerReference w:type="first" r:id="rId13"/>
          <w:pgSz w:w="11906" w:h="16838" w:code="9"/>
          <w:pgMar w:top="851" w:right="991" w:bottom="851" w:left="1418" w:header="624" w:footer="624" w:gutter="0"/>
          <w:cols w:space="720"/>
          <w:titlePg/>
        </w:sectPr>
      </w:pPr>
      <w:r>
        <w:rPr>
          <w:sz w:val="28"/>
        </w:rPr>
        <w:t xml:space="preserve">Жители населенного пункта муниципального образования </w:t>
      </w:r>
      <w:proofErr w:type="spellStart"/>
      <w:r>
        <w:rPr>
          <w:sz w:val="28"/>
        </w:rPr>
        <w:t>Ерышевское</w:t>
      </w:r>
      <w:proofErr w:type="spellEnd"/>
      <w:r>
        <w:rPr>
          <w:sz w:val="28"/>
        </w:rPr>
        <w:t xml:space="preserve"> сельское поселение почувствуют себя участниками в преобразовании своей малой Родины, у них возникнет желание своими делами и поступками нести ответственность  за ее будущее.</w:t>
      </w:r>
    </w:p>
    <w:p w:rsidR="00D41A44" w:rsidRDefault="00C1645A">
      <w:pPr>
        <w:widowControl w:val="0"/>
        <w:tabs>
          <w:tab w:val="left" w:pos="2520"/>
          <w:tab w:val="left" w:pos="9639"/>
        </w:tabs>
        <w:jc w:val="right"/>
        <w:rPr>
          <w:sz w:val="28"/>
        </w:rPr>
      </w:pPr>
      <w:r>
        <w:rPr>
          <w:sz w:val="28"/>
        </w:rPr>
        <w:lastRenderedPageBreak/>
        <w:t>Приложение № 1 к П</w:t>
      </w:r>
      <w:r>
        <w:rPr>
          <w:sz w:val="28"/>
        </w:rPr>
        <w:t>рограмме</w:t>
      </w:r>
    </w:p>
    <w:p w:rsidR="00D41A44" w:rsidRDefault="00C1645A">
      <w:pPr>
        <w:widowControl w:val="0"/>
        <w:tabs>
          <w:tab w:val="left" w:pos="2520"/>
          <w:tab w:val="left" w:pos="9639"/>
        </w:tabs>
        <w:ind w:left="-96"/>
        <w:jc w:val="center"/>
        <w:rPr>
          <w:b/>
          <w:sz w:val="28"/>
        </w:rPr>
      </w:pPr>
      <w:r>
        <w:rPr>
          <w:b/>
          <w:sz w:val="28"/>
        </w:rPr>
        <w:t>Предоставление субсидий</w:t>
      </w:r>
    </w:p>
    <w:p w:rsidR="00D41A44" w:rsidRDefault="00C1645A">
      <w:pPr>
        <w:jc w:val="center"/>
        <w:rPr>
          <w:b/>
          <w:sz w:val="28"/>
        </w:rPr>
      </w:pPr>
      <w:r>
        <w:rPr>
          <w:b/>
          <w:sz w:val="28"/>
        </w:rPr>
        <w:t xml:space="preserve">на реализацию мероприятий по благоустройству сельских территорий </w:t>
      </w:r>
      <w:proofErr w:type="gramStart"/>
      <w:r>
        <w:rPr>
          <w:b/>
          <w:sz w:val="28"/>
        </w:rPr>
        <w:t>в</w:t>
      </w:r>
      <w:proofErr w:type="gramEnd"/>
      <w:r>
        <w:rPr>
          <w:b/>
          <w:sz w:val="28"/>
        </w:rPr>
        <w:t xml:space="preserve"> </w:t>
      </w:r>
      <w:proofErr w:type="gramStart"/>
      <w:r>
        <w:rPr>
          <w:b/>
          <w:sz w:val="28"/>
        </w:rPr>
        <w:t>рамкам</w:t>
      </w:r>
      <w:proofErr w:type="gramEnd"/>
      <w:r>
        <w:rPr>
          <w:b/>
          <w:sz w:val="28"/>
        </w:rPr>
        <w:t xml:space="preserve"> муниципальной программы «Комплексное развитие сельских территорий муниципального образования </w:t>
      </w:r>
      <w:proofErr w:type="spellStart"/>
      <w:r>
        <w:rPr>
          <w:b/>
          <w:sz w:val="28"/>
        </w:rPr>
        <w:t>Ерышевское</w:t>
      </w:r>
      <w:proofErr w:type="spellEnd"/>
      <w:r>
        <w:rPr>
          <w:b/>
          <w:sz w:val="28"/>
        </w:rPr>
        <w:t xml:space="preserve"> сельское поселение </w:t>
      </w:r>
    </w:p>
    <w:p w:rsidR="00D41A44" w:rsidRDefault="00C1645A">
      <w:pPr>
        <w:jc w:val="center"/>
        <w:rPr>
          <w:b/>
          <w:sz w:val="28"/>
        </w:rPr>
      </w:pPr>
      <w:r>
        <w:rPr>
          <w:b/>
          <w:sz w:val="28"/>
        </w:rPr>
        <w:t>Павловского муниципальног</w:t>
      </w:r>
      <w:r>
        <w:rPr>
          <w:b/>
          <w:sz w:val="28"/>
        </w:rPr>
        <w:t>о района на 2021 – 2023 годы и на период до 2026 года»</w:t>
      </w:r>
    </w:p>
    <w:tbl>
      <w:tblPr>
        <w:tblW w:w="15693" w:type="dxa"/>
        <w:tblInd w:w="-68" w:type="dxa"/>
        <w:tblLayout w:type="fixed"/>
        <w:tblCellMar>
          <w:left w:w="70" w:type="dxa"/>
          <w:right w:w="70" w:type="dxa"/>
        </w:tblCellMar>
        <w:tblLook w:val="04A0" w:firstRow="1" w:lastRow="0" w:firstColumn="1" w:lastColumn="0" w:noHBand="0" w:noVBand="1"/>
      </w:tblPr>
      <w:tblGrid>
        <w:gridCol w:w="540"/>
        <w:gridCol w:w="2314"/>
        <w:gridCol w:w="1701"/>
        <w:gridCol w:w="1303"/>
        <w:gridCol w:w="1276"/>
        <w:gridCol w:w="1424"/>
        <w:gridCol w:w="1305"/>
        <w:gridCol w:w="1440"/>
        <w:gridCol w:w="2115"/>
        <w:gridCol w:w="2275"/>
      </w:tblGrid>
      <w:tr w:rsidR="00D41A44">
        <w:trPr>
          <w:trHeight w:val="480"/>
        </w:trPr>
        <w:tc>
          <w:tcPr>
            <w:tcW w:w="540" w:type="dxa"/>
            <w:vMerge w:val="restart"/>
            <w:tcBorders>
              <w:top w:val="single" w:sz="6" w:space="0" w:color="auto"/>
              <w:left w:val="single" w:sz="6" w:space="0" w:color="auto"/>
              <w:right w:val="single" w:sz="6" w:space="0" w:color="auto"/>
            </w:tcBorders>
          </w:tcPr>
          <w:p w:rsidR="00D41A44" w:rsidRDefault="00D41A44">
            <w:pPr>
              <w:widowControl w:val="0"/>
              <w:jc w:val="center"/>
              <w:rPr>
                <w:sz w:val="28"/>
              </w:rPr>
            </w:pPr>
          </w:p>
          <w:p w:rsidR="00D41A44" w:rsidRDefault="00C1645A">
            <w:pPr>
              <w:widowControl w:val="0"/>
              <w:jc w:val="center"/>
              <w:rPr>
                <w:sz w:val="28"/>
              </w:rPr>
            </w:pPr>
            <w:r>
              <w:rPr>
                <w:sz w:val="28"/>
              </w:rPr>
              <w:t xml:space="preserve">№  </w:t>
            </w:r>
            <w:r>
              <w:rPr>
                <w:sz w:val="28"/>
              </w:rPr>
              <w:br/>
            </w:r>
            <w:proofErr w:type="gramStart"/>
            <w:r>
              <w:rPr>
                <w:sz w:val="28"/>
              </w:rPr>
              <w:t>п</w:t>
            </w:r>
            <w:proofErr w:type="gramEnd"/>
            <w:r>
              <w:rPr>
                <w:sz w:val="28"/>
              </w:rPr>
              <w:t>/п</w:t>
            </w:r>
          </w:p>
        </w:tc>
        <w:tc>
          <w:tcPr>
            <w:tcW w:w="2314" w:type="dxa"/>
            <w:vMerge w:val="restart"/>
            <w:tcBorders>
              <w:top w:val="single" w:sz="6" w:space="0" w:color="auto"/>
              <w:left w:val="single" w:sz="6" w:space="0" w:color="auto"/>
              <w:bottom w:val="single" w:sz="4" w:space="0" w:color="auto"/>
              <w:right w:val="single" w:sz="6" w:space="0" w:color="auto"/>
            </w:tcBorders>
          </w:tcPr>
          <w:p w:rsidR="00D41A44" w:rsidRDefault="00D41A44">
            <w:pPr>
              <w:widowControl w:val="0"/>
              <w:tabs>
                <w:tab w:val="left" w:pos="2520"/>
              </w:tabs>
              <w:jc w:val="center"/>
              <w:rPr>
                <w:sz w:val="28"/>
              </w:rPr>
            </w:pPr>
          </w:p>
          <w:p w:rsidR="00D41A44" w:rsidRDefault="00C1645A">
            <w:pPr>
              <w:widowControl w:val="0"/>
              <w:tabs>
                <w:tab w:val="left" w:pos="2520"/>
              </w:tabs>
              <w:jc w:val="center"/>
              <w:rPr>
                <w:sz w:val="28"/>
              </w:rPr>
            </w:pPr>
            <w:r>
              <w:rPr>
                <w:sz w:val="28"/>
              </w:rPr>
              <w:t xml:space="preserve">Наименование </w:t>
            </w:r>
            <w:r>
              <w:rPr>
                <w:sz w:val="28"/>
              </w:rPr>
              <w:br/>
              <w:t>мероприятий</w:t>
            </w:r>
          </w:p>
        </w:tc>
        <w:tc>
          <w:tcPr>
            <w:tcW w:w="1701" w:type="dxa"/>
            <w:vMerge w:val="restart"/>
            <w:tcBorders>
              <w:top w:val="single" w:sz="6" w:space="0" w:color="auto"/>
              <w:left w:val="single" w:sz="6" w:space="0" w:color="auto"/>
              <w:bottom w:val="single" w:sz="6" w:space="0" w:color="auto"/>
              <w:right w:val="single" w:sz="6" w:space="0" w:color="auto"/>
            </w:tcBorders>
          </w:tcPr>
          <w:p w:rsidR="00D41A44" w:rsidRDefault="00D41A44">
            <w:pPr>
              <w:widowControl w:val="0"/>
              <w:tabs>
                <w:tab w:val="left" w:pos="2520"/>
              </w:tabs>
              <w:jc w:val="center"/>
              <w:rPr>
                <w:sz w:val="28"/>
              </w:rPr>
            </w:pPr>
          </w:p>
          <w:p w:rsidR="00D41A44" w:rsidRDefault="00C1645A">
            <w:pPr>
              <w:widowControl w:val="0"/>
              <w:tabs>
                <w:tab w:val="left" w:pos="2520"/>
              </w:tabs>
              <w:jc w:val="center"/>
              <w:rPr>
                <w:sz w:val="28"/>
              </w:rPr>
            </w:pPr>
            <w:r>
              <w:rPr>
                <w:sz w:val="28"/>
              </w:rPr>
              <w:t xml:space="preserve">Срок  </w:t>
            </w:r>
            <w:r>
              <w:rPr>
                <w:sz w:val="28"/>
              </w:rPr>
              <w:br/>
              <w:t xml:space="preserve">исполнения,  </w:t>
            </w:r>
            <w:r>
              <w:rPr>
                <w:sz w:val="28"/>
              </w:rPr>
              <w:br/>
              <w:t>годы</w:t>
            </w:r>
          </w:p>
        </w:tc>
        <w:tc>
          <w:tcPr>
            <w:tcW w:w="6748" w:type="dxa"/>
            <w:gridSpan w:val="5"/>
            <w:tcBorders>
              <w:top w:val="single" w:sz="6" w:space="0" w:color="auto"/>
              <w:left w:val="single" w:sz="6" w:space="0" w:color="auto"/>
              <w:bottom w:val="single" w:sz="6" w:space="0" w:color="auto"/>
              <w:right w:val="single" w:sz="6" w:space="0" w:color="auto"/>
            </w:tcBorders>
          </w:tcPr>
          <w:p w:rsidR="00D41A44" w:rsidRDefault="00C1645A">
            <w:pPr>
              <w:widowControl w:val="0"/>
              <w:tabs>
                <w:tab w:val="left" w:pos="2520"/>
              </w:tabs>
              <w:jc w:val="center"/>
              <w:rPr>
                <w:sz w:val="28"/>
              </w:rPr>
            </w:pPr>
            <w:r>
              <w:rPr>
                <w:sz w:val="28"/>
              </w:rPr>
              <w:t>Объем финансирования, тыс. рублей</w:t>
            </w:r>
          </w:p>
        </w:tc>
        <w:tc>
          <w:tcPr>
            <w:tcW w:w="2115" w:type="dxa"/>
            <w:vMerge w:val="restart"/>
            <w:tcBorders>
              <w:top w:val="single" w:sz="6" w:space="0" w:color="auto"/>
              <w:left w:val="single" w:sz="6" w:space="0" w:color="auto"/>
              <w:bottom w:val="single" w:sz="6" w:space="0" w:color="auto"/>
              <w:right w:val="single" w:sz="6" w:space="0" w:color="auto"/>
            </w:tcBorders>
          </w:tcPr>
          <w:p w:rsidR="00D41A44" w:rsidRDefault="00D41A44">
            <w:pPr>
              <w:widowControl w:val="0"/>
              <w:tabs>
                <w:tab w:val="left" w:pos="2520"/>
              </w:tabs>
              <w:jc w:val="center"/>
              <w:rPr>
                <w:sz w:val="28"/>
              </w:rPr>
            </w:pPr>
          </w:p>
          <w:p w:rsidR="00D41A44" w:rsidRDefault="00D41A44">
            <w:pPr>
              <w:widowControl w:val="0"/>
              <w:tabs>
                <w:tab w:val="left" w:pos="2520"/>
              </w:tabs>
              <w:jc w:val="center"/>
              <w:rPr>
                <w:sz w:val="28"/>
              </w:rPr>
            </w:pPr>
          </w:p>
          <w:p w:rsidR="00D41A44" w:rsidRDefault="00C1645A">
            <w:pPr>
              <w:widowControl w:val="0"/>
              <w:tabs>
                <w:tab w:val="left" w:pos="2520"/>
              </w:tabs>
              <w:jc w:val="center"/>
              <w:rPr>
                <w:sz w:val="28"/>
              </w:rPr>
            </w:pPr>
            <w:r>
              <w:rPr>
                <w:sz w:val="28"/>
              </w:rPr>
              <w:t>Исполнитель</w:t>
            </w:r>
          </w:p>
        </w:tc>
        <w:tc>
          <w:tcPr>
            <w:tcW w:w="2275" w:type="dxa"/>
            <w:vMerge w:val="restart"/>
            <w:tcBorders>
              <w:top w:val="single" w:sz="6" w:space="0" w:color="auto"/>
              <w:left w:val="single" w:sz="6" w:space="0" w:color="auto"/>
              <w:bottom w:val="single" w:sz="4" w:space="0" w:color="auto"/>
              <w:right w:val="single" w:sz="6" w:space="0" w:color="auto"/>
            </w:tcBorders>
          </w:tcPr>
          <w:p w:rsidR="00D41A44" w:rsidRDefault="00D41A44">
            <w:pPr>
              <w:widowControl w:val="0"/>
              <w:tabs>
                <w:tab w:val="left" w:pos="2520"/>
              </w:tabs>
              <w:jc w:val="center"/>
              <w:rPr>
                <w:sz w:val="28"/>
              </w:rPr>
            </w:pPr>
          </w:p>
          <w:p w:rsidR="00D41A44" w:rsidRDefault="00D41A44">
            <w:pPr>
              <w:widowControl w:val="0"/>
              <w:tabs>
                <w:tab w:val="left" w:pos="2520"/>
              </w:tabs>
              <w:jc w:val="center"/>
              <w:rPr>
                <w:sz w:val="28"/>
              </w:rPr>
            </w:pPr>
          </w:p>
          <w:p w:rsidR="00D41A44" w:rsidRDefault="00C1645A">
            <w:pPr>
              <w:widowControl w:val="0"/>
              <w:tabs>
                <w:tab w:val="left" w:pos="2520"/>
              </w:tabs>
              <w:jc w:val="center"/>
              <w:rPr>
                <w:sz w:val="28"/>
              </w:rPr>
            </w:pPr>
            <w:r>
              <w:rPr>
                <w:sz w:val="28"/>
              </w:rPr>
              <w:t>Цели и целевые индикаторы проектов</w:t>
            </w:r>
          </w:p>
        </w:tc>
      </w:tr>
      <w:tr w:rsidR="00D41A44">
        <w:trPr>
          <w:trHeight w:val="240"/>
        </w:trPr>
        <w:tc>
          <w:tcPr>
            <w:tcW w:w="540" w:type="dxa"/>
            <w:vMerge/>
            <w:tcBorders>
              <w:left w:val="single" w:sz="6" w:space="0" w:color="auto"/>
              <w:right w:val="single" w:sz="6" w:space="0" w:color="auto"/>
            </w:tcBorders>
            <w:vAlign w:val="center"/>
          </w:tcPr>
          <w:p w:rsidR="00D41A44" w:rsidRDefault="00D41A44">
            <w:pPr>
              <w:rPr>
                <w:sz w:val="28"/>
              </w:rPr>
            </w:pPr>
          </w:p>
        </w:tc>
        <w:tc>
          <w:tcPr>
            <w:tcW w:w="2314" w:type="dxa"/>
            <w:vMerge/>
            <w:tcBorders>
              <w:top w:val="single" w:sz="6" w:space="0" w:color="auto"/>
              <w:left w:val="single" w:sz="6" w:space="0" w:color="auto"/>
              <w:bottom w:val="single" w:sz="4" w:space="0" w:color="auto"/>
              <w:right w:val="single" w:sz="6" w:space="0" w:color="auto"/>
            </w:tcBorders>
            <w:vAlign w:val="center"/>
          </w:tcPr>
          <w:p w:rsidR="00D41A44" w:rsidRDefault="00D41A44">
            <w:pPr>
              <w:rPr>
                <w:sz w:val="28"/>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D41A44" w:rsidRDefault="00D41A44">
            <w:pPr>
              <w:rPr>
                <w:sz w:val="28"/>
              </w:rPr>
            </w:pPr>
          </w:p>
        </w:tc>
        <w:tc>
          <w:tcPr>
            <w:tcW w:w="1303" w:type="dxa"/>
            <w:vMerge w:val="restart"/>
            <w:tcBorders>
              <w:top w:val="single" w:sz="6" w:space="0" w:color="auto"/>
              <w:left w:val="single" w:sz="6" w:space="0" w:color="auto"/>
              <w:bottom w:val="single" w:sz="6" w:space="0" w:color="auto"/>
              <w:right w:val="single" w:sz="6" w:space="0" w:color="auto"/>
            </w:tcBorders>
          </w:tcPr>
          <w:p w:rsidR="00D41A44" w:rsidRDefault="00D41A44">
            <w:pPr>
              <w:widowControl w:val="0"/>
              <w:tabs>
                <w:tab w:val="left" w:pos="2520"/>
              </w:tabs>
              <w:jc w:val="center"/>
              <w:rPr>
                <w:sz w:val="28"/>
              </w:rPr>
            </w:pPr>
          </w:p>
          <w:p w:rsidR="00D41A44" w:rsidRDefault="00C1645A">
            <w:pPr>
              <w:widowControl w:val="0"/>
              <w:tabs>
                <w:tab w:val="left" w:pos="2520"/>
              </w:tabs>
              <w:jc w:val="center"/>
              <w:rPr>
                <w:sz w:val="28"/>
              </w:rPr>
            </w:pPr>
            <w:r>
              <w:rPr>
                <w:sz w:val="28"/>
              </w:rPr>
              <w:t>Всего</w:t>
            </w:r>
          </w:p>
        </w:tc>
        <w:tc>
          <w:tcPr>
            <w:tcW w:w="5445" w:type="dxa"/>
            <w:gridSpan w:val="4"/>
            <w:tcBorders>
              <w:top w:val="single" w:sz="6" w:space="0" w:color="auto"/>
              <w:left w:val="single" w:sz="6" w:space="0" w:color="auto"/>
              <w:bottom w:val="single" w:sz="6" w:space="0" w:color="auto"/>
              <w:right w:val="single" w:sz="6" w:space="0" w:color="auto"/>
            </w:tcBorders>
          </w:tcPr>
          <w:p w:rsidR="00D41A44" w:rsidRDefault="00C1645A">
            <w:pPr>
              <w:widowControl w:val="0"/>
              <w:tabs>
                <w:tab w:val="left" w:pos="2520"/>
              </w:tabs>
              <w:jc w:val="center"/>
              <w:rPr>
                <w:sz w:val="28"/>
              </w:rPr>
            </w:pPr>
            <w:r>
              <w:rPr>
                <w:sz w:val="28"/>
              </w:rPr>
              <w:t>в том числе за счет средств:</w:t>
            </w:r>
          </w:p>
        </w:tc>
        <w:tc>
          <w:tcPr>
            <w:tcW w:w="2115" w:type="dxa"/>
            <w:vMerge/>
            <w:tcBorders>
              <w:top w:val="single" w:sz="6" w:space="0" w:color="auto"/>
              <w:left w:val="single" w:sz="6" w:space="0" w:color="auto"/>
              <w:bottom w:val="single" w:sz="6" w:space="0" w:color="auto"/>
              <w:right w:val="single" w:sz="6" w:space="0" w:color="auto"/>
            </w:tcBorders>
            <w:vAlign w:val="center"/>
          </w:tcPr>
          <w:p w:rsidR="00D41A44" w:rsidRDefault="00D41A44">
            <w:pPr>
              <w:rPr>
                <w:sz w:val="28"/>
              </w:rPr>
            </w:pPr>
          </w:p>
        </w:tc>
        <w:tc>
          <w:tcPr>
            <w:tcW w:w="2275" w:type="dxa"/>
            <w:vMerge/>
            <w:tcBorders>
              <w:top w:val="single" w:sz="6" w:space="0" w:color="auto"/>
              <w:left w:val="single" w:sz="6" w:space="0" w:color="auto"/>
              <w:bottom w:val="single" w:sz="4" w:space="0" w:color="auto"/>
              <w:right w:val="single" w:sz="6" w:space="0" w:color="auto"/>
            </w:tcBorders>
            <w:vAlign w:val="center"/>
          </w:tcPr>
          <w:p w:rsidR="00D41A44" w:rsidRDefault="00D41A44">
            <w:pPr>
              <w:rPr>
                <w:sz w:val="28"/>
              </w:rPr>
            </w:pPr>
          </w:p>
        </w:tc>
      </w:tr>
      <w:tr w:rsidR="00D41A44">
        <w:trPr>
          <w:trHeight w:val="362"/>
        </w:trPr>
        <w:tc>
          <w:tcPr>
            <w:tcW w:w="540" w:type="dxa"/>
            <w:vMerge/>
            <w:tcBorders>
              <w:left w:val="single" w:sz="6" w:space="0" w:color="auto"/>
              <w:right w:val="single" w:sz="6" w:space="0" w:color="auto"/>
            </w:tcBorders>
          </w:tcPr>
          <w:p w:rsidR="00D41A44" w:rsidRDefault="00D41A44">
            <w:pPr>
              <w:widowControl w:val="0"/>
              <w:tabs>
                <w:tab w:val="left" w:pos="2520"/>
              </w:tabs>
              <w:rPr>
                <w:sz w:val="28"/>
              </w:rPr>
            </w:pPr>
          </w:p>
        </w:tc>
        <w:tc>
          <w:tcPr>
            <w:tcW w:w="2314" w:type="dxa"/>
            <w:vMerge/>
            <w:tcBorders>
              <w:top w:val="single" w:sz="6" w:space="0" w:color="auto"/>
              <w:left w:val="single" w:sz="6" w:space="0" w:color="auto"/>
              <w:bottom w:val="single" w:sz="4" w:space="0" w:color="auto"/>
              <w:right w:val="single" w:sz="6" w:space="0" w:color="auto"/>
            </w:tcBorders>
            <w:vAlign w:val="center"/>
          </w:tcPr>
          <w:p w:rsidR="00D41A44" w:rsidRDefault="00D41A44">
            <w:pPr>
              <w:rPr>
                <w:sz w:val="28"/>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D41A44" w:rsidRDefault="00D41A44">
            <w:pPr>
              <w:rPr>
                <w:sz w:val="28"/>
              </w:rPr>
            </w:pPr>
          </w:p>
        </w:tc>
        <w:tc>
          <w:tcPr>
            <w:tcW w:w="1303" w:type="dxa"/>
            <w:vMerge/>
            <w:tcBorders>
              <w:top w:val="single" w:sz="6" w:space="0" w:color="auto"/>
              <w:left w:val="single" w:sz="6" w:space="0" w:color="auto"/>
              <w:bottom w:val="single" w:sz="6" w:space="0" w:color="auto"/>
              <w:right w:val="single" w:sz="6" w:space="0" w:color="auto"/>
            </w:tcBorders>
            <w:vAlign w:val="center"/>
          </w:tcPr>
          <w:p w:rsidR="00D41A44" w:rsidRDefault="00D41A44">
            <w:pPr>
              <w:rPr>
                <w:sz w:val="28"/>
              </w:rPr>
            </w:pPr>
          </w:p>
        </w:tc>
        <w:tc>
          <w:tcPr>
            <w:tcW w:w="4005" w:type="dxa"/>
            <w:gridSpan w:val="3"/>
            <w:tcBorders>
              <w:top w:val="single" w:sz="6" w:space="0" w:color="auto"/>
              <w:left w:val="single" w:sz="6" w:space="0" w:color="auto"/>
              <w:bottom w:val="single" w:sz="6" w:space="0" w:color="auto"/>
              <w:right w:val="single" w:sz="6" w:space="0" w:color="auto"/>
            </w:tcBorders>
          </w:tcPr>
          <w:p w:rsidR="00D41A44" w:rsidRDefault="00C1645A">
            <w:pPr>
              <w:widowControl w:val="0"/>
              <w:tabs>
                <w:tab w:val="left" w:pos="2520"/>
              </w:tabs>
              <w:jc w:val="center"/>
              <w:rPr>
                <w:sz w:val="28"/>
              </w:rPr>
            </w:pPr>
            <w:r>
              <w:rPr>
                <w:sz w:val="28"/>
              </w:rPr>
              <w:t>бюджетов</w:t>
            </w:r>
          </w:p>
        </w:tc>
        <w:tc>
          <w:tcPr>
            <w:tcW w:w="1440" w:type="dxa"/>
            <w:vMerge w:val="restart"/>
            <w:tcBorders>
              <w:top w:val="single" w:sz="6" w:space="0" w:color="auto"/>
              <w:left w:val="single" w:sz="6" w:space="0" w:color="auto"/>
              <w:right w:val="single" w:sz="6" w:space="0" w:color="auto"/>
            </w:tcBorders>
          </w:tcPr>
          <w:p w:rsidR="00D41A44" w:rsidRDefault="00C1645A">
            <w:pPr>
              <w:widowControl w:val="0"/>
              <w:tabs>
                <w:tab w:val="left" w:pos="2520"/>
              </w:tabs>
              <w:ind w:firstLine="36"/>
              <w:jc w:val="center"/>
            </w:pPr>
            <w:proofErr w:type="spellStart"/>
            <w:proofErr w:type="gramStart"/>
            <w:r>
              <w:t>внебюд-жетных</w:t>
            </w:r>
            <w:proofErr w:type="spellEnd"/>
            <w:proofErr w:type="gramEnd"/>
            <w:r>
              <w:t xml:space="preserve"> </w:t>
            </w:r>
            <w:r>
              <w:br/>
              <w:t>источников</w:t>
            </w:r>
          </w:p>
        </w:tc>
        <w:tc>
          <w:tcPr>
            <w:tcW w:w="2115" w:type="dxa"/>
            <w:vMerge/>
            <w:tcBorders>
              <w:top w:val="single" w:sz="6" w:space="0" w:color="auto"/>
              <w:left w:val="single" w:sz="6" w:space="0" w:color="auto"/>
              <w:bottom w:val="single" w:sz="6" w:space="0" w:color="auto"/>
              <w:right w:val="single" w:sz="6" w:space="0" w:color="auto"/>
            </w:tcBorders>
            <w:vAlign w:val="center"/>
          </w:tcPr>
          <w:p w:rsidR="00D41A44" w:rsidRDefault="00D41A44">
            <w:pPr>
              <w:rPr>
                <w:sz w:val="28"/>
              </w:rPr>
            </w:pPr>
          </w:p>
        </w:tc>
        <w:tc>
          <w:tcPr>
            <w:tcW w:w="2275" w:type="dxa"/>
            <w:vMerge/>
            <w:tcBorders>
              <w:top w:val="single" w:sz="6" w:space="0" w:color="auto"/>
              <w:left w:val="single" w:sz="6" w:space="0" w:color="auto"/>
              <w:bottom w:val="single" w:sz="4" w:space="0" w:color="auto"/>
              <w:right w:val="single" w:sz="6" w:space="0" w:color="auto"/>
            </w:tcBorders>
            <w:vAlign w:val="center"/>
          </w:tcPr>
          <w:p w:rsidR="00D41A44" w:rsidRDefault="00D41A44">
            <w:pPr>
              <w:rPr>
                <w:sz w:val="28"/>
              </w:rPr>
            </w:pPr>
          </w:p>
        </w:tc>
      </w:tr>
      <w:tr w:rsidR="00D41A44">
        <w:trPr>
          <w:trHeight w:val="694"/>
        </w:trPr>
        <w:tc>
          <w:tcPr>
            <w:tcW w:w="540" w:type="dxa"/>
            <w:vMerge/>
            <w:tcBorders>
              <w:left w:val="single" w:sz="6" w:space="0" w:color="auto"/>
              <w:bottom w:val="single" w:sz="4" w:space="0" w:color="auto"/>
              <w:right w:val="single" w:sz="6" w:space="0" w:color="auto"/>
            </w:tcBorders>
          </w:tcPr>
          <w:p w:rsidR="00D41A44" w:rsidRDefault="00D41A44">
            <w:pPr>
              <w:widowControl w:val="0"/>
              <w:tabs>
                <w:tab w:val="left" w:pos="2520"/>
              </w:tabs>
              <w:rPr>
                <w:sz w:val="28"/>
              </w:rPr>
            </w:pPr>
          </w:p>
        </w:tc>
        <w:tc>
          <w:tcPr>
            <w:tcW w:w="2314" w:type="dxa"/>
            <w:vMerge/>
            <w:tcBorders>
              <w:top w:val="single" w:sz="6" w:space="0" w:color="auto"/>
              <w:left w:val="single" w:sz="6" w:space="0" w:color="auto"/>
              <w:bottom w:val="single" w:sz="4" w:space="0" w:color="auto"/>
              <w:right w:val="single" w:sz="6" w:space="0" w:color="auto"/>
            </w:tcBorders>
            <w:vAlign w:val="center"/>
          </w:tcPr>
          <w:p w:rsidR="00D41A44" w:rsidRDefault="00D41A44">
            <w:pPr>
              <w:rPr>
                <w:sz w:val="28"/>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D41A44" w:rsidRDefault="00D41A44">
            <w:pPr>
              <w:rPr>
                <w:sz w:val="28"/>
              </w:rPr>
            </w:pPr>
          </w:p>
        </w:tc>
        <w:tc>
          <w:tcPr>
            <w:tcW w:w="1303" w:type="dxa"/>
            <w:vMerge/>
            <w:tcBorders>
              <w:top w:val="single" w:sz="6" w:space="0" w:color="auto"/>
              <w:left w:val="single" w:sz="6" w:space="0" w:color="auto"/>
              <w:bottom w:val="single" w:sz="6" w:space="0" w:color="auto"/>
              <w:right w:val="single" w:sz="6" w:space="0" w:color="auto"/>
            </w:tcBorders>
            <w:vAlign w:val="center"/>
          </w:tcPr>
          <w:p w:rsidR="00D41A44" w:rsidRDefault="00D41A44">
            <w:pPr>
              <w:rPr>
                <w:sz w:val="28"/>
              </w:rPr>
            </w:pPr>
          </w:p>
        </w:tc>
        <w:tc>
          <w:tcPr>
            <w:tcW w:w="1276" w:type="dxa"/>
            <w:tcBorders>
              <w:top w:val="single" w:sz="6" w:space="0" w:color="auto"/>
              <w:left w:val="single" w:sz="6" w:space="0" w:color="auto"/>
              <w:bottom w:val="single" w:sz="6" w:space="0" w:color="auto"/>
              <w:right w:val="single" w:sz="6" w:space="0" w:color="auto"/>
            </w:tcBorders>
          </w:tcPr>
          <w:p w:rsidR="00D41A44" w:rsidRDefault="00C1645A">
            <w:pPr>
              <w:widowControl w:val="0"/>
              <w:tabs>
                <w:tab w:val="left" w:pos="2520"/>
              </w:tabs>
              <w:jc w:val="center"/>
            </w:pPr>
            <w:proofErr w:type="spellStart"/>
            <w:proofErr w:type="gramStart"/>
            <w:r>
              <w:t>федераль-ного</w:t>
            </w:r>
            <w:proofErr w:type="spellEnd"/>
            <w:proofErr w:type="gramEnd"/>
          </w:p>
        </w:tc>
        <w:tc>
          <w:tcPr>
            <w:tcW w:w="1424" w:type="dxa"/>
            <w:tcBorders>
              <w:top w:val="single" w:sz="6" w:space="0" w:color="auto"/>
              <w:left w:val="single" w:sz="6" w:space="0" w:color="auto"/>
              <w:bottom w:val="single" w:sz="6" w:space="0" w:color="auto"/>
              <w:right w:val="single" w:sz="6" w:space="0" w:color="auto"/>
            </w:tcBorders>
          </w:tcPr>
          <w:p w:rsidR="00D41A44" w:rsidRDefault="00C1645A">
            <w:pPr>
              <w:widowControl w:val="0"/>
              <w:tabs>
                <w:tab w:val="left" w:pos="2520"/>
              </w:tabs>
              <w:jc w:val="center"/>
            </w:pPr>
            <w:r>
              <w:t xml:space="preserve">областного  </w:t>
            </w:r>
            <w:r>
              <w:br/>
            </w:r>
          </w:p>
        </w:tc>
        <w:tc>
          <w:tcPr>
            <w:tcW w:w="1305" w:type="dxa"/>
            <w:tcBorders>
              <w:top w:val="single" w:sz="6" w:space="0" w:color="auto"/>
              <w:left w:val="single" w:sz="6" w:space="0" w:color="auto"/>
              <w:bottom w:val="single" w:sz="6" w:space="0" w:color="auto"/>
              <w:right w:val="single" w:sz="6" w:space="0" w:color="auto"/>
            </w:tcBorders>
          </w:tcPr>
          <w:p w:rsidR="00D41A44" w:rsidRDefault="00C1645A">
            <w:pPr>
              <w:widowControl w:val="0"/>
              <w:tabs>
                <w:tab w:val="left" w:pos="2520"/>
              </w:tabs>
              <w:jc w:val="center"/>
            </w:pPr>
            <w:r>
              <w:t>местного</w:t>
            </w:r>
          </w:p>
        </w:tc>
        <w:tc>
          <w:tcPr>
            <w:tcW w:w="1440" w:type="dxa"/>
            <w:vMerge/>
            <w:tcBorders>
              <w:left w:val="single" w:sz="6" w:space="0" w:color="auto"/>
              <w:bottom w:val="single" w:sz="6" w:space="0" w:color="auto"/>
              <w:right w:val="single" w:sz="6" w:space="0" w:color="auto"/>
            </w:tcBorders>
          </w:tcPr>
          <w:p w:rsidR="00D41A44" w:rsidRDefault="00D41A44">
            <w:pPr>
              <w:widowControl w:val="0"/>
              <w:tabs>
                <w:tab w:val="left" w:pos="2520"/>
              </w:tabs>
              <w:jc w:val="center"/>
              <w:rPr>
                <w:sz w:val="28"/>
              </w:rPr>
            </w:pPr>
          </w:p>
        </w:tc>
        <w:tc>
          <w:tcPr>
            <w:tcW w:w="2115" w:type="dxa"/>
            <w:vMerge/>
            <w:tcBorders>
              <w:top w:val="single" w:sz="6" w:space="0" w:color="auto"/>
              <w:left w:val="single" w:sz="6" w:space="0" w:color="auto"/>
              <w:bottom w:val="single" w:sz="6" w:space="0" w:color="auto"/>
              <w:right w:val="single" w:sz="6" w:space="0" w:color="auto"/>
            </w:tcBorders>
            <w:vAlign w:val="center"/>
          </w:tcPr>
          <w:p w:rsidR="00D41A44" w:rsidRDefault="00D41A44">
            <w:pPr>
              <w:rPr>
                <w:sz w:val="28"/>
              </w:rPr>
            </w:pPr>
          </w:p>
        </w:tc>
        <w:tc>
          <w:tcPr>
            <w:tcW w:w="2275" w:type="dxa"/>
            <w:vMerge/>
            <w:tcBorders>
              <w:top w:val="single" w:sz="6" w:space="0" w:color="auto"/>
              <w:left w:val="single" w:sz="6" w:space="0" w:color="auto"/>
              <w:bottom w:val="single" w:sz="4" w:space="0" w:color="auto"/>
              <w:right w:val="single" w:sz="6" w:space="0" w:color="auto"/>
            </w:tcBorders>
            <w:vAlign w:val="center"/>
          </w:tcPr>
          <w:p w:rsidR="00D41A44" w:rsidRDefault="00D41A44">
            <w:pPr>
              <w:rPr>
                <w:sz w:val="28"/>
              </w:rPr>
            </w:pPr>
          </w:p>
        </w:tc>
      </w:tr>
      <w:tr w:rsidR="00D41A44">
        <w:trPr>
          <w:trHeight w:val="300"/>
        </w:trPr>
        <w:tc>
          <w:tcPr>
            <w:tcW w:w="540" w:type="dxa"/>
            <w:tcBorders>
              <w:top w:val="nil"/>
              <w:left w:val="single" w:sz="6" w:space="0" w:color="auto"/>
              <w:bottom w:val="single" w:sz="4" w:space="0" w:color="auto"/>
              <w:right w:val="single" w:sz="6" w:space="0" w:color="auto"/>
            </w:tcBorders>
          </w:tcPr>
          <w:p w:rsidR="00D41A44" w:rsidRDefault="00C1645A">
            <w:pPr>
              <w:jc w:val="center"/>
              <w:rPr>
                <w:sz w:val="28"/>
              </w:rPr>
            </w:pPr>
            <w:r>
              <w:rPr>
                <w:sz w:val="28"/>
              </w:rPr>
              <w:t>1</w:t>
            </w:r>
          </w:p>
        </w:tc>
        <w:tc>
          <w:tcPr>
            <w:tcW w:w="2314" w:type="dxa"/>
            <w:tcBorders>
              <w:top w:val="single" w:sz="6" w:space="0" w:color="auto"/>
              <w:left w:val="single" w:sz="6" w:space="0" w:color="auto"/>
              <w:bottom w:val="single" w:sz="4" w:space="0" w:color="auto"/>
              <w:right w:val="single" w:sz="6" w:space="0" w:color="auto"/>
            </w:tcBorders>
          </w:tcPr>
          <w:p w:rsidR="00D41A44" w:rsidRDefault="00C1645A">
            <w:pPr>
              <w:jc w:val="center"/>
              <w:rPr>
                <w:sz w:val="28"/>
              </w:rPr>
            </w:pPr>
            <w:r>
              <w:rPr>
                <w:sz w:val="28"/>
              </w:rPr>
              <w:t>2</w:t>
            </w:r>
          </w:p>
        </w:tc>
        <w:tc>
          <w:tcPr>
            <w:tcW w:w="1701" w:type="dxa"/>
            <w:tcBorders>
              <w:top w:val="single" w:sz="6" w:space="0" w:color="auto"/>
              <w:left w:val="single" w:sz="6" w:space="0" w:color="auto"/>
              <w:bottom w:val="single" w:sz="6" w:space="0" w:color="auto"/>
              <w:right w:val="single" w:sz="6" w:space="0" w:color="auto"/>
            </w:tcBorders>
          </w:tcPr>
          <w:p w:rsidR="00D41A44" w:rsidRDefault="00C1645A">
            <w:pPr>
              <w:jc w:val="center"/>
              <w:rPr>
                <w:sz w:val="28"/>
              </w:rPr>
            </w:pPr>
            <w:r>
              <w:rPr>
                <w:sz w:val="28"/>
              </w:rPr>
              <w:t>3</w:t>
            </w:r>
          </w:p>
        </w:tc>
        <w:tc>
          <w:tcPr>
            <w:tcW w:w="1303" w:type="dxa"/>
            <w:tcBorders>
              <w:top w:val="single" w:sz="6" w:space="0" w:color="auto"/>
              <w:left w:val="single" w:sz="6" w:space="0" w:color="auto"/>
              <w:bottom w:val="single" w:sz="6" w:space="0" w:color="auto"/>
              <w:right w:val="single" w:sz="6" w:space="0" w:color="auto"/>
            </w:tcBorders>
          </w:tcPr>
          <w:p w:rsidR="00D41A44" w:rsidRDefault="00C1645A">
            <w:pPr>
              <w:jc w:val="center"/>
              <w:rPr>
                <w:sz w:val="28"/>
              </w:rPr>
            </w:pPr>
            <w:r>
              <w:rPr>
                <w:sz w:val="28"/>
              </w:rPr>
              <w:t>4</w:t>
            </w:r>
          </w:p>
        </w:tc>
        <w:tc>
          <w:tcPr>
            <w:tcW w:w="1276" w:type="dxa"/>
            <w:tcBorders>
              <w:top w:val="single" w:sz="6" w:space="0" w:color="auto"/>
              <w:left w:val="single" w:sz="6" w:space="0" w:color="auto"/>
              <w:bottom w:val="single" w:sz="6" w:space="0" w:color="auto"/>
              <w:right w:val="single" w:sz="6" w:space="0" w:color="auto"/>
            </w:tcBorders>
          </w:tcPr>
          <w:p w:rsidR="00D41A44" w:rsidRDefault="00C1645A">
            <w:pPr>
              <w:jc w:val="center"/>
              <w:rPr>
                <w:sz w:val="28"/>
              </w:rPr>
            </w:pPr>
            <w:r>
              <w:rPr>
                <w:sz w:val="28"/>
              </w:rPr>
              <w:t>5</w:t>
            </w:r>
          </w:p>
        </w:tc>
        <w:tc>
          <w:tcPr>
            <w:tcW w:w="1424" w:type="dxa"/>
            <w:tcBorders>
              <w:top w:val="single" w:sz="6" w:space="0" w:color="auto"/>
              <w:left w:val="single" w:sz="6" w:space="0" w:color="auto"/>
              <w:bottom w:val="single" w:sz="6" w:space="0" w:color="auto"/>
              <w:right w:val="single" w:sz="6" w:space="0" w:color="auto"/>
            </w:tcBorders>
          </w:tcPr>
          <w:p w:rsidR="00D41A44" w:rsidRDefault="00C1645A">
            <w:pPr>
              <w:jc w:val="center"/>
              <w:rPr>
                <w:sz w:val="28"/>
              </w:rPr>
            </w:pPr>
            <w:r>
              <w:rPr>
                <w:sz w:val="28"/>
              </w:rPr>
              <w:t>6</w:t>
            </w:r>
          </w:p>
        </w:tc>
        <w:tc>
          <w:tcPr>
            <w:tcW w:w="1305" w:type="dxa"/>
            <w:tcBorders>
              <w:top w:val="single" w:sz="6" w:space="0" w:color="auto"/>
              <w:left w:val="single" w:sz="6" w:space="0" w:color="auto"/>
              <w:bottom w:val="single" w:sz="6" w:space="0" w:color="auto"/>
              <w:right w:val="single" w:sz="6" w:space="0" w:color="auto"/>
            </w:tcBorders>
          </w:tcPr>
          <w:p w:rsidR="00D41A44" w:rsidRDefault="00C1645A">
            <w:pPr>
              <w:jc w:val="center"/>
              <w:rPr>
                <w:sz w:val="28"/>
              </w:rPr>
            </w:pPr>
            <w:r>
              <w:rPr>
                <w:sz w:val="28"/>
              </w:rPr>
              <w:t>7</w:t>
            </w:r>
          </w:p>
        </w:tc>
        <w:tc>
          <w:tcPr>
            <w:tcW w:w="1440" w:type="dxa"/>
            <w:tcBorders>
              <w:top w:val="single" w:sz="6" w:space="0" w:color="auto"/>
              <w:left w:val="single" w:sz="6" w:space="0" w:color="auto"/>
              <w:bottom w:val="single" w:sz="6" w:space="0" w:color="auto"/>
              <w:right w:val="single" w:sz="6" w:space="0" w:color="auto"/>
            </w:tcBorders>
          </w:tcPr>
          <w:p w:rsidR="00D41A44" w:rsidRDefault="00C1645A">
            <w:pPr>
              <w:jc w:val="center"/>
              <w:rPr>
                <w:sz w:val="28"/>
              </w:rPr>
            </w:pPr>
            <w:r>
              <w:rPr>
                <w:sz w:val="28"/>
              </w:rPr>
              <w:t>8</w:t>
            </w:r>
          </w:p>
        </w:tc>
        <w:tc>
          <w:tcPr>
            <w:tcW w:w="2115" w:type="dxa"/>
            <w:tcBorders>
              <w:top w:val="single" w:sz="6" w:space="0" w:color="auto"/>
              <w:left w:val="single" w:sz="6" w:space="0" w:color="auto"/>
              <w:bottom w:val="single" w:sz="6" w:space="0" w:color="auto"/>
              <w:right w:val="single" w:sz="6" w:space="0" w:color="auto"/>
            </w:tcBorders>
          </w:tcPr>
          <w:p w:rsidR="00D41A44" w:rsidRDefault="00C1645A">
            <w:pPr>
              <w:jc w:val="center"/>
              <w:rPr>
                <w:rFonts w:ascii="Arial" w:hAnsi="Arial"/>
                <w:sz w:val="28"/>
              </w:rPr>
            </w:pPr>
            <w:r>
              <w:rPr>
                <w:rFonts w:ascii="Arial" w:hAnsi="Arial"/>
                <w:sz w:val="28"/>
              </w:rPr>
              <w:t>9</w:t>
            </w:r>
          </w:p>
        </w:tc>
        <w:tc>
          <w:tcPr>
            <w:tcW w:w="2275" w:type="dxa"/>
            <w:tcBorders>
              <w:top w:val="single" w:sz="6" w:space="0" w:color="auto"/>
              <w:left w:val="single" w:sz="6" w:space="0" w:color="auto"/>
              <w:bottom w:val="single" w:sz="4" w:space="0" w:color="auto"/>
              <w:right w:val="single" w:sz="6" w:space="0" w:color="auto"/>
            </w:tcBorders>
          </w:tcPr>
          <w:p w:rsidR="00D41A44" w:rsidRDefault="00C1645A">
            <w:pPr>
              <w:jc w:val="center"/>
              <w:rPr>
                <w:sz w:val="28"/>
              </w:rPr>
            </w:pPr>
            <w:r>
              <w:rPr>
                <w:sz w:val="28"/>
              </w:rPr>
              <w:t>10</w:t>
            </w:r>
          </w:p>
        </w:tc>
      </w:tr>
      <w:tr w:rsidR="00D41A44">
        <w:trPr>
          <w:trHeight w:val="782"/>
        </w:trPr>
        <w:tc>
          <w:tcPr>
            <w:tcW w:w="540" w:type="dxa"/>
            <w:vMerge w:val="restart"/>
            <w:tcBorders>
              <w:top w:val="single" w:sz="4" w:space="0" w:color="auto"/>
              <w:left w:val="single" w:sz="4" w:space="0" w:color="auto"/>
              <w:right w:val="single" w:sz="6" w:space="0" w:color="auto"/>
            </w:tcBorders>
          </w:tcPr>
          <w:p w:rsidR="00D41A44" w:rsidRDefault="00C1645A">
            <w:pPr>
              <w:widowControl w:val="0"/>
              <w:tabs>
                <w:tab w:val="left" w:pos="2520"/>
              </w:tabs>
              <w:jc w:val="center"/>
              <w:rPr>
                <w:sz w:val="28"/>
              </w:rPr>
            </w:pPr>
            <w:r>
              <w:rPr>
                <w:sz w:val="28"/>
              </w:rPr>
              <w:t>1.</w:t>
            </w:r>
          </w:p>
        </w:tc>
        <w:tc>
          <w:tcPr>
            <w:tcW w:w="2314" w:type="dxa"/>
            <w:vMerge w:val="restart"/>
            <w:tcBorders>
              <w:top w:val="single" w:sz="4" w:space="0" w:color="auto"/>
              <w:left w:val="single" w:sz="6" w:space="0" w:color="auto"/>
              <w:right w:val="single" w:sz="6" w:space="0" w:color="auto"/>
            </w:tcBorders>
          </w:tcPr>
          <w:p w:rsidR="00D41A44" w:rsidRDefault="00C1645A">
            <w:pPr>
              <w:widowControl w:val="0"/>
              <w:tabs>
                <w:tab w:val="left" w:pos="2520"/>
              </w:tabs>
              <w:rPr>
                <w:sz w:val="28"/>
              </w:rPr>
            </w:pPr>
            <w:r>
              <w:rPr>
                <w:sz w:val="28"/>
              </w:rPr>
              <w:t xml:space="preserve">Модернизация систем уличного освещения </w:t>
            </w:r>
            <w:proofErr w:type="spellStart"/>
            <w:r>
              <w:rPr>
                <w:sz w:val="28"/>
              </w:rPr>
              <w:t>Ерышевского</w:t>
            </w:r>
            <w:proofErr w:type="spellEnd"/>
            <w:r>
              <w:rPr>
                <w:sz w:val="28"/>
              </w:rPr>
              <w:t xml:space="preserve"> сельского поселения Павловского муниципального района Воронежской области</w:t>
            </w:r>
          </w:p>
        </w:tc>
        <w:tc>
          <w:tcPr>
            <w:tcW w:w="1701" w:type="dxa"/>
            <w:tcBorders>
              <w:top w:val="single" w:sz="6" w:space="0" w:color="auto"/>
              <w:left w:val="single" w:sz="6" w:space="0" w:color="auto"/>
              <w:right w:val="single" w:sz="6" w:space="0" w:color="auto"/>
            </w:tcBorders>
          </w:tcPr>
          <w:p w:rsidR="00D41A44" w:rsidRDefault="00C1645A">
            <w:pPr>
              <w:widowControl w:val="0"/>
              <w:jc w:val="center"/>
              <w:rPr>
                <w:sz w:val="28"/>
              </w:rPr>
            </w:pPr>
            <w:r>
              <w:rPr>
                <w:sz w:val="28"/>
              </w:rPr>
              <w:t>2021 - 2026</w:t>
            </w:r>
          </w:p>
          <w:p w:rsidR="00D41A44" w:rsidRDefault="00C1645A">
            <w:pPr>
              <w:widowControl w:val="0"/>
              <w:rPr>
                <w:sz w:val="28"/>
              </w:rPr>
            </w:pPr>
            <w:r>
              <w:rPr>
                <w:sz w:val="28"/>
              </w:rPr>
              <w:t xml:space="preserve">в том </w:t>
            </w:r>
            <w:r>
              <w:rPr>
                <w:sz w:val="28"/>
              </w:rPr>
              <w:t>числе:</w:t>
            </w:r>
          </w:p>
        </w:tc>
        <w:tc>
          <w:tcPr>
            <w:tcW w:w="1303" w:type="dxa"/>
            <w:tcBorders>
              <w:top w:val="single" w:sz="6" w:space="0" w:color="auto"/>
              <w:left w:val="single" w:sz="6" w:space="0" w:color="auto"/>
              <w:right w:val="single" w:sz="6" w:space="0" w:color="auto"/>
            </w:tcBorders>
          </w:tcPr>
          <w:p w:rsidR="00D41A44" w:rsidRDefault="00C1645A">
            <w:pPr>
              <w:widowControl w:val="0"/>
              <w:tabs>
                <w:tab w:val="left" w:pos="2520"/>
              </w:tabs>
              <w:jc w:val="center"/>
              <w:rPr>
                <w:sz w:val="28"/>
              </w:rPr>
            </w:pPr>
            <w:r>
              <w:rPr>
                <w:sz w:val="28"/>
              </w:rPr>
              <w:t>826,376</w:t>
            </w:r>
          </w:p>
        </w:tc>
        <w:tc>
          <w:tcPr>
            <w:tcW w:w="1276" w:type="dxa"/>
            <w:tcBorders>
              <w:top w:val="single" w:sz="6" w:space="0" w:color="auto"/>
              <w:left w:val="single" w:sz="6" w:space="0" w:color="auto"/>
              <w:right w:val="single" w:sz="6" w:space="0" w:color="auto"/>
            </w:tcBorders>
          </w:tcPr>
          <w:p w:rsidR="00D41A44" w:rsidRDefault="00C1645A">
            <w:pPr>
              <w:widowControl w:val="0"/>
              <w:tabs>
                <w:tab w:val="left" w:pos="2520"/>
              </w:tabs>
              <w:rPr>
                <w:sz w:val="28"/>
              </w:rPr>
            </w:pPr>
            <w:r>
              <w:rPr>
                <w:sz w:val="28"/>
              </w:rPr>
              <w:t>-</w:t>
            </w:r>
          </w:p>
        </w:tc>
        <w:tc>
          <w:tcPr>
            <w:tcW w:w="1424" w:type="dxa"/>
            <w:tcBorders>
              <w:top w:val="single" w:sz="6" w:space="0" w:color="auto"/>
              <w:left w:val="single" w:sz="6" w:space="0" w:color="auto"/>
              <w:right w:val="single" w:sz="6" w:space="0" w:color="auto"/>
            </w:tcBorders>
          </w:tcPr>
          <w:p w:rsidR="00D41A44" w:rsidRDefault="00C1645A">
            <w:pPr>
              <w:widowControl w:val="0"/>
              <w:tabs>
                <w:tab w:val="left" w:pos="1215"/>
                <w:tab w:val="right" w:pos="1345"/>
                <w:tab w:val="left" w:pos="2520"/>
              </w:tabs>
              <w:jc w:val="center"/>
              <w:rPr>
                <w:sz w:val="28"/>
              </w:rPr>
            </w:pPr>
            <w:r>
              <w:rPr>
                <w:sz w:val="28"/>
              </w:rPr>
              <w:t>578,463</w:t>
            </w:r>
          </w:p>
        </w:tc>
        <w:tc>
          <w:tcPr>
            <w:tcW w:w="1305" w:type="dxa"/>
            <w:tcBorders>
              <w:top w:val="single" w:sz="6" w:space="0" w:color="auto"/>
              <w:left w:val="single" w:sz="6" w:space="0" w:color="auto"/>
              <w:right w:val="single" w:sz="6" w:space="0" w:color="auto"/>
            </w:tcBorders>
          </w:tcPr>
          <w:p w:rsidR="00D41A44" w:rsidRDefault="00C1645A">
            <w:pPr>
              <w:widowControl w:val="0"/>
              <w:tabs>
                <w:tab w:val="left" w:pos="2520"/>
              </w:tabs>
              <w:jc w:val="center"/>
              <w:rPr>
                <w:sz w:val="28"/>
              </w:rPr>
            </w:pPr>
            <w:r>
              <w:rPr>
                <w:sz w:val="28"/>
              </w:rPr>
              <w:t>82,638</w:t>
            </w:r>
          </w:p>
        </w:tc>
        <w:tc>
          <w:tcPr>
            <w:tcW w:w="1440" w:type="dxa"/>
            <w:tcBorders>
              <w:top w:val="single" w:sz="6" w:space="0" w:color="auto"/>
              <w:left w:val="single" w:sz="6" w:space="0" w:color="auto"/>
              <w:right w:val="single" w:sz="4" w:space="0" w:color="auto"/>
            </w:tcBorders>
          </w:tcPr>
          <w:p w:rsidR="00D41A44" w:rsidRDefault="00C1645A">
            <w:pPr>
              <w:widowControl w:val="0"/>
              <w:tabs>
                <w:tab w:val="left" w:pos="2520"/>
              </w:tabs>
              <w:rPr>
                <w:sz w:val="28"/>
              </w:rPr>
            </w:pPr>
            <w:r>
              <w:rPr>
                <w:sz w:val="28"/>
              </w:rPr>
              <w:t>165,275</w:t>
            </w:r>
          </w:p>
        </w:tc>
        <w:tc>
          <w:tcPr>
            <w:tcW w:w="2115" w:type="dxa"/>
            <w:vMerge w:val="restart"/>
            <w:tcBorders>
              <w:top w:val="single" w:sz="4" w:space="0" w:color="auto"/>
              <w:left w:val="single" w:sz="4" w:space="0" w:color="auto"/>
              <w:right w:val="single" w:sz="4" w:space="0" w:color="auto"/>
            </w:tcBorders>
          </w:tcPr>
          <w:p w:rsidR="00D41A44" w:rsidRDefault="00C1645A">
            <w:pPr>
              <w:widowControl w:val="0"/>
              <w:tabs>
                <w:tab w:val="left" w:pos="2520"/>
              </w:tabs>
              <w:jc w:val="center"/>
              <w:rPr>
                <w:sz w:val="28"/>
              </w:rPr>
            </w:pPr>
            <w:r>
              <w:rPr>
                <w:sz w:val="28"/>
              </w:rPr>
              <w:t xml:space="preserve">Администрация МО </w:t>
            </w:r>
            <w:proofErr w:type="spellStart"/>
            <w:r>
              <w:rPr>
                <w:sz w:val="28"/>
              </w:rPr>
              <w:t>Ерышевское</w:t>
            </w:r>
            <w:proofErr w:type="spellEnd"/>
            <w:r>
              <w:rPr>
                <w:sz w:val="28"/>
              </w:rPr>
              <w:t xml:space="preserve"> сельское поселение</w:t>
            </w:r>
          </w:p>
          <w:p w:rsidR="00D41A44" w:rsidRDefault="00D41A44">
            <w:pPr>
              <w:widowControl w:val="0"/>
              <w:tabs>
                <w:tab w:val="left" w:pos="2520"/>
              </w:tabs>
              <w:jc w:val="center"/>
              <w:rPr>
                <w:sz w:val="28"/>
              </w:rPr>
            </w:pPr>
          </w:p>
        </w:tc>
        <w:tc>
          <w:tcPr>
            <w:tcW w:w="2275" w:type="dxa"/>
            <w:vMerge w:val="restart"/>
            <w:tcBorders>
              <w:top w:val="single" w:sz="4" w:space="0" w:color="auto"/>
              <w:left w:val="single" w:sz="4" w:space="0" w:color="auto"/>
              <w:right w:val="single" w:sz="4" w:space="0" w:color="auto"/>
            </w:tcBorders>
          </w:tcPr>
          <w:p w:rsidR="00D41A44" w:rsidRDefault="00C1645A">
            <w:pPr>
              <w:widowControl w:val="0"/>
              <w:ind w:right="-1"/>
              <w:rPr>
                <w:sz w:val="20"/>
              </w:rPr>
            </w:pPr>
            <w:r>
              <w:rPr>
                <w:rFonts w:ascii="Arial" w:hAnsi="Arial"/>
                <w:sz w:val="20"/>
              </w:rPr>
              <w:t xml:space="preserve"> </w:t>
            </w:r>
            <w:r>
              <w:rPr>
                <w:sz w:val="20"/>
              </w:rPr>
              <w:t>Создание комфортных условий жизнедеятельности в сельской местности;</w:t>
            </w:r>
          </w:p>
          <w:p w:rsidR="00D41A44" w:rsidRDefault="00C1645A">
            <w:pPr>
              <w:widowControl w:val="0"/>
              <w:ind w:right="-1"/>
              <w:rPr>
                <w:sz w:val="20"/>
              </w:rPr>
            </w:pPr>
            <w:r>
              <w:rPr>
                <w:sz w:val="20"/>
              </w:rPr>
              <w:t xml:space="preserve">-создание благоприятных инфраструктурных условий на территории муниципального образования </w:t>
            </w:r>
            <w:proofErr w:type="spellStart"/>
            <w:r>
              <w:rPr>
                <w:sz w:val="20"/>
              </w:rPr>
              <w:t>Ерышевско</w:t>
            </w:r>
            <w:r>
              <w:rPr>
                <w:sz w:val="20"/>
              </w:rPr>
              <w:t>е</w:t>
            </w:r>
            <w:proofErr w:type="spellEnd"/>
            <w:r>
              <w:rPr>
                <w:sz w:val="20"/>
              </w:rPr>
              <w:t xml:space="preserve"> сельское поселение</w:t>
            </w:r>
          </w:p>
          <w:p w:rsidR="00D41A44" w:rsidRDefault="00C1645A">
            <w:pPr>
              <w:jc w:val="both"/>
              <w:rPr>
                <w:sz w:val="20"/>
              </w:rPr>
            </w:pPr>
            <w:r>
              <w:rPr>
                <w:sz w:val="20"/>
              </w:rPr>
              <w:t>-активизация участия граждан, проживающих в сельской местности в реализации общественно значимых проектов.</w:t>
            </w:r>
          </w:p>
          <w:p w:rsidR="00D41A44" w:rsidRDefault="00D41A44">
            <w:pPr>
              <w:jc w:val="both"/>
              <w:rPr>
                <w:sz w:val="20"/>
              </w:rPr>
            </w:pPr>
          </w:p>
        </w:tc>
      </w:tr>
      <w:tr w:rsidR="00D41A44">
        <w:trPr>
          <w:trHeight w:val="430"/>
        </w:trPr>
        <w:tc>
          <w:tcPr>
            <w:tcW w:w="540" w:type="dxa"/>
            <w:vMerge/>
            <w:tcBorders>
              <w:left w:val="single" w:sz="4" w:space="0" w:color="auto"/>
              <w:right w:val="single" w:sz="6" w:space="0" w:color="auto"/>
            </w:tcBorders>
            <w:vAlign w:val="center"/>
          </w:tcPr>
          <w:p w:rsidR="00D41A44" w:rsidRDefault="00D41A44">
            <w:pPr>
              <w:rPr>
                <w:sz w:val="28"/>
              </w:rPr>
            </w:pPr>
          </w:p>
        </w:tc>
        <w:tc>
          <w:tcPr>
            <w:tcW w:w="2314" w:type="dxa"/>
            <w:vMerge/>
            <w:tcBorders>
              <w:left w:val="single" w:sz="6" w:space="0" w:color="auto"/>
              <w:right w:val="single" w:sz="6" w:space="0" w:color="auto"/>
            </w:tcBorders>
            <w:vAlign w:val="center"/>
          </w:tcPr>
          <w:p w:rsidR="00D41A44" w:rsidRDefault="00D41A44">
            <w:pPr>
              <w:rPr>
                <w:sz w:val="28"/>
              </w:rPr>
            </w:pPr>
          </w:p>
        </w:tc>
        <w:tc>
          <w:tcPr>
            <w:tcW w:w="1701" w:type="dxa"/>
            <w:tcBorders>
              <w:top w:val="single" w:sz="6" w:space="0" w:color="auto"/>
              <w:left w:val="single" w:sz="6" w:space="0" w:color="auto"/>
              <w:bottom w:val="single" w:sz="4" w:space="0" w:color="auto"/>
              <w:right w:val="single" w:sz="6" w:space="0" w:color="auto"/>
            </w:tcBorders>
          </w:tcPr>
          <w:p w:rsidR="00D41A44" w:rsidRDefault="00C1645A">
            <w:pPr>
              <w:widowControl w:val="0"/>
              <w:jc w:val="center"/>
              <w:rPr>
                <w:sz w:val="28"/>
              </w:rPr>
            </w:pPr>
            <w:r>
              <w:rPr>
                <w:sz w:val="28"/>
              </w:rPr>
              <w:t>2021</w:t>
            </w:r>
          </w:p>
          <w:p w:rsidR="00D41A44" w:rsidRDefault="00D41A44">
            <w:pPr>
              <w:widowControl w:val="0"/>
              <w:jc w:val="center"/>
              <w:rPr>
                <w:sz w:val="28"/>
              </w:rPr>
            </w:pPr>
          </w:p>
        </w:tc>
        <w:tc>
          <w:tcPr>
            <w:tcW w:w="1303" w:type="dxa"/>
            <w:tcBorders>
              <w:top w:val="single" w:sz="6" w:space="0" w:color="auto"/>
              <w:left w:val="single" w:sz="6" w:space="0" w:color="auto"/>
              <w:bottom w:val="single" w:sz="4" w:space="0" w:color="auto"/>
              <w:right w:val="single" w:sz="6" w:space="0" w:color="auto"/>
            </w:tcBorders>
          </w:tcPr>
          <w:p w:rsidR="00D41A44" w:rsidRDefault="00C1645A">
            <w:pPr>
              <w:widowControl w:val="0"/>
              <w:tabs>
                <w:tab w:val="left" w:pos="2520"/>
              </w:tabs>
              <w:jc w:val="center"/>
              <w:rPr>
                <w:sz w:val="28"/>
              </w:rPr>
            </w:pPr>
            <w:r>
              <w:rPr>
                <w:sz w:val="28"/>
              </w:rPr>
              <w:t>826,376</w:t>
            </w:r>
          </w:p>
        </w:tc>
        <w:tc>
          <w:tcPr>
            <w:tcW w:w="1276" w:type="dxa"/>
            <w:tcBorders>
              <w:top w:val="single" w:sz="6" w:space="0" w:color="auto"/>
              <w:left w:val="single" w:sz="6" w:space="0" w:color="auto"/>
              <w:bottom w:val="single" w:sz="4" w:space="0" w:color="auto"/>
              <w:right w:val="single" w:sz="6" w:space="0" w:color="auto"/>
            </w:tcBorders>
          </w:tcPr>
          <w:p w:rsidR="00D41A44" w:rsidRDefault="00C1645A">
            <w:pPr>
              <w:widowControl w:val="0"/>
              <w:tabs>
                <w:tab w:val="left" w:pos="2520"/>
              </w:tabs>
              <w:rPr>
                <w:sz w:val="28"/>
              </w:rPr>
            </w:pPr>
            <w:r>
              <w:rPr>
                <w:sz w:val="28"/>
              </w:rPr>
              <w:t>-</w:t>
            </w:r>
          </w:p>
        </w:tc>
        <w:tc>
          <w:tcPr>
            <w:tcW w:w="1424" w:type="dxa"/>
            <w:tcBorders>
              <w:top w:val="single" w:sz="6" w:space="0" w:color="auto"/>
              <w:left w:val="single" w:sz="6" w:space="0" w:color="auto"/>
              <w:bottom w:val="single" w:sz="4" w:space="0" w:color="auto"/>
              <w:right w:val="single" w:sz="6" w:space="0" w:color="auto"/>
            </w:tcBorders>
          </w:tcPr>
          <w:p w:rsidR="00D41A44" w:rsidRDefault="00C1645A">
            <w:pPr>
              <w:widowControl w:val="0"/>
              <w:tabs>
                <w:tab w:val="left" w:pos="1215"/>
                <w:tab w:val="right" w:pos="1345"/>
                <w:tab w:val="left" w:pos="2520"/>
              </w:tabs>
              <w:jc w:val="center"/>
              <w:rPr>
                <w:sz w:val="28"/>
              </w:rPr>
            </w:pPr>
            <w:r>
              <w:rPr>
                <w:sz w:val="28"/>
              </w:rPr>
              <w:t>578,463</w:t>
            </w:r>
          </w:p>
        </w:tc>
        <w:tc>
          <w:tcPr>
            <w:tcW w:w="1305" w:type="dxa"/>
            <w:tcBorders>
              <w:top w:val="single" w:sz="6" w:space="0" w:color="auto"/>
              <w:left w:val="single" w:sz="6" w:space="0" w:color="auto"/>
              <w:bottom w:val="single" w:sz="4" w:space="0" w:color="auto"/>
              <w:right w:val="single" w:sz="6" w:space="0" w:color="auto"/>
            </w:tcBorders>
          </w:tcPr>
          <w:p w:rsidR="00D41A44" w:rsidRDefault="00C1645A">
            <w:pPr>
              <w:widowControl w:val="0"/>
              <w:tabs>
                <w:tab w:val="left" w:pos="2520"/>
              </w:tabs>
              <w:jc w:val="center"/>
              <w:rPr>
                <w:sz w:val="28"/>
              </w:rPr>
            </w:pPr>
            <w:r>
              <w:rPr>
                <w:sz w:val="28"/>
              </w:rPr>
              <w:t>82,638</w:t>
            </w:r>
          </w:p>
        </w:tc>
        <w:tc>
          <w:tcPr>
            <w:tcW w:w="1440" w:type="dxa"/>
            <w:tcBorders>
              <w:top w:val="single" w:sz="6" w:space="0" w:color="auto"/>
              <w:left w:val="single" w:sz="6" w:space="0" w:color="auto"/>
              <w:bottom w:val="single" w:sz="4" w:space="0" w:color="auto"/>
              <w:right w:val="single" w:sz="4" w:space="0" w:color="auto"/>
            </w:tcBorders>
          </w:tcPr>
          <w:p w:rsidR="00D41A44" w:rsidRDefault="00C1645A">
            <w:pPr>
              <w:widowControl w:val="0"/>
              <w:tabs>
                <w:tab w:val="left" w:pos="2520"/>
              </w:tabs>
              <w:rPr>
                <w:sz w:val="28"/>
              </w:rPr>
            </w:pPr>
            <w:r>
              <w:rPr>
                <w:sz w:val="28"/>
              </w:rPr>
              <w:t>165,275</w:t>
            </w:r>
          </w:p>
        </w:tc>
        <w:tc>
          <w:tcPr>
            <w:tcW w:w="2115" w:type="dxa"/>
            <w:vMerge/>
            <w:tcBorders>
              <w:left w:val="single" w:sz="4" w:space="0" w:color="auto"/>
              <w:right w:val="single" w:sz="4" w:space="0" w:color="auto"/>
            </w:tcBorders>
            <w:vAlign w:val="center"/>
          </w:tcPr>
          <w:p w:rsidR="00D41A44" w:rsidRDefault="00D41A44">
            <w:pPr>
              <w:rPr>
                <w:sz w:val="28"/>
              </w:rPr>
            </w:pPr>
          </w:p>
        </w:tc>
        <w:tc>
          <w:tcPr>
            <w:tcW w:w="2275" w:type="dxa"/>
            <w:vMerge/>
            <w:tcBorders>
              <w:left w:val="single" w:sz="4" w:space="0" w:color="auto"/>
              <w:right w:val="single" w:sz="4" w:space="0" w:color="auto"/>
            </w:tcBorders>
            <w:vAlign w:val="center"/>
          </w:tcPr>
          <w:p w:rsidR="00D41A44" w:rsidRDefault="00D41A44">
            <w:pPr>
              <w:rPr>
                <w:sz w:val="20"/>
              </w:rPr>
            </w:pPr>
          </w:p>
        </w:tc>
      </w:tr>
      <w:tr w:rsidR="00D41A44">
        <w:trPr>
          <w:trHeight w:val="387"/>
        </w:trPr>
        <w:tc>
          <w:tcPr>
            <w:tcW w:w="540" w:type="dxa"/>
            <w:vMerge/>
            <w:tcBorders>
              <w:left w:val="single" w:sz="4" w:space="0" w:color="auto"/>
              <w:right w:val="single" w:sz="6" w:space="0" w:color="auto"/>
            </w:tcBorders>
            <w:vAlign w:val="center"/>
          </w:tcPr>
          <w:p w:rsidR="00D41A44" w:rsidRDefault="00D41A44">
            <w:pPr>
              <w:rPr>
                <w:sz w:val="28"/>
              </w:rPr>
            </w:pPr>
          </w:p>
        </w:tc>
        <w:tc>
          <w:tcPr>
            <w:tcW w:w="2314" w:type="dxa"/>
            <w:vMerge/>
            <w:tcBorders>
              <w:left w:val="single" w:sz="6" w:space="0" w:color="auto"/>
              <w:right w:val="single" w:sz="6" w:space="0" w:color="auto"/>
            </w:tcBorders>
            <w:vAlign w:val="center"/>
          </w:tcPr>
          <w:p w:rsidR="00D41A44" w:rsidRDefault="00D41A44">
            <w:pPr>
              <w:rPr>
                <w:sz w:val="28"/>
              </w:rPr>
            </w:pPr>
          </w:p>
        </w:tc>
        <w:tc>
          <w:tcPr>
            <w:tcW w:w="1701" w:type="dxa"/>
            <w:tcBorders>
              <w:top w:val="single" w:sz="4" w:space="0" w:color="auto"/>
              <w:left w:val="single" w:sz="6" w:space="0" w:color="auto"/>
              <w:bottom w:val="single" w:sz="4" w:space="0" w:color="auto"/>
              <w:right w:val="single" w:sz="6" w:space="0" w:color="auto"/>
            </w:tcBorders>
          </w:tcPr>
          <w:p w:rsidR="00D41A44" w:rsidRDefault="00C1645A">
            <w:pPr>
              <w:widowControl w:val="0"/>
              <w:ind w:firstLine="720"/>
              <w:rPr>
                <w:sz w:val="28"/>
              </w:rPr>
            </w:pPr>
            <w:r>
              <w:rPr>
                <w:sz w:val="28"/>
              </w:rPr>
              <w:t>2022</w:t>
            </w:r>
          </w:p>
        </w:tc>
        <w:tc>
          <w:tcPr>
            <w:tcW w:w="1303" w:type="dxa"/>
            <w:tcBorders>
              <w:top w:val="single" w:sz="4" w:space="0" w:color="auto"/>
              <w:left w:val="single" w:sz="6" w:space="0" w:color="auto"/>
              <w:bottom w:val="single" w:sz="4" w:space="0" w:color="auto"/>
              <w:right w:val="single" w:sz="6" w:space="0" w:color="auto"/>
            </w:tcBorders>
          </w:tcPr>
          <w:p w:rsidR="00D41A44" w:rsidRDefault="00C1645A">
            <w:pPr>
              <w:jc w:val="center"/>
              <w:rPr>
                <w:sz w:val="28"/>
              </w:rPr>
            </w:pPr>
            <w:r>
              <w:rPr>
                <w:sz w:val="28"/>
              </w:rPr>
              <w:t>-</w:t>
            </w:r>
          </w:p>
        </w:tc>
        <w:tc>
          <w:tcPr>
            <w:tcW w:w="1276" w:type="dxa"/>
            <w:tcBorders>
              <w:top w:val="single" w:sz="4" w:space="0" w:color="auto"/>
              <w:left w:val="single" w:sz="6" w:space="0" w:color="auto"/>
              <w:bottom w:val="single" w:sz="4" w:space="0" w:color="auto"/>
              <w:right w:val="single" w:sz="6" w:space="0" w:color="auto"/>
            </w:tcBorders>
          </w:tcPr>
          <w:p w:rsidR="00D41A44" w:rsidRDefault="00C1645A">
            <w:pPr>
              <w:rPr>
                <w:sz w:val="28"/>
              </w:rPr>
            </w:pPr>
            <w:r>
              <w:rPr>
                <w:sz w:val="28"/>
              </w:rPr>
              <w:t>-</w:t>
            </w:r>
          </w:p>
        </w:tc>
        <w:tc>
          <w:tcPr>
            <w:tcW w:w="1424" w:type="dxa"/>
            <w:tcBorders>
              <w:top w:val="single" w:sz="4" w:space="0" w:color="auto"/>
              <w:left w:val="single" w:sz="6" w:space="0" w:color="auto"/>
              <w:bottom w:val="single" w:sz="4" w:space="0" w:color="auto"/>
              <w:right w:val="single" w:sz="6" w:space="0" w:color="auto"/>
            </w:tcBorders>
          </w:tcPr>
          <w:p w:rsidR="00D41A44" w:rsidRDefault="00C1645A">
            <w:pPr>
              <w:jc w:val="center"/>
              <w:rPr>
                <w:sz w:val="28"/>
              </w:rPr>
            </w:pPr>
            <w:r>
              <w:rPr>
                <w:sz w:val="28"/>
              </w:rPr>
              <w:t>-</w:t>
            </w:r>
          </w:p>
        </w:tc>
        <w:tc>
          <w:tcPr>
            <w:tcW w:w="1305" w:type="dxa"/>
            <w:tcBorders>
              <w:top w:val="single" w:sz="4" w:space="0" w:color="auto"/>
              <w:left w:val="single" w:sz="6" w:space="0" w:color="auto"/>
              <w:bottom w:val="single" w:sz="4" w:space="0" w:color="auto"/>
              <w:right w:val="single" w:sz="6" w:space="0" w:color="auto"/>
            </w:tcBorders>
          </w:tcPr>
          <w:p w:rsidR="00D41A44" w:rsidRDefault="00C1645A">
            <w:pPr>
              <w:jc w:val="center"/>
              <w:rPr>
                <w:sz w:val="28"/>
              </w:rPr>
            </w:pPr>
            <w:r>
              <w:rPr>
                <w:sz w:val="28"/>
              </w:rPr>
              <w:t>-</w:t>
            </w:r>
          </w:p>
        </w:tc>
        <w:tc>
          <w:tcPr>
            <w:tcW w:w="1440" w:type="dxa"/>
            <w:tcBorders>
              <w:top w:val="single" w:sz="4" w:space="0" w:color="auto"/>
              <w:left w:val="single" w:sz="6" w:space="0" w:color="auto"/>
              <w:bottom w:val="single" w:sz="4" w:space="0" w:color="auto"/>
              <w:right w:val="single" w:sz="4" w:space="0" w:color="auto"/>
            </w:tcBorders>
          </w:tcPr>
          <w:p w:rsidR="00D41A44" w:rsidRDefault="00C1645A">
            <w:pPr>
              <w:jc w:val="center"/>
              <w:rPr>
                <w:sz w:val="28"/>
              </w:rPr>
            </w:pPr>
            <w:r>
              <w:rPr>
                <w:sz w:val="28"/>
              </w:rPr>
              <w:t>-</w:t>
            </w:r>
          </w:p>
        </w:tc>
        <w:tc>
          <w:tcPr>
            <w:tcW w:w="2115" w:type="dxa"/>
            <w:vMerge/>
            <w:tcBorders>
              <w:left w:val="single" w:sz="4" w:space="0" w:color="auto"/>
              <w:right w:val="single" w:sz="4" w:space="0" w:color="auto"/>
            </w:tcBorders>
            <w:vAlign w:val="center"/>
          </w:tcPr>
          <w:p w:rsidR="00D41A44" w:rsidRDefault="00D41A44">
            <w:pPr>
              <w:rPr>
                <w:sz w:val="28"/>
              </w:rPr>
            </w:pPr>
          </w:p>
        </w:tc>
        <w:tc>
          <w:tcPr>
            <w:tcW w:w="2275" w:type="dxa"/>
            <w:vMerge/>
            <w:tcBorders>
              <w:left w:val="single" w:sz="4" w:space="0" w:color="auto"/>
              <w:right w:val="single" w:sz="4" w:space="0" w:color="auto"/>
            </w:tcBorders>
            <w:vAlign w:val="center"/>
          </w:tcPr>
          <w:p w:rsidR="00D41A44" w:rsidRDefault="00D41A44">
            <w:pPr>
              <w:rPr>
                <w:sz w:val="20"/>
              </w:rPr>
            </w:pPr>
          </w:p>
        </w:tc>
      </w:tr>
      <w:tr w:rsidR="00D41A44">
        <w:trPr>
          <w:trHeight w:val="282"/>
        </w:trPr>
        <w:tc>
          <w:tcPr>
            <w:tcW w:w="540" w:type="dxa"/>
            <w:vMerge/>
            <w:tcBorders>
              <w:left w:val="single" w:sz="4" w:space="0" w:color="auto"/>
              <w:right w:val="single" w:sz="6" w:space="0" w:color="auto"/>
            </w:tcBorders>
            <w:vAlign w:val="center"/>
          </w:tcPr>
          <w:p w:rsidR="00D41A44" w:rsidRDefault="00D41A44">
            <w:pPr>
              <w:rPr>
                <w:sz w:val="28"/>
              </w:rPr>
            </w:pPr>
          </w:p>
        </w:tc>
        <w:tc>
          <w:tcPr>
            <w:tcW w:w="2314" w:type="dxa"/>
            <w:vMerge/>
            <w:tcBorders>
              <w:left w:val="single" w:sz="6" w:space="0" w:color="auto"/>
              <w:right w:val="single" w:sz="6" w:space="0" w:color="auto"/>
            </w:tcBorders>
            <w:vAlign w:val="center"/>
          </w:tcPr>
          <w:p w:rsidR="00D41A44" w:rsidRDefault="00D41A44">
            <w:pPr>
              <w:rPr>
                <w:sz w:val="28"/>
              </w:rPr>
            </w:pPr>
          </w:p>
        </w:tc>
        <w:tc>
          <w:tcPr>
            <w:tcW w:w="1701" w:type="dxa"/>
            <w:tcBorders>
              <w:top w:val="single" w:sz="4" w:space="0" w:color="auto"/>
              <w:left w:val="single" w:sz="6" w:space="0" w:color="auto"/>
              <w:bottom w:val="single" w:sz="4" w:space="0" w:color="auto"/>
              <w:right w:val="single" w:sz="6" w:space="0" w:color="auto"/>
            </w:tcBorders>
          </w:tcPr>
          <w:p w:rsidR="00D41A44" w:rsidRDefault="00C1645A">
            <w:pPr>
              <w:widowControl w:val="0"/>
              <w:ind w:firstLine="720"/>
              <w:jc w:val="center"/>
              <w:rPr>
                <w:sz w:val="28"/>
              </w:rPr>
            </w:pPr>
            <w:r>
              <w:rPr>
                <w:sz w:val="28"/>
              </w:rPr>
              <w:t>2023</w:t>
            </w:r>
          </w:p>
        </w:tc>
        <w:tc>
          <w:tcPr>
            <w:tcW w:w="1303" w:type="dxa"/>
            <w:tcBorders>
              <w:top w:val="single" w:sz="4" w:space="0" w:color="auto"/>
              <w:left w:val="single" w:sz="6" w:space="0" w:color="auto"/>
              <w:bottom w:val="single" w:sz="4" w:space="0" w:color="auto"/>
              <w:right w:val="single" w:sz="6" w:space="0" w:color="auto"/>
            </w:tcBorders>
          </w:tcPr>
          <w:p w:rsidR="00D41A44" w:rsidRDefault="00C1645A">
            <w:pPr>
              <w:jc w:val="center"/>
              <w:rPr>
                <w:sz w:val="28"/>
              </w:rPr>
            </w:pPr>
            <w:r>
              <w:rPr>
                <w:sz w:val="28"/>
              </w:rPr>
              <w:t>-</w:t>
            </w:r>
          </w:p>
        </w:tc>
        <w:tc>
          <w:tcPr>
            <w:tcW w:w="1276" w:type="dxa"/>
            <w:tcBorders>
              <w:top w:val="single" w:sz="4" w:space="0" w:color="auto"/>
              <w:left w:val="single" w:sz="6" w:space="0" w:color="auto"/>
              <w:bottom w:val="single" w:sz="4" w:space="0" w:color="auto"/>
              <w:right w:val="single" w:sz="6" w:space="0" w:color="auto"/>
            </w:tcBorders>
          </w:tcPr>
          <w:p w:rsidR="00D41A44" w:rsidRDefault="00C1645A">
            <w:pPr>
              <w:rPr>
                <w:sz w:val="28"/>
              </w:rPr>
            </w:pPr>
            <w:r>
              <w:rPr>
                <w:sz w:val="28"/>
              </w:rPr>
              <w:t>-</w:t>
            </w:r>
          </w:p>
        </w:tc>
        <w:tc>
          <w:tcPr>
            <w:tcW w:w="1424" w:type="dxa"/>
            <w:tcBorders>
              <w:top w:val="single" w:sz="4" w:space="0" w:color="auto"/>
              <w:left w:val="single" w:sz="6" w:space="0" w:color="auto"/>
              <w:bottom w:val="single" w:sz="4" w:space="0" w:color="auto"/>
              <w:right w:val="single" w:sz="6" w:space="0" w:color="auto"/>
            </w:tcBorders>
          </w:tcPr>
          <w:p w:rsidR="00D41A44" w:rsidRDefault="00C1645A">
            <w:pPr>
              <w:jc w:val="center"/>
              <w:rPr>
                <w:sz w:val="28"/>
              </w:rPr>
            </w:pPr>
            <w:r>
              <w:rPr>
                <w:sz w:val="28"/>
              </w:rPr>
              <w:t>-</w:t>
            </w:r>
          </w:p>
        </w:tc>
        <w:tc>
          <w:tcPr>
            <w:tcW w:w="1305" w:type="dxa"/>
            <w:tcBorders>
              <w:top w:val="single" w:sz="4" w:space="0" w:color="auto"/>
              <w:left w:val="single" w:sz="6" w:space="0" w:color="auto"/>
              <w:bottom w:val="single" w:sz="4" w:space="0" w:color="auto"/>
              <w:right w:val="single" w:sz="6" w:space="0" w:color="auto"/>
            </w:tcBorders>
          </w:tcPr>
          <w:p w:rsidR="00D41A44" w:rsidRDefault="00C1645A">
            <w:pPr>
              <w:jc w:val="center"/>
              <w:rPr>
                <w:sz w:val="28"/>
              </w:rPr>
            </w:pPr>
            <w:r>
              <w:rPr>
                <w:sz w:val="28"/>
              </w:rPr>
              <w:t>-</w:t>
            </w:r>
          </w:p>
        </w:tc>
        <w:tc>
          <w:tcPr>
            <w:tcW w:w="1440" w:type="dxa"/>
            <w:tcBorders>
              <w:top w:val="single" w:sz="4" w:space="0" w:color="auto"/>
              <w:left w:val="single" w:sz="6" w:space="0" w:color="auto"/>
              <w:bottom w:val="single" w:sz="4" w:space="0" w:color="auto"/>
              <w:right w:val="single" w:sz="4" w:space="0" w:color="auto"/>
            </w:tcBorders>
          </w:tcPr>
          <w:p w:rsidR="00D41A44" w:rsidRDefault="00C1645A">
            <w:pPr>
              <w:jc w:val="center"/>
              <w:rPr>
                <w:sz w:val="28"/>
              </w:rPr>
            </w:pPr>
            <w:r>
              <w:rPr>
                <w:sz w:val="28"/>
              </w:rPr>
              <w:t>-</w:t>
            </w:r>
          </w:p>
        </w:tc>
        <w:tc>
          <w:tcPr>
            <w:tcW w:w="2115" w:type="dxa"/>
            <w:vMerge/>
            <w:tcBorders>
              <w:left w:val="single" w:sz="4" w:space="0" w:color="auto"/>
              <w:right w:val="single" w:sz="4" w:space="0" w:color="auto"/>
            </w:tcBorders>
            <w:vAlign w:val="center"/>
          </w:tcPr>
          <w:p w:rsidR="00D41A44" w:rsidRDefault="00D41A44">
            <w:pPr>
              <w:rPr>
                <w:sz w:val="28"/>
              </w:rPr>
            </w:pPr>
          </w:p>
        </w:tc>
        <w:tc>
          <w:tcPr>
            <w:tcW w:w="2275" w:type="dxa"/>
            <w:vMerge/>
            <w:tcBorders>
              <w:left w:val="single" w:sz="4" w:space="0" w:color="auto"/>
              <w:right w:val="single" w:sz="4" w:space="0" w:color="auto"/>
            </w:tcBorders>
            <w:vAlign w:val="center"/>
          </w:tcPr>
          <w:p w:rsidR="00D41A44" w:rsidRDefault="00D41A44">
            <w:pPr>
              <w:rPr>
                <w:sz w:val="20"/>
              </w:rPr>
            </w:pPr>
          </w:p>
        </w:tc>
      </w:tr>
      <w:tr w:rsidR="00D41A44">
        <w:trPr>
          <w:trHeight w:val="155"/>
        </w:trPr>
        <w:tc>
          <w:tcPr>
            <w:tcW w:w="540" w:type="dxa"/>
            <w:vMerge/>
            <w:tcBorders>
              <w:left w:val="single" w:sz="4" w:space="0" w:color="auto"/>
              <w:right w:val="single" w:sz="6" w:space="0" w:color="auto"/>
            </w:tcBorders>
            <w:vAlign w:val="center"/>
          </w:tcPr>
          <w:p w:rsidR="00D41A44" w:rsidRDefault="00D41A44">
            <w:pPr>
              <w:rPr>
                <w:sz w:val="28"/>
              </w:rPr>
            </w:pPr>
          </w:p>
        </w:tc>
        <w:tc>
          <w:tcPr>
            <w:tcW w:w="2314" w:type="dxa"/>
            <w:vMerge/>
            <w:tcBorders>
              <w:left w:val="single" w:sz="6" w:space="0" w:color="auto"/>
              <w:right w:val="single" w:sz="6" w:space="0" w:color="auto"/>
            </w:tcBorders>
            <w:vAlign w:val="center"/>
          </w:tcPr>
          <w:p w:rsidR="00D41A44" w:rsidRDefault="00D41A44">
            <w:pPr>
              <w:rPr>
                <w:sz w:val="28"/>
              </w:rPr>
            </w:pPr>
          </w:p>
        </w:tc>
        <w:tc>
          <w:tcPr>
            <w:tcW w:w="1701" w:type="dxa"/>
            <w:tcBorders>
              <w:top w:val="single" w:sz="4" w:space="0" w:color="auto"/>
              <w:left w:val="single" w:sz="6" w:space="0" w:color="auto"/>
              <w:bottom w:val="single" w:sz="4" w:space="0" w:color="auto"/>
              <w:right w:val="single" w:sz="6" w:space="0" w:color="auto"/>
            </w:tcBorders>
          </w:tcPr>
          <w:p w:rsidR="00D41A44" w:rsidRDefault="00C1645A">
            <w:pPr>
              <w:widowControl w:val="0"/>
              <w:ind w:firstLine="720"/>
              <w:jc w:val="center"/>
              <w:rPr>
                <w:sz w:val="28"/>
              </w:rPr>
            </w:pPr>
            <w:r>
              <w:rPr>
                <w:sz w:val="28"/>
              </w:rPr>
              <w:t>2024</w:t>
            </w:r>
          </w:p>
        </w:tc>
        <w:tc>
          <w:tcPr>
            <w:tcW w:w="1303" w:type="dxa"/>
            <w:tcBorders>
              <w:top w:val="single" w:sz="4" w:space="0" w:color="auto"/>
              <w:left w:val="single" w:sz="6" w:space="0" w:color="auto"/>
              <w:bottom w:val="single" w:sz="4" w:space="0" w:color="auto"/>
              <w:right w:val="single" w:sz="6" w:space="0" w:color="auto"/>
            </w:tcBorders>
          </w:tcPr>
          <w:p w:rsidR="00D41A44" w:rsidRDefault="00C1645A">
            <w:pPr>
              <w:jc w:val="center"/>
              <w:rPr>
                <w:sz w:val="28"/>
              </w:rPr>
            </w:pPr>
            <w:r>
              <w:rPr>
                <w:sz w:val="28"/>
              </w:rPr>
              <w:t>-</w:t>
            </w:r>
          </w:p>
        </w:tc>
        <w:tc>
          <w:tcPr>
            <w:tcW w:w="1276" w:type="dxa"/>
            <w:tcBorders>
              <w:top w:val="single" w:sz="4" w:space="0" w:color="auto"/>
              <w:left w:val="single" w:sz="6" w:space="0" w:color="auto"/>
              <w:bottom w:val="single" w:sz="4" w:space="0" w:color="auto"/>
              <w:right w:val="single" w:sz="6" w:space="0" w:color="auto"/>
            </w:tcBorders>
          </w:tcPr>
          <w:p w:rsidR="00D41A44" w:rsidRDefault="00C1645A">
            <w:pPr>
              <w:rPr>
                <w:sz w:val="28"/>
              </w:rPr>
            </w:pPr>
            <w:r>
              <w:rPr>
                <w:sz w:val="28"/>
              </w:rPr>
              <w:t>-</w:t>
            </w:r>
          </w:p>
        </w:tc>
        <w:tc>
          <w:tcPr>
            <w:tcW w:w="1424" w:type="dxa"/>
            <w:tcBorders>
              <w:top w:val="single" w:sz="4" w:space="0" w:color="auto"/>
              <w:left w:val="single" w:sz="6" w:space="0" w:color="auto"/>
              <w:bottom w:val="single" w:sz="4" w:space="0" w:color="auto"/>
              <w:right w:val="single" w:sz="6" w:space="0" w:color="auto"/>
            </w:tcBorders>
          </w:tcPr>
          <w:p w:rsidR="00D41A44" w:rsidRDefault="00C1645A">
            <w:pPr>
              <w:jc w:val="center"/>
              <w:rPr>
                <w:sz w:val="28"/>
              </w:rPr>
            </w:pPr>
            <w:r>
              <w:rPr>
                <w:sz w:val="28"/>
              </w:rPr>
              <w:t>-</w:t>
            </w:r>
          </w:p>
        </w:tc>
        <w:tc>
          <w:tcPr>
            <w:tcW w:w="1305" w:type="dxa"/>
            <w:tcBorders>
              <w:top w:val="single" w:sz="4" w:space="0" w:color="auto"/>
              <w:left w:val="single" w:sz="6" w:space="0" w:color="auto"/>
              <w:bottom w:val="single" w:sz="4" w:space="0" w:color="auto"/>
              <w:right w:val="single" w:sz="6" w:space="0" w:color="auto"/>
            </w:tcBorders>
          </w:tcPr>
          <w:p w:rsidR="00D41A44" w:rsidRDefault="00C1645A">
            <w:pPr>
              <w:jc w:val="center"/>
              <w:rPr>
                <w:sz w:val="28"/>
              </w:rPr>
            </w:pPr>
            <w:r>
              <w:rPr>
                <w:sz w:val="28"/>
              </w:rPr>
              <w:t>-</w:t>
            </w:r>
          </w:p>
        </w:tc>
        <w:tc>
          <w:tcPr>
            <w:tcW w:w="1440" w:type="dxa"/>
            <w:tcBorders>
              <w:top w:val="single" w:sz="4" w:space="0" w:color="auto"/>
              <w:left w:val="single" w:sz="6" w:space="0" w:color="auto"/>
              <w:bottom w:val="single" w:sz="4" w:space="0" w:color="auto"/>
              <w:right w:val="single" w:sz="4" w:space="0" w:color="auto"/>
            </w:tcBorders>
          </w:tcPr>
          <w:p w:rsidR="00D41A44" w:rsidRDefault="00C1645A">
            <w:pPr>
              <w:jc w:val="center"/>
              <w:rPr>
                <w:sz w:val="28"/>
              </w:rPr>
            </w:pPr>
            <w:r>
              <w:rPr>
                <w:sz w:val="28"/>
              </w:rPr>
              <w:t>-</w:t>
            </w:r>
          </w:p>
        </w:tc>
        <w:tc>
          <w:tcPr>
            <w:tcW w:w="2115" w:type="dxa"/>
            <w:vMerge/>
            <w:tcBorders>
              <w:left w:val="single" w:sz="4" w:space="0" w:color="auto"/>
              <w:right w:val="single" w:sz="4" w:space="0" w:color="auto"/>
            </w:tcBorders>
            <w:vAlign w:val="center"/>
          </w:tcPr>
          <w:p w:rsidR="00D41A44" w:rsidRDefault="00D41A44">
            <w:pPr>
              <w:rPr>
                <w:sz w:val="28"/>
              </w:rPr>
            </w:pPr>
          </w:p>
        </w:tc>
        <w:tc>
          <w:tcPr>
            <w:tcW w:w="2275" w:type="dxa"/>
            <w:vMerge/>
            <w:tcBorders>
              <w:left w:val="single" w:sz="4" w:space="0" w:color="auto"/>
              <w:right w:val="single" w:sz="4" w:space="0" w:color="auto"/>
            </w:tcBorders>
            <w:vAlign w:val="center"/>
          </w:tcPr>
          <w:p w:rsidR="00D41A44" w:rsidRDefault="00D41A44">
            <w:pPr>
              <w:rPr>
                <w:sz w:val="20"/>
              </w:rPr>
            </w:pPr>
          </w:p>
        </w:tc>
      </w:tr>
      <w:tr w:rsidR="00D41A44">
        <w:trPr>
          <w:trHeight w:val="184"/>
        </w:trPr>
        <w:tc>
          <w:tcPr>
            <w:tcW w:w="540" w:type="dxa"/>
            <w:vMerge/>
            <w:tcBorders>
              <w:left w:val="single" w:sz="4" w:space="0" w:color="auto"/>
              <w:bottom w:val="single" w:sz="4" w:space="0" w:color="auto"/>
              <w:right w:val="single" w:sz="6" w:space="0" w:color="auto"/>
            </w:tcBorders>
            <w:vAlign w:val="center"/>
          </w:tcPr>
          <w:p w:rsidR="00D41A44" w:rsidRDefault="00D41A44">
            <w:pPr>
              <w:rPr>
                <w:sz w:val="28"/>
              </w:rPr>
            </w:pPr>
          </w:p>
        </w:tc>
        <w:tc>
          <w:tcPr>
            <w:tcW w:w="2314" w:type="dxa"/>
            <w:vMerge/>
            <w:tcBorders>
              <w:left w:val="single" w:sz="6" w:space="0" w:color="auto"/>
              <w:bottom w:val="single" w:sz="4" w:space="0" w:color="auto"/>
              <w:right w:val="single" w:sz="6" w:space="0" w:color="auto"/>
            </w:tcBorders>
            <w:vAlign w:val="center"/>
          </w:tcPr>
          <w:p w:rsidR="00D41A44" w:rsidRDefault="00D41A44">
            <w:pPr>
              <w:rPr>
                <w:sz w:val="28"/>
              </w:rPr>
            </w:pPr>
          </w:p>
        </w:tc>
        <w:tc>
          <w:tcPr>
            <w:tcW w:w="1701" w:type="dxa"/>
            <w:tcBorders>
              <w:top w:val="single" w:sz="4" w:space="0" w:color="auto"/>
              <w:left w:val="single" w:sz="6" w:space="0" w:color="auto"/>
              <w:bottom w:val="single" w:sz="4" w:space="0" w:color="auto"/>
              <w:right w:val="single" w:sz="6" w:space="0" w:color="auto"/>
            </w:tcBorders>
          </w:tcPr>
          <w:p w:rsidR="00D41A44" w:rsidRDefault="00C1645A">
            <w:pPr>
              <w:widowControl w:val="0"/>
              <w:ind w:firstLine="720"/>
              <w:jc w:val="center"/>
              <w:rPr>
                <w:sz w:val="28"/>
              </w:rPr>
            </w:pPr>
            <w:r>
              <w:rPr>
                <w:sz w:val="28"/>
              </w:rPr>
              <w:t>2025</w:t>
            </w:r>
          </w:p>
        </w:tc>
        <w:tc>
          <w:tcPr>
            <w:tcW w:w="1303" w:type="dxa"/>
            <w:tcBorders>
              <w:top w:val="single" w:sz="4" w:space="0" w:color="auto"/>
              <w:left w:val="single" w:sz="6" w:space="0" w:color="auto"/>
              <w:bottom w:val="single" w:sz="4" w:space="0" w:color="auto"/>
              <w:right w:val="single" w:sz="6" w:space="0" w:color="auto"/>
            </w:tcBorders>
          </w:tcPr>
          <w:p w:rsidR="00D41A44" w:rsidRDefault="00C1645A">
            <w:pPr>
              <w:jc w:val="center"/>
              <w:rPr>
                <w:sz w:val="28"/>
              </w:rPr>
            </w:pPr>
            <w:r>
              <w:rPr>
                <w:sz w:val="28"/>
              </w:rPr>
              <w:t>-</w:t>
            </w:r>
          </w:p>
        </w:tc>
        <w:tc>
          <w:tcPr>
            <w:tcW w:w="1276" w:type="dxa"/>
            <w:tcBorders>
              <w:top w:val="single" w:sz="4" w:space="0" w:color="auto"/>
              <w:left w:val="single" w:sz="6" w:space="0" w:color="auto"/>
              <w:bottom w:val="single" w:sz="4" w:space="0" w:color="auto"/>
              <w:right w:val="single" w:sz="6" w:space="0" w:color="auto"/>
            </w:tcBorders>
          </w:tcPr>
          <w:p w:rsidR="00D41A44" w:rsidRDefault="00C1645A">
            <w:pPr>
              <w:rPr>
                <w:sz w:val="28"/>
              </w:rPr>
            </w:pPr>
            <w:r>
              <w:rPr>
                <w:sz w:val="28"/>
              </w:rPr>
              <w:t>-</w:t>
            </w:r>
          </w:p>
        </w:tc>
        <w:tc>
          <w:tcPr>
            <w:tcW w:w="1424" w:type="dxa"/>
            <w:tcBorders>
              <w:top w:val="single" w:sz="4" w:space="0" w:color="auto"/>
              <w:left w:val="single" w:sz="6" w:space="0" w:color="auto"/>
              <w:bottom w:val="single" w:sz="4" w:space="0" w:color="auto"/>
              <w:right w:val="single" w:sz="6" w:space="0" w:color="auto"/>
            </w:tcBorders>
          </w:tcPr>
          <w:p w:rsidR="00D41A44" w:rsidRDefault="00C1645A">
            <w:pPr>
              <w:jc w:val="center"/>
              <w:rPr>
                <w:sz w:val="28"/>
              </w:rPr>
            </w:pPr>
            <w:r>
              <w:rPr>
                <w:sz w:val="28"/>
              </w:rPr>
              <w:t>-</w:t>
            </w:r>
          </w:p>
        </w:tc>
        <w:tc>
          <w:tcPr>
            <w:tcW w:w="1305" w:type="dxa"/>
            <w:tcBorders>
              <w:top w:val="single" w:sz="4" w:space="0" w:color="auto"/>
              <w:left w:val="single" w:sz="6" w:space="0" w:color="auto"/>
              <w:bottom w:val="single" w:sz="4" w:space="0" w:color="auto"/>
              <w:right w:val="single" w:sz="6" w:space="0" w:color="auto"/>
            </w:tcBorders>
          </w:tcPr>
          <w:p w:rsidR="00D41A44" w:rsidRDefault="00C1645A">
            <w:pPr>
              <w:jc w:val="center"/>
              <w:rPr>
                <w:sz w:val="28"/>
              </w:rPr>
            </w:pPr>
            <w:r>
              <w:rPr>
                <w:sz w:val="28"/>
              </w:rPr>
              <w:t>-</w:t>
            </w:r>
          </w:p>
        </w:tc>
        <w:tc>
          <w:tcPr>
            <w:tcW w:w="1440" w:type="dxa"/>
            <w:tcBorders>
              <w:top w:val="single" w:sz="4" w:space="0" w:color="auto"/>
              <w:left w:val="single" w:sz="6" w:space="0" w:color="auto"/>
              <w:bottom w:val="single" w:sz="4" w:space="0" w:color="auto"/>
              <w:right w:val="single" w:sz="4" w:space="0" w:color="auto"/>
            </w:tcBorders>
          </w:tcPr>
          <w:p w:rsidR="00D41A44" w:rsidRDefault="00C1645A">
            <w:pPr>
              <w:jc w:val="center"/>
              <w:rPr>
                <w:sz w:val="28"/>
              </w:rPr>
            </w:pPr>
            <w:r>
              <w:rPr>
                <w:sz w:val="28"/>
              </w:rPr>
              <w:t>-</w:t>
            </w:r>
          </w:p>
        </w:tc>
        <w:tc>
          <w:tcPr>
            <w:tcW w:w="2115" w:type="dxa"/>
            <w:vMerge/>
            <w:tcBorders>
              <w:left w:val="single" w:sz="4" w:space="0" w:color="auto"/>
              <w:right w:val="single" w:sz="4" w:space="0" w:color="auto"/>
            </w:tcBorders>
            <w:vAlign w:val="center"/>
          </w:tcPr>
          <w:p w:rsidR="00D41A44" w:rsidRDefault="00D41A44">
            <w:pPr>
              <w:rPr>
                <w:sz w:val="28"/>
              </w:rPr>
            </w:pPr>
          </w:p>
        </w:tc>
        <w:tc>
          <w:tcPr>
            <w:tcW w:w="2275" w:type="dxa"/>
            <w:vMerge/>
            <w:tcBorders>
              <w:left w:val="single" w:sz="4" w:space="0" w:color="auto"/>
              <w:right w:val="single" w:sz="4" w:space="0" w:color="auto"/>
            </w:tcBorders>
            <w:vAlign w:val="center"/>
          </w:tcPr>
          <w:p w:rsidR="00D41A44" w:rsidRDefault="00D41A44">
            <w:pPr>
              <w:rPr>
                <w:sz w:val="20"/>
              </w:rPr>
            </w:pPr>
          </w:p>
        </w:tc>
      </w:tr>
      <w:tr w:rsidR="00D41A44">
        <w:trPr>
          <w:trHeight w:val="184"/>
        </w:trPr>
        <w:tc>
          <w:tcPr>
            <w:tcW w:w="540" w:type="dxa"/>
            <w:tcBorders>
              <w:left w:val="single" w:sz="4" w:space="0" w:color="auto"/>
              <w:bottom w:val="single" w:sz="4" w:space="0" w:color="auto"/>
              <w:right w:val="single" w:sz="6" w:space="0" w:color="auto"/>
            </w:tcBorders>
            <w:vAlign w:val="center"/>
          </w:tcPr>
          <w:p w:rsidR="00D41A44" w:rsidRDefault="00D41A44">
            <w:pPr>
              <w:rPr>
                <w:sz w:val="28"/>
              </w:rPr>
            </w:pPr>
          </w:p>
        </w:tc>
        <w:tc>
          <w:tcPr>
            <w:tcW w:w="2314" w:type="dxa"/>
            <w:tcBorders>
              <w:left w:val="single" w:sz="6" w:space="0" w:color="auto"/>
              <w:bottom w:val="single" w:sz="4" w:space="0" w:color="auto"/>
              <w:right w:val="single" w:sz="6" w:space="0" w:color="auto"/>
            </w:tcBorders>
            <w:vAlign w:val="center"/>
          </w:tcPr>
          <w:p w:rsidR="00D41A44" w:rsidRDefault="00D41A44">
            <w:pPr>
              <w:rPr>
                <w:sz w:val="28"/>
              </w:rPr>
            </w:pPr>
          </w:p>
        </w:tc>
        <w:tc>
          <w:tcPr>
            <w:tcW w:w="1701" w:type="dxa"/>
            <w:tcBorders>
              <w:top w:val="single" w:sz="4" w:space="0" w:color="auto"/>
              <w:left w:val="single" w:sz="6" w:space="0" w:color="auto"/>
              <w:bottom w:val="single" w:sz="4" w:space="0" w:color="auto"/>
              <w:right w:val="single" w:sz="6" w:space="0" w:color="auto"/>
            </w:tcBorders>
          </w:tcPr>
          <w:p w:rsidR="00D41A44" w:rsidRDefault="00C1645A">
            <w:pPr>
              <w:widowControl w:val="0"/>
              <w:ind w:firstLine="720"/>
              <w:jc w:val="center"/>
              <w:rPr>
                <w:sz w:val="28"/>
              </w:rPr>
            </w:pPr>
            <w:r>
              <w:rPr>
                <w:sz w:val="28"/>
              </w:rPr>
              <w:t>2026</w:t>
            </w:r>
          </w:p>
        </w:tc>
        <w:tc>
          <w:tcPr>
            <w:tcW w:w="1303" w:type="dxa"/>
            <w:tcBorders>
              <w:top w:val="single" w:sz="4" w:space="0" w:color="auto"/>
              <w:left w:val="single" w:sz="6" w:space="0" w:color="auto"/>
              <w:bottom w:val="single" w:sz="4" w:space="0" w:color="auto"/>
              <w:right w:val="single" w:sz="6" w:space="0" w:color="auto"/>
            </w:tcBorders>
          </w:tcPr>
          <w:p w:rsidR="00D41A44" w:rsidRDefault="00C1645A">
            <w:pPr>
              <w:jc w:val="center"/>
              <w:rPr>
                <w:sz w:val="28"/>
              </w:rPr>
            </w:pPr>
            <w:r>
              <w:rPr>
                <w:sz w:val="28"/>
              </w:rPr>
              <w:t>-</w:t>
            </w:r>
          </w:p>
        </w:tc>
        <w:tc>
          <w:tcPr>
            <w:tcW w:w="1276" w:type="dxa"/>
            <w:tcBorders>
              <w:top w:val="single" w:sz="4" w:space="0" w:color="auto"/>
              <w:left w:val="single" w:sz="6" w:space="0" w:color="auto"/>
              <w:bottom w:val="single" w:sz="4" w:space="0" w:color="auto"/>
              <w:right w:val="single" w:sz="6" w:space="0" w:color="auto"/>
            </w:tcBorders>
          </w:tcPr>
          <w:p w:rsidR="00D41A44" w:rsidRDefault="00C1645A">
            <w:pPr>
              <w:rPr>
                <w:sz w:val="28"/>
              </w:rPr>
            </w:pPr>
            <w:r>
              <w:rPr>
                <w:sz w:val="28"/>
              </w:rPr>
              <w:t>-</w:t>
            </w:r>
          </w:p>
        </w:tc>
        <w:tc>
          <w:tcPr>
            <w:tcW w:w="1424" w:type="dxa"/>
            <w:tcBorders>
              <w:top w:val="single" w:sz="4" w:space="0" w:color="auto"/>
              <w:left w:val="single" w:sz="6" w:space="0" w:color="auto"/>
              <w:bottom w:val="single" w:sz="4" w:space="0" w:color="auto"/>
              <w:right w:val="single" w:sz="6" w:space="0" w:color="auto"/>
            </w:tcBorders>
          </w:tcPr>
          <w:p w:rsidR="00D41A44" w:rsidRDefault="00C1645A">
            <w:pPr>
              <w:jc w:val="center"/>
              <w:rPr>
                <w:sz w:val="28"/>
              </w:rPr>
            </w:pPr>
            <w:r>
              <w:rPr>
                <w:sz w:val="28"/>
              </w:rPr>
              <w:t>-</w:t>
            </w:r>
          </w:p>
        </w:tc>
        <w:tc>
          <w:tcPr>
            <w:tcW w:w="1305" w:type="dxa"/>
            <w:tcBorders>
              <w:top w:val="single" w:sz="4" w:space="0" w:color="auto"/>
              <w:left w:val="single" w:sz="6" w:space="0" w:color="auto"/>
              <w:bottom w:val="single" w:sz="4" w:space="0" w:color="auto"/>
              <w:right w:val="single" w:sz="6" w:space="0" w:color="auto"/>
            </w:tcBorders>
          </w:tcPr>
          <w:p w:rsidR="00D41A44" w:rsidRDefault="00C1645A">
            <w:pPr>
              <w:jc w:val="center"/>
              <w:rPr>
                <w:sz w:val="28"/>
              </w:rPr>
            </w:pPr>
            <w:r>
              <w:rPr>
                <w:sz w:val="28"/>
              </w:rPr>
              <w:t>-</w:t>
            </w:r>
          </w:p>
        </w:tc>
        <w:tc>
          <w:tcPr>
            <w:tcW w:w="1440" w:type="dxa"/>
            <w:tcBorders>
              <w:top w:val="single" w:sz="4" w:space="0" w:color="auto"/>
              <w:left w:val="single" w:sz="6" w:space="0" w:color="auto"/>
              <w:bottom w:val="single" w:sz="4" w:space="0" w:color="auto"/>
              <w:right w:val="single" w:sz="4" w:space="0" w:color="auto"/>
            </w:tcBorders>
          </w:tcPr>
          <w:p w:rsidR="00D41A44" w:rsidRDefault="00C1645A">
            <w:pPr>
              <w:jc w:val="center"/>
              <w:rPr>
                <w:sz w:val="28"/>
              </w:rPr>
            </w:pPr>
            <w:r>
              <w:rPr>
                <w:sz w:val="28"/>
              </w:rPr>
              <w:t>-</w:t>
            </w:r>
          </w:p>
        </w:tc>
        <w:tc>
          <w:tcPr>
            <w:tcW w:w="2115" w:type="dxa"/>
            <w:vMerge/>
            <w:tcBorders>
              <w:left w:val="single" w:sz="4" w:space="0" w:color="auto"/>
              <w:right w:val="single" w:sz="4" w:space="0" w:color="auto"/>
            </w:tcBorders>
            <w:vAlign w:val="center"/>
          </w:tcPr>
          <w:p w:rsidR="00D41A44" w:rsidRDefault="00D41A44">
            <w:pPr>
              <w:rPr>
                <w:sz w:val="28"/>
              </w:rPr>
            </w:pPr>
          </w:p>
        </w:tc>
        <w:tc>
          <w:tcPr>
            <w:tcW w:w="2275" w:type="dxa"/>
            <w:vMerge/>
            <w:tcBorders>
              <w:left w:val="single" w:sz="4" w:space="0" w:color="auto"/>
              <w:right w:val="single" w:sz="4" w:space="0" w:color="auto"/>
            </w:tcBorders>
            <w:vAlign w:val="center"/>
          </w:tcPr>
          <w:p w:rsidR="00D41A44" w:rsidRDefault="00D41A44">
            <w:pPr>
              <w:rPr>
                <w:sz w:val="20"/>
              </w:rPr>
            </w:pPr>
          </w:p>
        </w:tc>
      </w:tr>
    </w:tbl>
    <w:p w:rsidR="00D41A44" w:rsidRDefault="00D41A44">
      <w:pPr>
        <w:rPr>
          <w:sz w:val="28"/>
        </w:rPr>
        <w:sectPr w:rsidR="00D41A44">
          <w:footnotePr>
            <w:pos w:val="beneathText"/>
          </w:footnotePr>
          <w:pgSz w:w="16837" w:h="11905" w:orient="landscape" w:code="9"/>
          <w:pgMar w:top="0" w:right="533" w:bottom="45" w:left="851" w:header="720" w:footer="720" w:gutter="0"/>
          <w:cols w:space="720"/>
          <w:titlePg/>
        </w:sectPr>
      </w:pPr>
    </w:p>
    <w:p w:rsidR="00D41A44" w:rsidRDefault="00C1645A">
      <w:pPr>
        <w:widowControl w:val="0"/>
        <w:tabs>
          <w:tab w:val="left" w:pos="14459"/>
        </w:tabs>
        <w:ind w:right="-541"/>
        <w:jc w:val="both"/>
        <w:outlineLvl w:val="0"/>
        <w:rPr>
          <w:sz w:val="28"/>
        </w:rPr>
      </w:pPr>
      <w:r>
        <w:rPr>
          <w:sz w:val="28"/>
        </w:rPr>
        <w:lastRenderedPageBreak/>
        <w:t xml:space="preserve">                                                                                                                                                               Приложение № 2 к Программе </w:t>
      </w:r>
    </w:p>
    <w:p w:rsidR="00D41A44" w:rsidRDefault="00D41A44">
      <w:pPr>
        <w:widowControl w:val="0"/>
        <w:ind w:left="5103"/>
        <w:jc w:val="right"/>
        <w:outlineLvl w:val="0"/>
        <w:rPr>
          <w:sz w:val="28"/>
        </w:rPr>
      </w:pPr>
    </w:p>
    <w:p w:rsidR="00D41A44" w:rsidRDefault="00D41A44">
      <w:pPr>
        <w:widowControl w:val="0"/>
        <w:jc w:val="center"/>
        <w:outlineLvl w:val="0"/>
        <w:rPr>
          <w:sz w:val="28"/>
        </w:rPr>
      </w:pPr>
    </w:p>
    <w:p w:rsidR="00D41A44" w:rsidRDefault="00D41A44">
      <w:pPr>
        <w:widowControl w:val="0"/>
        <w:jc w:val="center"/>
        <w:outlineLvl w:val="0"/>
        <w:rPr>
          <w:sz w:val="28"/>
        </w:rPr>
      </w:pPr>
    </w:p>
    <w:p w:rsidR="00D41A44" w:rsidRDefault="00C1645A">
      <w:pPr>
        <w:widowControl w:val="0"/>
        <w:jc w:val="center"/>
        <w:outlineLvl w:val="0"/>
        <w:rPr>
          <w:sz w:val="28"/>
        </w:rPr>
      </w:pPr>
      <w:r>
        <w:rPr>
          <w:sz w:val="28"/>
        </w:rPr>
        <w:t>ОБЪЕМЫ  ЗАТРАТ И ИСТОЧНИКИ ФИНАНСИРОВАНИЯ ПРОГРАММНЫХ МЕРОПРИЯТИЙ,  тыс. руб.</w:t>
      </w:r>
    </w:p>
    <w:p w:rsidR="00D41A44" w:rsidRDefault="00D41A44">
      <w:pPr>
        <w:jc w:val="right"/>
        <w:rPr>
          <w:sz w:val="28"/>
        </w:rPr>
      </w:pPr>
    </w:p>
    <w:tbl>
      <w:tblPr>
        <w:tblW w:w="14556" w:type="dxa"/>
        <w:tblInd w:w="-68" w:type="dxa"/>
        <w:tblLayout w:type="fixed"/>
        <w:tblCellMar>
          <w:left w:w="70" w:type="dxa"/>
          <w:right w:w="70" w:type="dxa"/>
        </w:tblCellMar>
        <w:tblLook w:val="04A0" w:firstRow="1" w:lastRow="0" w:firstColumn="1" w:lastColumn="0" w:noHBand="0" w:noVBand="1"/>
      </w:tblPr>
      <w:tblGrid>
        <w:gridCol w:w="523"/>
        <w:gridCol w:w="5883"/>
        <w:gridCol w:w="1670"/>
        <w:gridCol w:w="1128"/>
        <w:gridCol w:w="1080"/>
        <w:gridCol w:w="1128"/>
        <w:gridCol w:w="1056"/>
        <w:gridCol w:w="1056"/>
        <w:gridCol w:w="1032"/>
      </w:tblGrid>
      <w:tr w:rsidR="00D41A44">
        <w:trPr>
          <w:trHeight w:val="632"/>
        </w:trPr>
        <w:tc>
          <w:tcPr>
            <w:tcW w:w="523" w:type="dxa"/>
            <w:tcBorders>
              <w:top w:val="single" w:sz="6" w:space="0" w:color="auto"/>
              <w:left w:val="single" w:sz="6" w:space="0" w:color="auto"/>
              <w:bottom w:val="single" w:sz="6" w:space="0" w:color="auto"/>
              <w:right w:val="single" w:sz="6" w:space="0" w:color="auto"/>
            </w:tcBorders>
          </w:tcPr>
          <w:p w:rsidR="00D41A44" w:rsidRDefault="00C1645A">
            <w:pPr>
              <w:widowControl w:val="0"/>
              <w:ind w:left="-70" w:right="-73"/>
              <w:jc w:val="center"/>
              <w:rPr>
                <w:sz w:val="28"/>
              </w:rPr>
            </w:pPr>
            <w:r>
              <w:rPr>
                <w:sz w:val="28"/>
              </w:rPr>
              <w:t xml:space="preserve">№  </w:t>
            </w:r>
            <w:r>
              <w:rPr>
                <w:sz w:val="28"/>
              </w:rPr>
              <w:br/>
            </w:r>
            <w:proofErr w:type="gramStart"/>
            <w:r>
              <w:rPr>
                <w:sz w:val="28"/>
              </w:rPr>
              <w:t>п</w:t>
            </w:r>
            <w:proofErr w:type="gramEnd"/>
            <w:r>
              <w:rPr>
                <w:sz w:val="28"/>
              </w:rPr>
              <w:t>/п</w:t>
            </w:r>
          </w:p>
        </w:tc>
        <w:tc>
          <w:tcPr>
            <w:tcW w:w="5883" w:type="dxa"/>
            <w:tcBorders>
              <w:top w:val="single" w:sz="6" w:space="0" w:color="auto"/>
              <w:left w:val="single" w:sz="6" w:space="0" w:color="auto"/>
              <w:bottom w:val="single" w:sz="6" w:space="0" w:color="auto"/>
              <w:right w:val="single" w:sz="4" w:space="0" w:color="auto"/>
            </w:tcBorders>
          </w:tcPr>
          <w:p w:rsidR="00D41A44" w:rsidRDefault="00C1645A">
            <w:pPr>
              <w:widowControl w:val="0"/>
              <w:jc w:val="center"/>
              <w:rPr>
                <w:sz w:val="28"/>
              </w:rPr>
            </w:pPr>
            <w:r>
              <w:rPr>
                <w:sz w:val="28"/>
              </w:rPr>
              <w:t>Направления и источники</w:t>
            </w:r>
            <w:r>
              <w:rPr>
                <w:sz w:val="28"/>
              </w:rPr>
              <w:br/>
              <w:t>финансирования</w:t>
            </w:r>
          </w:p>
        </w:tc>
        <w:tc>
          <w:tcPr>
            <w:tcW w:w="1670" w:type="dxa"/>
            <w:tcBorders>
              <w:top w:val="single" w:sz="6" w:space="0" w:color="auto"/>
              <w:left w:val="single" w:sz="4" w:space="0" w:color="auto"/>
              <w:bottom w:val="single" w:sz="6" w:space="0" w:color="auto"/>
              <w:right w:val="single" w:sz="6" w:space="0" w:color="auto"/>
            </w:tcBorders>
            <w:vAlign w:val="center"/>
          </w:tcPr>
          <w:p w:rsidR="00D41A44" w:rsidRDefault="00C1645A">
            <w:pPr>
              <w:widowControl w:val="0"/>
              <w:ind w:left="-23" w:right="-58"/>
              <w:jc w:val="center"/>
              <w:rPr>
                <w:sz w:val="28"/>
              </w:rPr>
            </w:pPr>
            <w:r>
              <w:rPr>
                <w:sz w:val="28"/>
              </w:rPr>
              <w:t>2021-2026</w:t>
            </w:r>
          </w:p>
          <w:p w:rsidR="00D41A44" w:rsidRDefault="00C1645A">
            <w:pPr>
              <w:widowControl w:val="0"/>
              <w:ind w:left="-23" w:right="-58"/>
              <w:jc w:val="center"/>
              <w:rPr>
                <w:sz w:val="28"/>
              </w:rPr>
            </w:pPr>
            <w:r>
              <w:rPr>
                <w:sz w:val="28"/>
              </w:rPr>
              <w:t>всего</w:t>
            </w:r>
          </w:p>
        </w:tc>
        <w:tc>
          <w:tcPr>
            <w:tcW w:w="1128" w:type="dxa"/>
            <w:tcBorders>
              <w:top w:val="single" w:sz="6" w:space="0" w:color="auto"/>
              <w:left w:val="single" w:sz="6" w:space="0" w:color="auto"/>
              <w:bottom w:val="single" w:sz="6" w:space="0" w:color="auto"/>
              <w:right w:val="single" w:sz="4" w:space="0" w:color="auto"/>
            </w:tcBorders>
            <w:vAlign w:val="center"/>
          </w:tcPr>
          <w:p w:rsidR="00D41A44" w:rsidRDefault="00C1645A">
            <w:pPr>
              <w:widowControl w:val="0"/>
              <w:ind w:right="-104"/>
              <w:jc w:val="center"/>
              <w:rPr>
                <w:sz w:val="28"/>
              </w:rPr>
            </w:pPr>
            <w:r>
              <w:rPr>
                <w:sz w:val="28"/>
              </w:rPr>
              <w:t>2021</w:t>
            </w:r>
          </w:p>
        </w:tc>
        <w:tc>
          <w:tcPr>
            <w:tcW w:w="1080" w:type="dxa"/>
            <w:tcBorders>
              <w:top w:val="single" w:sz="6" w:space="0" w:color="auto"/>
              <w:left w:val="single" w:sz="4" w:space="0" w:color="auto"/>
              <w:bottom w:val="single" w:sz="6" w:space="0" w:color="auto"/>
              <w:right w:val="single" w:sz="6" w:space="0" w:color="auto"/>
            </w:tcBorders>
            <w:vAlign w:val="center"/>
          </w:tcPr>
          <w:p w:rsidR="00D41A44" w:rsidRDefault="00C1645A">
            <w:pPr>
              <w:widowControl w:val="0"/>
              <w:ind w:right="-70"/>
              <w:jc w:val="center"/>
              <w:rPr>
                <w:sz w:val="28"/>
              </w:rPr>
            </w:pPr>
            <w:r>
              <w:rPr>
                <w:sz w:val="28"/>
              </w:rPr>
              <w:t>2022</w:t>
            </w:r>
          </w:p>
        </w:tc>
        <w:tc>
          <w:tcPr>
            <w:tcW w:w="1128" w:type="dxa"/>
            <w:tcBorders>
              <w:top w:val="single" w:sz="6" w:space="0" w:color="auto"/>
              <w:left w:val="single" w:sz="6" w:space="0" w:color="auto"/>
              <w:bottom w:val="single" w:sz="6" w:space="0" w:color="auto"/>
              <w:right w:val="single" w:sz="4" w:space="0" w:color="auto"/>
            </w:tcBorders>
            <w:vAlign w:val="center"/>
          </w:tcPr>
          <w:p w:rsidR="00D41A44" w:rsidRDefault="00C1645A">
            <w:pPr>
              <w:widowControl w:val="0"/>
              <w:ind w:right="-70"/>
              <w:jc w:val="center"/>
              <w:rPr>
                <w:sz w:val="28"/>
              </w:rPr>
            </w:pPr>
            <w:r>
              <w:rPr>
                <w:sz w:val="28"/>
              </w:rPr>
              <w:t>2023</w:t>
            </w:r>
          </w:p>
        </w:tc>
        <w:tc>
          <w:tcPr>
            <w:tcW w:w="1056" w:type="dxa"/>
            <w:tcBorders>
              <w:top w:val="single" w:sz="6" w:space="0" w:color="auto"/>
              <w:left w:val="single" w:sz="4" w:space="0" w:color="auto"/>
              <w:bottom w:val="single" w:sz="6" w:space="0" w:color="auto"/>
              <w:right w:val="single" w:sz="6" w:space="0" w:color="auto"/>
            </w:tcBorders>
            <w:vAlign w:val="center"/>
          </w:tcPr>
          <w:p w:rsidR="00D41A44" w:rsidRDefault="00C1645A">
            <w:pPr>
              <w:widowControl w:val="0"/>
              <w:ind w:right="-70"/>
              <w:jc w:val="center"/>
              <w:rPr>
                <w:sz w:val="28"/>
              </w:rPr>
            </w:pPr>
            <w:r>
              <w:rPr>
                <w:sz w:val="28"/>
              </w:rPr>
              <w:t>2024</w:t>
            </w:r>
          </w:p>
        </w:tc>
        <w:tc>
          <w:tcPr>
            <w:tcW w:w="1056" w:type="dxa"/>
            <w:tcBorders>
              <w:top w:val="single" w:sz="6" w:space="0" w:color="auto"/>
              <w:left w:val="single" w:sz="4" w:space="0" w:color="auto"/>
              <w:bottom w:val="single" w:sz="6" w:space="0" w:color="auto"/>
              <w:right w:val="single" w:sz="4" w:space="0" w:color="auto"/>
            </w:tcBorders>
            <w:vAlign w:val="center"/>
          </w:tcPr>
          <w:p w:rsidR="00D41A44" w:rsidRDefault="00C1645A">
            <w:pPr>
              <w:widowControl w:val="0"/>
              <w:ind w:right="-70"/>
              <w:rPr>
                <w:sz w:val="28"/>
              </w:rPr>
            </w:pPr>
            <w:r>
              <w:rPr>
                <w:sz w:val="28"/>
              </w:rPr>
              <w:t>2025</w:t>
            </w:r>
          </w:p>
        </w:tc>
        <w:tc>
          <w:tcPr>
            <w:tcW w:w="1032" w:type="dxa"/>
            <w:tcBorders>
              <w:top w:val="single" w:sz="6" w:space="0" w:color="auto"/>
              <w:left w:val="single" w:sz="4" w:space="0" w:color="auto"/>
              <w:bottom w:val="single" w:sz="6" w:space="0" w:color="auto"/>
              <w:right w:val="single" w:sz="4" w:space="0" w:color="auto"/>
            </w:tcBorders>
            <w:vAlign w:val="center"/>
          </w:tcPr>
          <w:p w:rsidR="00D41A44" w:rsidRDefault="00C1645A">
            <w:pPr>
              <w:widowControl w:val="0"/>
              <w:ind w:right="-70"/>
              <w:rPr>
                <w:sz w:val="28"/>
              </w:rPr>
            </w:pPr>
            <w:r>
              <w:rPr>
                <w:sz w:val="28"/>
              </w:rPr>
              <w:t>2026</w:t>
            </w:r>
          </w:p>
        </w:tc>
      </w:tr>
      <w:tr w:rsidR="00D41A44">
        <w:trPr>
          <w:trHeight w:val="223"/>
        </w:trPr>
        <w:tc>
          <w:tcPr>
            <w:tcW w:w="523" w:type="dxa"/>
            <w:tcBorders>
              <w:top w:val="single" w:sz="6" w:space="0" w:color="auto"/>
              <w:left w:val="single" w:sz="6" w:space="0" w:color="auto"/>
              <w:bottom w:val="single" w:sz="6" w:space="0" w:color="auto"/>
              <w:right w:val="single" w:sz="6" w:space="0" w:color="auto"/>
            </w:tcBorders>
          </w:tcPr>
          <w:p w:rsidR="00D41A44" w:rsidRDefault="00C1645A">
            <w:pPr>
              <w:jc w:val="center"/>
              <w:rPr>
                <w:sz w:val="28"/>
              </w:rPr>
            </w:pPr>
            <w:r>
              <w:rPr>
                <w:sz w:val="28"/>
              </w:rPr>
              <w:t>1</w:t>
            </w:r>
          </w:p>
        </w:tc>
        <w:tc>
          <w:tcPr>
            <w:tcW w:w="5883" w:type="dxa"/>
            <w:tcBorders>
              <w:top w:val="single" w:sz="6" w:space="0" w:color="auto"/>
              <w:left w:val="single" w:sz="6" w:space="0" w:color="auto"/>
              <w:bottom w:val="single" w:sz="6" w:space="0" w:color="auto"/>
              <w:right w:val="single" w:sz="4" w:space="0" w:color="auto"/>
            </w:tcBorders>
          </w:tcPr>
          <w:p w:rsidR="00D41A44" w:rsidRDefault="00C1645A">
            <w:pPr>
              <w:jc w:val="center"/>
              <w:rPr>
                <w:sz w:val="28"/>
              </w:rPr>
            </w:pPr>
            <w:r>
              <w:rPr>
                <w:sz w:val="28"/>
              </w:rPr>
              <w:t>2</w:t>
            </w:r>
          </w:p>
        </w:tc>
        <w:tc>
          <w:tcPr>
            <w:tcW w:w="1670" w:type="dxa"/>
            <w:tcBorders>
              <w:top w:val="single" w:sz="6" w:space="0" w:color="auto"/>
              <w:left w:val="single" w:sz="4" w:space="0" w:color="auto"/>
              <w:bottom w:val="single" w:sz="6" w:space="0" w:color="auto"/>
              <w:right w:val="single" w:sz="6" w:space="0" w:color="auto"/>
            </w:tcBorders>
          </w:tcPr>
          <w:p w:rsidR="00D41A44" w:rsidRDefault="00C1645A">
            <w:pPr>
              <w:ind w:left="-23" w:right="-58"/>
              <w:jc w:val="center"/>
              <w:rPr>
                <w:sz w:val="28"/>
              </w:rPr>
            </w:pPr>
            <w:r>
              <w:rPr>
                <w:sz w:val="28"/>
              </w:rPr>
              <w:t>3</w:t>
            </w:r>
          </w:p>
        </w:tc>
        <w:tc>
          <w:tcPr>
            <w:tcW w:w="1128" w:type="dxa"/>
            <w:tcBorders>
              <w:top w:val="single" w:sz="6" w:space="0" w:color="auto"/>
              <w:left w:val="single" w:sz="6" w:space="0" w:color="auto"/>
              <w:bottom w:val="single" w:sz="6" w:space="0" w:color="auto"/>
              <w:right w:val="single" w:sz="4" w:space="0" w:color="auto"/>
            </w:tcBorders>
          </w:tcPr>
          <w:p w:rsidR="00D41A44" w:rsidRDefault="00C1645A">
            <w:pPr>
              <w:ind w:left="-70" w:right="-104"/>
              <w:jc w:val="center"/>
              <w:rPr>
                <w:sz w:val="28"/>
              </w:rPr>
            </w:pPr>
            <w:r>
              <w:rPr>
                <w:sz w:val="28"/>
              </w:rPr>
              <w:t>4</w:t>
            </w:r>
          </w:p>
        </w:tc>
        <w:tc>
          <w:tcPr>
            <w:tcW w:w="1080" w:type="dxa"/>
            <w:tcBorders>
              <w:top w:val="single" w:sz="6" w:space="0" w:color="auto"/>
              <w:left w:val="single" w:sz="4" w:space="0" w:color="auto"/>
              <w:bottom w:val="single" w:sz="6" w:space="0" w:color="auto"/>
              <w:right w:val="single" w:sz="6" w:space="0" w:color="auto"/>
            </w:tcBorders>
          </w:tcPr>
          <w:p w:rsidR="00D41A44" w:rsidRDefault="00C1645A">
            <w:pPr>
              <w:ind w:left="-70" w:right="-70"/>
              <w:jc w:val="center"/>
              <w:rPr>
                <w:sz w:val="28"/>
              </w:rPr>
            </w:pPr>
            <w:r>
              <w:rPr>
                <w:sz w:val="28"/>
              </w:rPr>
              <w:t>5</w:t>
            </w:r>
          </w:p>
        </w:tc>
        <w:tc>
          <w:tcPr>
            <w:tcW w:w="1128" w:type="dxa"/>
            <w:tcBorders>
              <w:top w:val="single" w:sz="6" w:space="0" w:color="auto"/>
              <w:left w:val="single" w:sz="6" w:space="0" w:color="auto"/>
              <w:bottom w:val="single" w:sz="6" w:space="0" w:color="auto"/>
              <w:right w:val="single" w:sz="4" w:space="0" w:color="auto"/>
            </w:tcBorders>
          </w:tcPr>
          <w:p w:rsidR="00D41A44" w:rsidRDefault="00C1645A">
            <w:pPr>
              <w:ind w:left="-70" w:right="-70"/>
              <w:jc w:val="center"/>
              <w:rPr>
                <w:sz w:val="28"/>
              </w:rPr>
            </w:pPr>
            <w:r>
              <w:rPr>
                <w:sz w:val="28"/>
              </w:rPr>
              <w:t>6</w:t>
            </w:r>
          </w:p>
        </w:tc>
        <w:tc>
          <w:tcPr>
            <w:tcW w:w="1056" w:type="dxa"/>
            <w:tcBorders>
              <w:top w:val="single" w:sz="6" w:space="0" w:color="auto"/>
              <w:left w:val="single" w:sz="4" w:space="0" w:color="auto"/>
              <w:bottom w:val="single" w:sz="6" w:space="0" w:color="auto"/>
              <w:right w:val="single" w:sz="6" w:space="0" w:color="auto"/>
            </w:tcBorders>
          </w:tcPr>
          <w:p w:rsidR="00D41A44" w:rsidRDefault="00C1645A">
            <w:pPr>
              <w:ind w:left="-70" w:right="-70"/>
              <w:jc w:val="center"/>
              <w:rPr>
                <w:sz w:val="28"/>
              </w:rPr>
            </w:pPr>
            <w:r>
              <w:rPr>
                <w:sz w:val="28"/>
              </w:rPr>
              <w:t>7</w:t>
            </w:r>
          </w:p>
        </w:tc>
        <w:tc>
          <w:tcPr>
            <w:tcW w:w="1056" w:type="dxa"/>
            <w:tcBorders>
              <w:top w:val="single" w:sz="6" w:space="0" w:color="auto"/>
              <w:left w:val="single" w:sz="4" w:space="0" w:color="auto"/>
              <w:bottom w:val="single" w:sz="6" w:space="0" w:color="auto"/>
              <w:right w:val="single" w:sz="4" w:space="0" w:color="auto"/>
            </w:tcBorders>
          </w:tcPr>
          <w:p w:rsidR="00D41A44" w:rsidRDefault="00C1645A">
            <w:pPr>
              <w:ind w:right="-70"/>
              <w:jc w:val="center"/>
              <w:rPr>
                <w:sz w:val="28"/>
              </w:rPr>
            </w:pPr>
            <w:r>
              <w:rPr>
                <w:sz w:val="28"/>
              </w:rPr>
              <w:t>8</w:t>
            </w:r>
          </w:p>
        </w:tc>
        <w:tc>
          <w:tcPr>
            <w:tcW w:w="1032" w:type="dxa"/>
            <w:tcBorders>
              <w:top w:val="single" w:sz="6" w:space="0" w:color="auto"/>
              <w:left w:val="single" w:sz="4" w:space="0" w:color="auto"/>
              <w:bottom w:val="single" w:sz="6" w:space="0" w:color="auto"/>
              <w:right w:val="single" w:sz="4" w:space="0" w:color="auto"/>
            </w:tcBorders>
          </w:tcPr>
          <w:p w:rsidR="00D41A44" w:rsidRDefault="00C1645A">
            <w:pPr>
              <w:ind w:right="-70"/>
              <w:jc w:val="center"/>
              <w:rPr>
                <w:sz w:val="28"/>
              </w:rPr>
            </w:pPr>
            <w:r>
              <w:rPr>
                <w:sz w:val="28"/>
              </w:rPr>
              <w:t>9</w:t>
            </w:r>
          </w:p>
        </w:tc>
      </w:tr>
      <w:tr w:rsidR="00D41A44">
        <w:trPr>
          <w:trHeight w:val="240"/>
        </w:trPr>
        <w:tc>
          <w:tcPr>
            <w:tcW w:w="523" w:type="dxa"/>
            <w:vMerge w:val="restart"/>
            <w:tcBorders>
              <w:top w:val="single" w:sz="6" w:space="0" w:color="auto"/>
              <w:left w:val="single" w:sz="6" w:space="0" w:color="auto"/>
              <w:bottom w:val="single" w:sz="6" w:space="0" w:color="auto"/>
              <w:right w:val="single" w:sz="6" w:space="0" w:color="auto"/>
            </w:tcBorders>
          </w:tcPr>
          <w:p w:rsidR="00D41A44" w:rsidRDefault="00C1645A">
            <w:pPr>
              <w:widowControl w:val="0"/>
              <w:jc w:val="center"/>
              <w:rPr>
                <w:sz w:val="28"/>
              </w:rPr>
            </w:pPr>
            <w:r>
              <w:rPr>
                <w:sz w:val="28"/>
              </w:rPr>
              <w:t>1.</w:t>
            </w:r>
          </w:p>
        </w:tc>
        <w:tc>
          <w:tcPr>
            <w:tcW w:w="5883" w:type="dxa"/>
            <w:tcBorders>
              <w:top w:val="single" w:sz="6" w:space="0" w:color="auto"/>
              <w:left w:val="single" w:sz="6" w:space="0" w:color="auto"/>
              <w:bottom w:val="single" w:sz="4" w:space="0" w:color="auto"/>
              <w:right w:val="single" w:sz="4" w:space="0" w:color="auto"/>
            </w:tcBorders>
          </w:tcPr>
          <w:p w:rsidR="00D41A44" w:rsidRDefault="00C1645A">
            <w:pPr>
              <w:widowControl w:val="0"/>
              <w:ind w:right="-70"/>
              <w:rPr>
                <w:sz w:val="28"/>
              </w:rPr>
            </w:pPr>
            <w:r>
              <w:rPr>
                <w:sz w:val="28"/>
              </w:rPr>
              <w:t xml:space="preserve">Модернизация систем уличного освещения </w:t>
            </w:r>
            <w:proofErr w:type="spellStart"/>
            <w:r>
              <w:rPr>
                <w:sz w:val="28"/>
              </w:rPr>
              <w:t>Ерышевского</w:t>
            </w:r>
            <w:proofErr w:type="spellEnd"/>
            <w:r>
              <w:rPr>
                <w:sz w:val="28"/>
              </w:rPr>
              <w:t xml:space="preserve"> сельского </w:t>
            </w:r>
            <w:r>
              <w:rPr>
                <w:sz w:val="28"/>
              </w:rPr>
              <w:t>поселения</w:t>
            </w:r>
          </w:p>
        </w:tc>
        <w:tc>
          <w:tcPr>
            <w:tcW w:w="1670" w:type="dxa"/>
            <w:tcBorders>
              <w:top w:val="single" w:sz="6" w:space="0" w:color="auto"/>
              <w:left w:val="single" w:sz="4" w:space="0" w:color="auto"/>
              <w:bottom w:val="single" w:sz="4" w:space="0" w:color="auto"/>
              <w:right w:val="single" w:sz="6" w:space="0" w:color="auto"/>
            </w:tcBorders>
          </w:tcPr>
          <w:p w:rsidR="00D41A44" w:rsidRDefault="00C1645A">
            <w:pPr>
              <w:widowControl w:val="0"/>
              <w:ind w:left="-23" w:right="-58"/>
              <w:jc w:val="center"/>
              <w:rPr>
                <w:sz w:val="28"/>
              </w:rPr>
            </w:pPr>
            <w:r>
              <w:rPr>
                <w:sz w:val="28"/>
              </w:rPr>
              <w:t>826,376</w:t>
            </w:r>
          </w:p>
        </w:tc>
        <w:tc>
          <w:tcPr>
            <w:tcW w:w="1128" w:type="dxa"/>
            <w:tcBorders>
              <w:top w:val="single" w:sz="6" w:space="0" w:color="auto"/>
              <w:left w:val="single" w:sz="6" w:space="0" w:color="auto"/>
              <w:bottom w:val="single" w:sz="4" w:space="0" w:color="auto"/>
              <w:right w:val="single" w:sz="4" w:space="0" w:color="auto"/>
            </w:tcBorders>
          </w:tcPr>
          <w:p w:rsidR="00D41A44" w:rsidRDefault="00C1645A">
            <w:pPr>
              <w:widowControl w:val="0"/>
              <w:ind w:left="-70" w:right="-104"/>
              <w:jc w:val="center"/>
              <w:rPr>
                <w:sz w:val="28"/>
              </w:rPr>
            </w:pPr>
            <w:r>
              <w:rPr>
                <w:sz w:val="28"/>
              </w:rPr>
              <w:t>826,376</w:t>
            </w:r>
          </w:p>
        </w:tc>
        <w:tc>
          <w:tcPr>
            <w:tcW w:w="1080" w:type="dxa"/>
            <w:tcBorders>
              <w:top w:val="single" w:sz="6" w:space="0" w:color="auto"/>
              <w:left w:val="single" w:sz="4" w:space="0" w:color="auto"/>
              <w:bottom w:val="single" w:sz="4" w:space="0" w:color="auto"/>
              <w:right w:val="single" w:sz="6" w:space="0" w:color="auto"/>
            </w:tcBorders>
          </w:tcPr>
          <w:p w:rsidR="00D41A44" w:rsidRDefault="00C1645A">
            <w:pPr>
              <w:widowControl w:val="0"/>
              <w:ind w:left="-70" w:right="-70"/>
              <w:jc w:val="center"/>
              <w:rPr>
                <w:sz w:val="28"/>
              </w:rPr>
            </w:pPr>
            <w:r>
              <w:rPr>
                <w:sz w:val="28"/>
              </w:rPr>
              <w:t>-</w:t>
            </w:r>
          </w:p>
        </w:tc>
        <w:tc>
          <w:tcPr>
            <w:tcW w:w="1128" w:type="dxa"/>
            <w:tcBorders>
              <w:top w:val="single" w:sz="6" w:space="0" w:color="auto"/>
              <w:left w:val="single" w:sz="6" w:space="0" w:color="auto"/>
              <w:bottom w:val="single" w:sz="4" w:space="0" w:color="auto"/>
              <w:right w:val="single" w:sz="4" w:space="0" w:color="auto"/>
            </w:tcBorders>
          </w:tcPr>
          <w:p w:rsidR="00D41A44" w:rsidRDefault="00C1645A">
            <w:pPr>
              <w:widowControl w:val="0"/>
              <w:ind w:left="-70" w:right="-70"/>
              <w:jc w:val="center"/>
              <w:rPr>
                <w:sz w:val="28"/>
              </w:rPr>
            </w:pPr>
            <w:r>
              <w:rPr>
                <w:sz w:val="28"/>
              </w:rPr>
              <w:t>-</w:t>
            </w:r>
          </w:p>
        </w:tc>
        <w:tc>
          <w:tcPr>
            <w:tcW w:w="1056" w:type="dxa"/>
            <w:tcBorders>
              <w:top w:val="single" w:sz="6" w:space="0" w:color="auto"/>
              <w:left w:val="single" w:sz="4" w:space="0" w:color="auto"/>
              <w:bottom w:val="single" w:sz="4" w:space="0" w:color="auto"/>
              <w:right w:val="single" w:sz="6" w:space="0" w:color="auto"/>
            </w:tcBorders>
          </w:tcPr>
          <w:p w:rsidR="00D41A44" w:rsidRDefault="00D41A44">
            <w:pPr>
              <w:widowControl w:val="0"/>
              <w:ind w:left="-70" w:right="-70"/>
              <w:jc w:val="center"/>
              <w:rPr>
                <w:sz w:val="28"/>
              </w:rPr>
            </w:pPr>
          </w:p>
        </w:tc>
        <w:tc>
          <w:tcPr>
            <w:tcW w:w="1056" w:type="dxa"/>
            <w:tcBorders>
              <w:top w:val="single" w:sz="6" w:space="0" w:color="auto"/>
              <w:left w:val="single" w:sz="4" w:space="0" w:color="auto"/>
              <w:bottom w:val="single" w:sz="4" w:space="0" w:color="auto"/>
              <w:right w:val="single" w:sz="4" w:space="0" w:color="auto"/>
            </w:tcBorders>
          </w:tcPr>
          <w:p w:rsidR="00D41A44" w:rsidRDefault="00D41A44">
            <w:pPr>
              <w:widowControl w:val="0"/>
              <w:ind w:left="-70" w:right="-70"/>
              <w:jc w:val="center"/>
              <w:rPr>
                <w:sz w:val="28"/>
              </w:rPr>
            </w:pPr>
          </w:p>
        </w:tc>
        <w:tc>
          <w:tcPr>
            <w:tcW w:w="1032" w:type="dxa"/>
            <w:tcBorders>
              <w:top w:val="single" w:sz="6" w:space="0" w:color="auto"/>
              <w:left w:val="single" w:sz="4" w:space="0" w:color="auto"/>
              <w:bottom w:val="single" w:sz="4" w:space="0" w:color="auto"/>
              <w:right w:val="single" w:sz="4" w:space="0" w:color="auto"/>
            </w:tcBorders>
          </w:tcPr>
          <w:p w:rsidR="00D41A44" w:rsidRDefault="00D41A44">
            <w:pPr>
              <w:widowControl w:val="0"/>
              <w:ind w:left="-70" w:right="-70"/>
              <w:jc w:val="center"/>
              <w:rPr>
                <w:sz w:val="28"/>
              </w:rPr>
            </w:pPr>
          </w:p>
        </w:tc>
      </w:tr>
      <w:tr w:rsidR="00D41A44">
        <w:trPr>
          <w:trHeight w:val="240"/>
        </w:trPr>
        <w:tc>
          <w:tcPr>
            <w:tcW w:w="523" w:type="dxa"/>
            <w:vMerge/>
            <w:tcBorders>
              <w:top w:val="single" w:sz="6" w:space="0" w:color="auto"/>
              <w:left w:val="single" w:sz="6" w:space="0" w:color="auto"/>
              <w:bottom w:val="single" w:sz="6" w:space="0" w:color="auto"/>
              <w:right w:val="single" w:sz="6" w:space="0" w:color="auto"/>
            </w:tcBorders>
            <w:vAlign w:val="center"/>
          </w:tcPr>
          <w:p w:rsidR="00D41A44" w:rsidRDefault="00D41A44">
            <w:pPr>
              <w:rPr>
                <w:sz w:val="28"/>
              </w:rPr>
            </w:pPr>
          </w:p>
        </w:tc>
        <w:tc>
          <w:tcPr>
            <w:tcW w:w="5883" w:type="dxa"/>
            <w:tcBorders>
              <w:top w:val="single" w:sz="4" w:space="0" w:color="auto"/>
              <w:left w:val="single" w:sz="4" w:space="0" w:color="auto"/>
              <w:bottom w:val="nil"/>
              <w:right w:val="single" w:sz="4" w:space="0" w:color="auto"/>
            </w:tcBorders>
          </w:tcPr>
          <w:p w:rsidR="00D41A44" w:rsidRDefault="00C1645A">
            <w:pPr>
              <w:widowControl w:val="0"/>
              <w:rPr>
                <w:sz w:val="28"/>
              </w:rPr>
            </w:pPr>
            <w:r>
              <w:rPr>
                <w:sz w:val="28"/>
              </w:rPr>
              <w:t xml:space="preserve">в том числе по бюджетам:           </w:t>
            </w:r>
          </w:p>
        </w:tc>
        <w:tc>
          <w:tcPr>
            <w:tcW w:w="1670" w:type="dxa"/>
            <w:tcBorders>
              <w:top w:val="single" w:sz="4" w:space="0" w:color="auto"/>
              <w:left w:val="single" w:sz="4" w:space="0" w:color="auto"/>
              <w:bottom w:val="nil"/>
              <w:right w:val="single" w:sz="4" w:space="0" w:color="auto"/>
            </w:tcBorders>
          </w:tcPr>
          <w:p w:rsidR="00D41A44" w:rsidRDefault="00C1645A">
            <w:pPr>
              <w:widowControl w:val="0"/>
              <w:ind w:right="-58"/>
              <w:rPr>
                <w:sz w:val="28"/>
              </w:rPr>
            </w:pPr>
            <w:r>
              <w:rPr>
                <w:sz w:val="28"/>
              </w:rPr>
              <w:t>-</w:t>
            </w:r>
          </w:p>
        </w:tc>
        <w:tc>
          <w:tcPr>
            <w:tcW w:w="1128" w:type="dxa"/>
            <w:tcBorders>
              <w:top w:val="single" w:sz="4" w:space="0" w:color="auto"/>
              <w:left w:val="single" w:sz="4" w:space="0" w:color="auto"/>
              <w:bottom w:val="nil"/>
              <w:right w:val="single" w:sz="4" w:space="0" w:color="auto"/>
            </w:tcBorders>
          </w:tcPr>
          <w:p w:rsidR="00D41A44" w:rsidRDefault="00C1645A">
            <w:pPr>
              <w:widowControl w:val="0"/>
              <w:ind w:left="-70" w:right="-104"/>
              <w:jc w:val="center"/>
              <w:rPr>
                <w:sz w:val="28"/>
              </w:rPr>
            </w:pPr>
            <w:r>
              <w:rPr>
                <w:sz w:val="28"/>
              </w:rPr>
              <w:t>-</w:t>
            </w:r>
          </w:p>
        </w:tc>
        <w:tc>
          <w:tcPr>
            <w:tcW w:w="1080" w:type="dxa"/>
            <w:tcBorders>
              <w:top w:val="single" w:sz="4" w:space="0" w:color="auto"/>
              <w:left w:val="single" w:sz="4" w:space="0" w:color="auto"/>
              <w:bottom w:val="nil"/>
              <w:right w:val="single" w:sz="4" w:space="0" w:color="auto"/>
            </w:tcBorders>
          </w:tcPr>
          <w:p w:rsidR="00D41A44" w:rsidRDefault="00C1645A">
            <w:pPr>
              <w:widowControl w:val="0"/>
              <w:ind w:left="-70" w:right="-70"/>
              <w:jc w:val="center"/>
              <w:rPr>
                <w:sz w:val="28"/>
              </w:rPr>
            </w:pPr>
            <w:r>
              <w:rPr>
                <w:sz w:val="28"/>
              </w:rPr>
              <w:t>-</w:t>
            </w:r>
          </w:p>
        </w:tc>
        <w:tc>
          <w:tcPr>
            <w:tcW w:w="1128" w:type="dxa"/>
            <w:tcBorders>
              <w:top w:val="single" w:sz="4" w:space="0" w:color="auto"/>
              <w:left w:val="single" w:sz="4" w:space="0" w:color="auto"/>
              <w:bottom w:val="nil"/>
              <w:right w:val="single" w:sz="4" w:space="0" w:color="auto"/>
            </w:tcBorders>
          </w:tcPr>
          <w:p w:rsidR="00D41A44" w:rsidRDefault="00C1645A">
            <w:pPr>
              <w:widowControl w:val="0"/>
              <w:ind w:left="-70" w:right="-70"/>
              <w:rPr>
                <w:sz w:val="28"/>
              </w:rPr>
            </w:pPr>
            <w:r>
              <w:rPr>
                <w:sz w:val="28"/>
              </w:rPr>
              <w:t xml:space="preserve">      -</w:t>
            </w:r>
          </w:p>
        </w:tc>
        <w:tc>
          <w:tcPr>
            <w:tcW w:w="1056" w:type="dxa"/>
            <w:tcBorders>
              <w:top w:val="single" w:sz="4" w:space="0" w:color="auto"/>
              <w:left w:val="single" w:sz="4" w:space="0" w:color="auto"/>
              <w:bottom w:val="nil"/>
              <w:right w:val="single" w:sz="4" w:space="0" w:color="auto"/>
            </w:tcBorders>
          </w:tcPr>
          <w:p w:rsidR="00D41A44" w:rsidRDefault="00D41A44">
            <w:pPr>
              <w:widowControl w:val="0"/>
              <w:ind w:left="-70" w:right="-70"/>
              <w:jc w:val="center"/>
              <w:rPr>
                <w:sz w:val="28"/>
              </w:rPr>
            </w:pPr>
          </w:p>
        </w:tc>
        <w:tc>
          <w:tcPr>
            <w:tcW w:w="1056" w:type="dxa"/>
            <w:tcBorders>
              <w:top w:val="single" w:sz="4" w:space="0" w:color="auto"/>
              <w:left w:val="single" w:sz="4" w:space="0" w:color="auto"/>
              <w:bottom w:val="nil"/>
              <w:right w:val="single" w:sz="4" w:space="0" w:color="auto"/>
            </w:tcBorders>
          </w:tcPr>
          <w:p w:rsidR="00D41A44" w:rsidRDefault="00D41A44">
            <w:pPr>
              <w:widowControl w:val="0"/>
              <w:ind w:left="-70" w:right="-70"/>
              <w:jc w:val="center"/>
              <w:rPr>
                <w:sz w:val="28"/>
              </w:rPr>
            </w:pPr>
          </w:p>
        </w:tc>
        <w:tc>
          <w:tcPr>
            <w:tcW w:w="1032" w:type="dxa"/>
            <w:tcBorders>
              <w:top w:val="single" w:sz="4" w:space="0" w:color="auto"/>
              <w:left w:val="single" w:sz="4" w:space="0" w:color="auto"/>
              <w:bottom w:val="nil"/>
              <w:right w:val="single" w:sz="4" w:space="0" w:color="auto"/>
            </w:tcBorders>
          </w:tcPr>
          <w:p w:rsidR="00D41A44" w:rsidRDefault="00D41A44">
            <w:pPr>
              <w:widowControl w:val="0"/>
              <w:ind w:left="-70" w:right="-70"/>
              <w:jc w:val="center"/>
              <w:rPr>
                <w:sz w:val="28"/>
              </w:rPr>
            </w:pPr>
          </w:p>
        </w:tc>
      </w:tr>
      <w:tr w:rsidR="00D41A44">
        <w:trPr>
          <w:trHeight w:val="259"/>
        </w:trPr>
        <w:tc>
          <w:tcPr>
            <w:tcW w:w="523" w:type="dxa"/>
            <w:vMerge/>
            <w:tcBorders>
              <w:top w:val="single" w:sz="6" w:space="0" w:color="auto"/>
              <w:left w:val="single" w:sz="6" w:space="0" w:color="auto"/>
              <w:bottom w:val="single" w:sz="6" w:space="0" w:color="auto"/>
              <w:right w:val="single" w:sz="6" w:space="0" w:color="auto"/>
            </w:tcBorders>
            <w:vAlign w:val="center"/>
          </w:tcPr>
          <w:p w:rsidR="00D41A44" w:rsidRDefault="00D41A44">
            <w:pPr>
              <w:rPr>
                <w:sz w:val="28"/>
              </w:rPr>
            </w:pPr>
          </w:p>
        </w:tc>
        <w:tc>
          <w:tcPr>
            <w:tcW w:w="5883" w:type="dxa"/>
            <w:tcBorders>
              <w:top w:val="nil"/>
              <w:left w:val="single" w:sz="4" w:space="0" w:color="auto"/>
              <w:bottom w:val="single" w:sz="4" w:space="0" w:color="auto"/>
              <w:right w:val="single" w:sz="4" w:space="0" w:color="auto"/>
            </w:tcBorders>
          </w:tcPr>
          <w:p w:rsidR="00D41A44" w:rsidRDefault="00C1645A">
            <w:pPr>
              <w:widowControl w:val="0"/>
              <w:ind w:left="901"/>
              <w:rPr>
                <w:sz w:val="28"/>
              </w:rPr>
            </w:pPr>
            <w:r>
              <w:rPr>
                <w:sz w:val="28"/>
              </w:rPr>
              <w:t>федеральный</w:t>
            </w:r>
          </w:p>
        </w:tc>
        <w:tc>
          <w:tcPr>
            <w:tcW w:w="1670" w:type="dxa"/>
            <w:tcBorders>
              <w:top w:val="nil"/>
              <w:left w:val="single" w:sz="4" w:space="0" w:color="auto"/>
              <w:bottom w:val="single" w:sz="4" w:space="0" w:color="auto"/>
              <w:right w:val="single" w:sz="4" w:space="0" w:color="auto"/>
            </w:tcBorders>
          </w:tcPr>
          <w:p w:rsidR="00D41A44" w:rsidRDefault="00D41A44">
            <w:pPr>
              <w:widowControl w:val="0"/>
              <w:ind w:left="-23" w:right="-58"/>
              <w:jc w:val="center"/>
              <w:rPr>
                <w:sz w:val="28"/>
              </w:rPr>
            </w:pPr>
          </w:p>
        </w:tc>
        <w:tc>
          <w:tcPr>
            <w:tcW w:w="1128" w:type="dxa"/>
            <w:tcBorders>
              <w:top w:val="nil"/>
              <w:left w:val="single" w:sz="4" w:space="0" w:color="auto"/>
              <w:bottom w:val="single" w:sz="4" w:space="0" w:color="auto"/>
              <w:right w:val="single" w:sz="4" w:space="0" w:color="auto"/>
            </w:tcBorders>
          </w:tcPr>
          <w:p w:rsidR="00D41A44" w:rsidRDefault="00D41A44">
            <w:pPr>
              <w:widowControl w:val="0"/>
              <w:ind w:left="-70" w:right="-104"/>
              <w:jc w:val="center"/>
              <w:rPr>
                <w:sz w:val="28"/>
              </w:rPr>
            </w:pPr>
          </w:p>
        </w:tc>
        <w:tc>
          <w:tcPr>
            <w:tcW w:w="1080" w:type="dxa"/>
            <w:tcBorders>
              <w:top w:val="nil"/>
              <w:left w:val="single" w:sz="4" w:space="0" w:color="auto"/>
              <w:bottom w:val="single" w:sz="4" w:space="0" w:color="auto"/>
              <w:right w:val="single" w:sz="4" w:space="0" w:color="auto"/>
            </w:tcBorders>
          </w:tcPr>
          <w:p w:rsidR="00D41A44" w:rsidRDefault="00D41A44">
            <w:pPr>
              <w:widowControl w:val="0"/>
              <w:ind w:left="-70" w:right="-70"/>
              <w:jc w:val="center"/>
              <w:rPr>
                <w:sz w:val="28"/>
              </w:rPr>
            </w:pPr>
          </w:p>
        </w:tc>
        <w:tc>
          <w:tcPr>
            <w:tcW w:w="1128" w:type="dxa"/>
            <w:tcBorders>
              <w:top w:val="nil"/>
              <w:left w:val="single" w:sz="4" w:space="0" w:color="auto"/>
              <w:bottom w:val="single" w:sz="4" w:space="0" w:color="auto"/>
              <w:right w:val="single" w:sz="4" w:space="0" w:color="auto"/>
            </w:tcBorders>
          </w:tcPr>
          <w:p w:rsidR="00D41A44" w:rsidRDefault="00D41A44">
            <w:pPr>
              <w:widowControl w:val="0"/>
              <w:ind w:left="-70" w:right="-70"/>
              <w:jc w:val="center"/>
              <w:rPr>
                <w:sz w:val="28"/>
              </w:rPr>
            </w:pPr>
          </w:p>
        </w:tc>
        <w:tc>
          <w:tcPr>
            <w:tcW w:w="1056" w:type="dxa"/>
            <w:tcBorders>
              <w:top w:val="nil"/>
              <w:left w:val="single" w:sz="4" w:space="0" w:color="auto"/>
              <w:bottom w:val="single" w:sz="4" w:space="0" w:color="auto"/>
              <w:right w:val="single" w:sz="4" w:space="0" w:color="auto"/>
            </w:tcBorders>
          </w:tcPr>
          <w:p w:rsidR="00D41A44" w:rsidRDefault="00D41A44">
            <w:pPr>
              <w:widowControl w:val="0"/>
              <w:ind w:left="-70" w:right="-70"/>
              <w:jc w:val="center"/>
              <w:rPr>
                <w:sz w:val="28"/>
              </w:rPr>
            </w:pPr>
          </w:p>
        </w:tc>
        <w:tc>
          <w:tcPr>
            <w:tcW w:w="1056" w:type="dxa"/>
            <w:tcBorders>
              <w:top w:val="nil"/>
              <w:left w:val="single" w:sz="4" w:space="0" w:color="auto"/>
              <w:bottom w:val="single" w:sz="4" w:space="0" w:color="auto"/>
              <w:right w:val="single" w:sz="4" w:space="0" w:color="auto"/>
            </w:tcBorders>
          </w:tcPr>
          <w:p w:rsidR="00D41A44" w:rsidRDefault="00D41A44">
            <w:pPr>
              <w:widowControl w:val="0"/>
              <w:ind w:left="-70" w:right="-70"/>
              <w:jc w:val="center"/>
              <w:rPr>
                <w:sz w:val="28"/>
              </w:rPr>
            </w:pPr>
          </w:p>
        </w:tc>
        <w:tc>
          <w:tcPr>
            <w:tcW w:w="1032" w:type="dxa"/>
            <w:tcBorders>
              <w:top w:val="nil"/>
              <w:left w:val="single" w:sz="4" w:space="0" w:color="auto"/>
              <w:bottom w:val="single" w:sz="4" w:space="0" w:color="auto"/>
              <w:right w:val="single" w:sz="4" w:space="0" w:color="auto"/>
            </w:tcBorders>
          </w:tcPr>
          <w:p w:rsidR="00D41A44" w:rsidRDefault="00D41A44">
            <w:pPr>
              <w:widowControl w:val="0"/>
              <w:ind w:left="-70" w:right="-70"/>
              <w:jc w:val="center"/>
              <w:rPr>
                <w:sz w:val="28"/>
              </w:rPr>
            </w:pPr>
          </w:p>
        </w:tc>
      </w:tr>
      <w:tr w:rsidR="00D41A44">
        <w:trPr>
          <w:trHeight w:val="360"/>
        </w:trPr>
        <w:tc>
          <w:tcPr>
            <w:tcW w:w="523" w:type="dxa"/>
            <w:vMerge/>
            <w:tcBorders>
              <w:top w:val="single" w:sz="6" w:space="0" w:color="auto"/>
              <w:left w:val="single" w:sz="6" w:space="0" w:color="auto"/>
              <w:bottom w:val="single" w:sz="6" w:space="0" w:color="auto"/>
              <w:right w:val="single" w:sz="6" w:space="0" w:color="auto"/>
            </w:tcBorders>
            <w:vAlign w:val="center"/>
          </w:tcPr>
          <w:p w:rsidR="00D41A44" w:rsidRDefault="00D41A44">
            <w:pPr>
              <w:rPr>
                <w:sz w:val="28"/>
              </w:rPr>
            </w:pPr>
          </w:p>
        </w:tc>
        <w:tc>
          <w:tcPr>
            <w:tcW w:w="5883" w:type="dxa"/>
            <w:tcBorders>
              <w:top w:val="single" w:sz="4" w:space="0" w:color="auto"/>
              <w:left w:val="single" w:sz="6" w:space="0" w:color="auto"/>
              <w:bottom w:val="single" w:sz="6" w:space="0" w:color="auto"/>
              <w:right w:val="single" w:sz="4" w:space="0" w:color="auto"/>
            </w:tcBorders>
          </w:tcPr>
          <w:p w:rsidR="00D41A44" w:rsidRDefault="00C1645A">
            <w:pPr>
              <w:widowControl w:val="0"/>
              <w:ind w:left="901"/>
              <w:rPr>
                <w:sz w:val="28"/>
              </w:rPr>
            </w:pPr>
            <w:r>
              <w:rPr>
                <w:sz w:val="28"/>
              </w:rPr>
              <w:t>областной</w:t>
            </w:r>
          </w:p>
        </w:tc>
        <w:tc>
          <w:tcPr>
            <w:tcW w:w="1670" w:type="dxa"/>
            <w:tcBorders>
              <w:top w:val="single" w:sz="4" w:space="0" w:color="auto"/>
              <w:left w:val="single" w:sz="4" w:space="0" w:color="auto"/>
              <w:bottom w:val="single" w:sz="6" w:space="0" w:color="auto"/>
              <w:right w:val="single" w:sz="6" w:space="0" w:color="auto"/>
            </w:tcBorders>
          </w:tcPr>
          <w:p w:rsidR="00D41A44" w:rsidRDefault="00C1645A">
            <w:pPr>
              <w:widowControl w:val="0"/>
              <w:ind w:left="-23" w:right="-58"/>
              <w:jc w:val="center"/>
              <w:rPr>
                <w:sz w:val="28"/>
              </w:rPr>
            </w:pPr>
            <w:r>
              <w:rPr>
                <w:sz w:val="28"/>
              </w:rPr>
              <w:t>578,463</w:t>
            </w:r>
          </w:p>
        </w:tc>
        <w:tc>
          <w:tcPr>
            <w:tcW w:w="1128" w:type="dxa"/>
            <w:tcBorders>
              <w:top w:val="single" w:sz="4" w:space="0" w:color="auto"/>
              <w:left w:val="single" w:sz="6" w:space="0" w:color="auto"/>
              <w:bottom w:val="single" w:sz="6" w:space="0" w:color="auto"/>
              <w:right w:val="single" w:sz="4" w:space="0" w:color="auto"/>
            </w:tcBorders>
          </w:tcPr>
          <w:p w:rsidR="00D41A44" w:rsidRDefault="00C1645A">
            <w:pPr>
              <w:widowControl w:val="0"/>
              <w:ind w:left="-70" w:right="-104"/>
              <w:jc w:val="center"/>
              <w:rPr>
                <w:sz w:val="28"/>
              </w:rPr>
            </w:pPr>
            <w:r>
              <w:rPr>
                <w:sz w:val="28"/>
              </w:rPr>
              <w:t>578,463</w:t>
            </w:r>
          </w:p>
        </w:tc>
        <w:tc>
          <w:tcPr>
            <w:tcW w:w="1080" w:type="dxa"/>
            <w:tcBorders>
              <w:top w:val="single" w:sz="4" w:space="0" w:color="auto"/>
              <w:left w:val="single" w:sz="4" w:space="0" w:color="auto"/>
              <w:bottom w:val="single" w:sz="6" w:space="0" w:color="auto"/>
              <w:right w:val="single" w:sz="6" w:space="0" w:color="auto"/>
            </w:tcBorders>
          </w:tcPr>
          <w:p w:rsidR="00D41A44" w:rsidRDefault="00C1645A">
            <w:pPr>
              <w:widowControl w:val="0"/>
              <w:ind w:left="-70" w:right="-70"/>
              <w:jc w:val="center"/>
              <w:rPr>
                <w:sz w:val="28"/>
              </w:rPr>
            </w:pPr>
            <w:r>
              <w:rPr>
                <w:sz w:val="28"/>
              </w:rPr>
              <w:t>-</w:t>
            </w:r>
          </w:p>
        </w:tc>
        <w:tc>
          <w:tcPr>
            <w:tcW w:w="1128" w:type="dxa"/>
            <w:tcBorders>
              <w:top w:val="single" w:sz="4" w:space="0" w:color="auto"/>
              <w:left w:val="single" w:sz="6" w:space="0" w:color="auto"/>
              <w:bottom w:val="single" w:sz="6" w:space="0" w:color="auto"/>
              <w:right w:val="single" w:sz="4" w:space="0" w:color="auto"/>
            </w:tcBorders>
          </w:tcPr>
          <w:p w:rsidR="00D41A44" w:rsidRDefault="00C1645A">
            <w:pPr>
              <w:widowControl w:val="0"/>
              <w:ind w:left="-70" w:right="-70"/>
              <w:jc w:val="center"/>
              <w:rPr>
                <w:sz w:val="28"/>
              </w:rPr>
            </w:pPr>
            <w:r>
              <w:rPr>
                <w:sz w:val="28"/>
              </w:rPr>
              <w:t>-</w:t>
            </w:r>
          </w:p>
        </w:tc>
        <w:tc>
          <w:tcPr>
            <w:tcW w:w="1056" w:type="dxa"/>
            <w:tcBorders>
              <w:top w:val="single" w:sz="4" w:space="0" w:color="auto"/>
              <w:left w:val="single" w:sz="4" w:space="0" w:color="auto"/>
              <w:bottom w:val="single" w:sz="6" w:space="0" w:color="auto"/>
              <w:right w:val="single" w:sz="6" w:space="0" w:color="auto"/>
            </w:tcBorders>
          </w:tcPr>
          <w:p w:rsidR="00D41A44" w:rsidRDefault="00D41A44">
            <w:pPr>
              <w:widowControl w:val="0"/>
              <w:ind w:left="-70" w:right="-70"/>
              <w:jc w:val="center"/>
              <w:rPr>
                <w:sz w:val="28"/>
              </w:rPr>
            </w:pPr>
          </w:p>
        </w:tc>
        <w:tc>
          <w:tcPr>
            <w:tcW w:w="1056" w:type="dxa"/>
            <w:tcBorders>
              <w:top w:val="single" w:sz="4" w:space="0" w:color="auto"/>
              <w:left w:val="single" w:sz="4" w:space="0" w:color="auto"/>
              <w:bottom w:val="single" w:sz="6" w:space="0" w:color="auto"/>
              <w:right w:val="single" w:sz="4" w:space="0" w:color="auto"/>
            </w:tcBorders>
          </w:tcPr>
          <w:p w:rsidR="00D41A44" w:rsidRDefault="00D41A44">
            <w:pPr>
              <w:widowControl w:val="0"/>
              <w:ind w:left="-70" w:right="-70"/>
              <w:jc w:val="center"/>
              <w:rPr>
                <w:sz w:val="28"/>
              </w:rPr>
            </w:pPr>
          </w:p>
        </w:tc>
        <w:tc>
          <w:tcPr>
            <w:tcW w:w="1032" w:type="dxa"/>
            <w:tcBorders>
              <w:top w:val="single" w:sz="4" w:space="0" w:color="auto"/>
              <w:left w:val="single" w:sz="4" w:space="0" w:color="auto"/>
              <w:bottom w:val="single" w:sz="6" w:space="0" w:color="auto"/>
              <w:right w:val="single" w:sz="4" w:space="0" w:color="auto"/>
            </w:tcBorders>
          </w:tcPr>
          <w:p w:rsidR="00D41A44" w:rsidRDefault="00D41A44">
            <w:pPr>
              <w:widowControl w:val="0"/>
              <w:ind w:left="-70" w:right="-70"/>
              <w:jc w:val="center"/>
              <w:rPr>
                <w:sz w:val="28"/>
              </w:rPr>
            </w:pPr>
          </w:p>
        </w:tc>
      </w:tr>
      <w:tr w:rsidR="00D41A44">
        <w:trPr>
          <w:trHeight w:val="360"/>
        </w:trPr>
        <w:tc>
          <w:tcPr>
            <w:tcW w:w="523" w:type="dxa"/>
            <w:vMerge/>
            <w:tcBorders>
              <w:top w:val="single" w:sz="6" w:space="0" w:color="auto"/>
              <w:left w:val="single" w:sz="6" w:space="0" w:color="auto"/>
              <w:bottom w:val="single" w:sz="6" w:space="0" w:color="auto"/>
              <w:right w:val="single" w:sz="6" w:space="0" w:color="auto"/>
            </w:tcBorders>
            <w:vAlign w:val="center"/>
          </w:tcPr>
          <w:p w:rsidR="00D41A44" w:rsidRDefault="00D41A44">
            <w:pPr>
              <w:rPr>
                <w:sz w:val="28"/>
              </w:rPr>
            </w:pPr>
          </w:p>
        </w:tc>
        <w:tc>
          <w:tcPr>
            <w:tcW w:w="5883" w:type="dxa"/>
            <w:tcBorders>
              <w:top w:val="single" w:sz="6" w:space="0" w:color="auto"/>
              <w:left w:val="single" w:sz="6" w:space="0" w:color="auto"/>
              <w:bottom w:val="single" w:sz="6" w:space="0" w:color="auto"/>
              <w:right w:val="single" w:sz="4" w:space="0" w:color="auto"/>
            </w:tcBorders>
          </w:tcPr>
          <w:p w:rsidR="00D41A44" w:rsidRDefault="00C1645A">
            <w:pPr>
              <w:widowControl w:val="0"/>
              <w:ind w:left="901"/>
              <w:rPr>
                <w:sz w:val="28"/>
              </w:rPr>
            </w:pPr>
            <w:r>
              <w:rPr>
                <w:sz w:val="28"/>
              </w:rPr>
              <w:t>местный</w:t>
            </w:r>
          </w:p>
        </w:tc>
        <w:tc>
          <w:tcPr>
            <w:tcW w:w="1670" w:type="dxa"/>
            <w:tcBorders>
              <w:top w:val="single" w:sz="6" w:space="0" w:color="auto"/>
              <w:left w:val="single" w:sz="4" w:space="0" w:color="auto"/>
              <w:bottom w:val="single" w:sz="6" w:space="0" w:color="auto"/>
              <w:right w:val="single" w:sz="6" w:space="0" w:color="auto"/>
            </w:tcBorders>
          </w:tcPr>
          <w:p w:rsidR="00D41A44" w:rsidRDefault="00C1645A">
            <w:pPr>
              <w:widowControl w:val="0"/>
              <w:ind w:left="-23" w:right="-58"/>
              <w:jc w:val="center"/>
              <w:rPr>
                <w:sz w:val="28"/>
              </w:rPr>
            </w:pPr>
            <w:r>
              <w:rPr>
                <w:sz w:val="28"/>
              </w:rPr>
              <w:t>82,638</w:t>
            </w:r>
          </w:p>
        </w:tc>
        <w:tc>
          <w:tcPr>
            <w:tcW w:w="1128" w:type="dxa"/>
            <w:tcBorders>
              <w:top w:val="single" w:sz="6" w:space="0" w:color="auto"/>
              <w:left w:val="single" w:sz="6" w:space="0" w:color="auto"/>
              <w:bottom w:val="single" w:sz="6" w:space="0" w:color="auto"/>
              <w:right w:val="single" w:sz="4" w:space="0" w:color="auto"/>
            </w:tcBorders>
          </w:tcPr>
          <w:p w:rsidR="00D41A44" w:rsidRDefault="00C1645A">
            <w:pPr>
              <w:widowControl w:val="0"/>
              <w:ind w:left="-70" w:right="-104"/>
              <w:jc w:val="center"/>
              <w:rPr>
                <w:sz w:val="28"/>
              </w:rPr>
            </w:pPr>
            <w:r>
              <w:rPr>
                <w:sz w:val="28"/>
              </w:rPr>
              <w:t>82,638</w:t>
            </w:r>
          </w:p>
        </w:tc>
        <w:tc>
          <w:tcPr>
            <w:tcW w:w="1080" w:type="dxa"/>
            <w:tcBorders>
              <w:top w:val="single" w:sz="6" w:space="0" w:color="auto"/>
              <w:left w:val="single" w:sz="4" w:space="0" w:color="auto"/>
              <w:bottom w:val="single" w:sz="6" w:space="0" w:color="auto"/>
              <w:right w:val="single" w:sz="6" w:space="0" w:color="auto"/>
            </w:tcBorders>
          </w:tcPr>
          <w:p w:rsidR="00D41A44" w:rsidRDefault="00C1645A">
            <w:pPr>
              <w:widowControl w:val="0"/>
              <w:ind w:left="-70" w:right="-70"/>
              <w:jc w:val="center"/>
              <w:rPr>
                <w:sz w:val="28"/>
              </w:rPr>
            </w:pPr>
            <w:r>
              <w:rPr>
                <w:sz w:val="28"/>
              </w:rPr>
              <w:t>-</w:t>
            </w:r>
          </w:p>
        </w:tc>
        <w:tc>
          <w:tcPr>
            <w:tcW w:w="1128" w:type="dxa"/>
            <w:tcBorders>
              <w:top w:val="single" w:sz="6" w:space="0" w:color="auto"/>
              <w:left w:val="single" w:sz="6" w:space="0" w:color="auto"/>
              <w:bottom w:val="single" w:sz="6" w:space="0" w:color="auto"/>
              <w:right w:val="single" w:sz="4" w:space="0" w:color="auto"/>
            </w:tcBorders>
          </w:tcPr>
          <w:p w:rsidR="00D41A44" w:rsidRDefault="00C1645A">
            <w:pPr>
              <w:widowControl w:val="0"/>
              <w:ind w:left="-70" w:right="-70"/>
              <w:jc w:val="center"/>
              <w:rPr>
                <w:sz w:val="28"/>
              </w:rPr>
            </w:pPr>
            <w:r>
              <w:rPr>
                <w:sz w:val="28"/>
              </w:rPr>
              <w:t>-</w:t>
            </w:r>
          </w:p>
        </w:tc>
        <w:tc>
          <w:tcPr>
            <w:tcW w:w="1056" w:type="dxa"/>
            <w:tcBorders>
              <w:top w:val="single" w:sz="6" w:space="0" w:color="auto"/>
              <w:left w:val="single" w:sz="4" w:space="0" w:color="auto"/>
              <w:bottom w:val="single" w:sz="6" w:space="0" w:color="auto"/>
              <w:right w:val="single" w:sz="6" w:space="0" w:color="auto"/>
            </w:tcBorders>
          </w:tcPr>
          <w:p w:rsidR="00D41A44" w:rsidRDefault="00D41A44">
            <w:pPr>
              <w:widowControl w:val="0"/>
              <w:ind w:left="-70" w:right="-70"/>
              <w:jc w:val="center"/>
              <w:rPr>
                <w:sz w:val="28"/>
              </w:rPr>
            </w:pPr>
          </w:p>
        </w:tc>
        <w:tc>
          <w:tcPr>
            <w:tcW w:w="1056" w:type="dxa"/>
            <w:tcBorders>
              <w:top w:val="single" w:sz="6" w:space="0" w:color="auto"/>
              <w:left w:val="single" w:sz="4" w:space="0" w:color="auto"/>
              <w:bottom w:val="single" w:sz="6" w:space="0" w:color="auto"/>
              <w:right w:val="single" w:sz="4" w:space="0" w:color="auto"/>
            </w:tcBorders>
          </w:tcPr>
          <w:p w:rsidR="00D41A44" w:rsidRDefault="00D41A44">
            <w:pPr>
              <w:widowControl w:val="0"/>
              <w:ind w:left="-70" w:right="-70"/>
              <w:jc w:val="center"/>
              <w:rPr>
                <w:sz w:val="28"/>
              </w:rPr>
            </w:pPr>
          </w:p>
        </w:tc>
        <w:tc>
          <w:tcPr>
            <w:tcW w:w="1032" w:type="dxa"/>
            <w:tcBorders>
              <w:top w:val="single" w:sz="6" w:space="0" w:color="auto"/>
              <w:left w:val="single" w:sz="4" w:space="0" w:color="auto"/>
              <w:bottom w:val="single" w:sz="6" w:space="0" w:color="auto"/>
              <w:right w:val="single" w:sz="4" w:space="0" w:color="auto"/>
            </w:tcBorders>
          </w:tcPr>
          <w:p w:rsidR="00D41A44" w:rsidRDefault="00D41A44">
            <w:pPr>
              <w:widowControl w:val="0"/>
              <w:ind w:left="-70" w:right="-70"/>
              <w:jc w:val="center"/>
              <w:rPr>
                <w:sz w:val="28"/>
              </w:rPr>
            </w:pPr>
          </w:p>
        </w:tc>
      </w:tr>
      <w:tr w:rsidR="00D41A44">
        <w:trPr>
          <w:trHeight w:val="360"/>
        </w:trPr>
        <w:tc>
          <w:tcPr>
            <w:tcW w:w="523" w:type="dxa"/>
            <w:vMerge/>
            <w:tcBorders>
              <w:top w:val="single" w:sz="6" w:space="0" w:color="auto"/>
              <w:left w:val="single" w:sz="6" w:space="0" w:color="auto"/>
              <w:bottom w:val="single" w:sz="6" w:space="0" w:color="auto"/>
              <w:right w:val="single" w:sz="6" w:space="0" w:color="auto"/>
            </w:tcBorders>
            <w:vAlign w:val="center"/>
          </w:tcPr>
          <w:p w:rsidR="00D41A44" w:rsidRDefault="00D41A44">
            <w:pPr>
              <w:rPr>
                <w:sz w:val="28"/>
              </w:rPr>
            </w:pPr>
          </w:p>
        </w:tc>
        <w:tc>
          <w:tcPr>
            <w:tcW w:w="5883" w:type="dxa"/>
            <w:tcBorders>
              <w:top w:val="single" w:sz="6" w:space="0" w:color="auto"/>
              <w:left w:val="single" w:sz="6" w:space="0" w:color="auto"/>
              <w:bottom w:val="single" w:sz="6" w:space="0" w:color="auto"/>
              <w:right w:val="single" w:sz="4" w:space="0" w:color="auto"/>
            </w:tcBorders>
          </w:tcPr>
          <w:p w:rsidR="00D41A44" w:rsidRDefault="00C1645A">
            <w:pPr>
              <w:widowControl w:val="0"/>
              <w:ind w:left="901"/>
              <w:rPr>
                <w:sz w:val="28"/>
              </w:rPr>
            </w:pPr>
            <w:r>
              <w:rPr>
                <w:sz w:val="28"/>
              </w:rPr>
              <w:t xml:space="preserve">внебюджетные источники              </w:t>
            </w:r>
          </w:p>
        </w:tc>
        <w:tc>
          <w:tcPr>
            <w:tcW w:w="1670" w:type="dxa"/>
            <w:tcBorders>
              <w:top w:val="single" w:sz="6" w:space="0" w:color="auto"/>
              <w:left w:val="single" w:sz="4" w:space="0" w:color="auto"/>
              <w:bottom w:val="single" w:sz="6" w:space="0" w:color="auto"/>
              <w:right w:val="single" w:sz="6" w:space="0" w:color="auto"/>
            </w:tcBorders>
          </w:tcPr>
          <w:p w:rsidR="00D41A44" w:rsidRDefault="00C1645A">
            <w:pPr>
              <w:widowControl w:val="0"/>
              <w:ind w:left="-23" w:right="-58"/>
              <w:jc w:val="center"/>
              <w:rPr>
                <w:sz w:val="28"/>
              </w:rPr>
            </w:pPr>
            <w:r>
              <w:rPr>
                <w:sz w:val="28"/>
              </w:rPr>
              <w:t>165,275</w:t>
            </w:r>
          </w:p>
        </w:tc>
        <w:tc>
          <w:tcPr>
            <w:tcW w:w="1128" w:type="dxa"/>
            <w:tcBorders>
              <w:top w:val="single" w:sz="6" w:space="0" w:color="auto"/>
              <w:left w:val="single" w:sz="6" w:space="0" w:color="auto"/>
              <w:bottom w:val="single" w:sz="6" w:space="0" w:color="auto"/>
              <w:right w:val="single" w:sz="4" w:space="0" w:color="auto"/>
            </w:tcBorders>
          </w:tcPr>
          <w:p w:rsidR="00D41A44" w:rsidRDefault="00C1645A">
            <w:pPr>
              <w:widowControl w:val="0"/>
              <w:ind w:left="-70" w:right="-104"/>
              <w:jc w:val="center"/>
              <w:rPr>
                <w:sz w:val="28"/>
              </w:rPr>
            </w:pPr>
            <w:r>
              <w:rPr>
                <w:sz w:val="28"/>
              </w:rPr>
              <w:t>165,275</w:t>
            </w:r>
          </w:p>
        </w:tc>
        <w:tc>
          <w:tcPr>
            <w:tcW w:w="1080" w:type="dxa"/>
            <w:tcBorders>
              <w:top w:val="single" w:sz="6" w:space="0" w:color="auto"/>
              <w:left w:val="single" w:sz="4" w:space="0" w:color="auto"/>
              <w:bottom w:val="single" w:sz="6" w:space="0" w:color="auto"/>
              <w:right w:val="single" w:sz="6" w:space="0" w:color="auto"/>
            </w:tcBorders>
          </w:tcPr>
          <w:p w:rsidR="00D41A44" w:rsidRDefault="00C1645A">
            <w:pPr>
              <w:widowControl w:val="0"/>
              <w:ind w:left="-70" w:right="-70"/>
              <w:jc w:val="center"/>
              <w:rPr>
                <w:sz w:val="28"/>
              </w:rPr>
            </w:pPr>
            <w:r>
              <w:rPr>
                <w:sz w:val="28"/>
              </w:rPr>
              <w:t>-</w:t>
            </w:r>
          </w:p>
        </w:tc>
        <w:tc>
          <w:tcPr>
            <w:tcW w:w="1128" w:type="dxa"/>
            <w:tcBorders>
              <w:top w:val="single" w:sz="6" w:space="0" w:color="auto"/>
              <w:left w:val="single" w:sz="6" w:space="0" w:color="auto"/>
              <w:bottom w:val="single" w:sz="6" w:space="0" w:color="auto"/>
              <w:right w:val="single" w:sz="4" w:space="0" w:color="auto"/>
            </w:tcBorders>
          </w:tcPr>
          <w:p w:rsidR="00D41A44" w:rsidRDefault="00C1645A">
            <w:pPr>
              <w:widowControl w:val="0"/>
              <w:ind w:left="-70" w:right="-70"/>
              <w:jc w:val="center"/>
              <w:rPr>
                <w:sz w:val="28"/>
              </w:rPr>
            </w:pPr>
            <w:r>
              <w:rPr>
                <w:sz w:val="28"/>
              </w:rPr>
              <w:t>-</w:t>
            </w:r>
          </w:p>
        </w:tc>
        <w:tc>
          <w:tcPr>
            <w:tcW w:w="1056" w:type="dxa"/>
            <w:tcBorders>
              <w:top w:val="single" w:sz="6" w:space="0" w:color="auto"/>
              <w:left w:val="single" w:sz="4" w:space="0" w:color="auto"/>
              <w:bottom w:val="single" w:sz="6" w:space="0" w:color="auto"/>
              <w:right w:val="single" w:sz="6" w:space="0" w:color="auto"/>
            </w:tcBorders>
          </w:tcPr>
          <w:p w:rsidR="00D41A44" w:rsidRDefault="00D41A44">
            <w:pPr>
              <w:widowControl w:val="0"/>
              <w:ind w:left="-70" w:right="-70"/>
              <w:jc w:val="center"/>
              <w:rPr>
                <w:sz w:val="28"/>
              </w:rPr>
            </w:pPr>
          </w:p>
        </w:tc>
        <w:tc>
          <w:tcPr>
            <w:tcW w:w="1056" w:type="dxa"/>
            <w:tcBorders>
              <w:top w:val="single" w:sz="6" w:space="0" w:color="auto"/>
              <w:left w:val="single" w:sz="4" w:space="0" w:color="auto"/>
              <w:bottom w:val="single" w:sz="6" w:space="0" w:color="auto"/>
              <w:right w:val="single" w:sz="4" w:space="0" w:color="auto"/>
            </w:tcBorders>
          </w:tcPr>
          <w:p w:rsidR="00D41A44" w:rsidRDefault="00D41A44">
            <w:pPr>
              <w:widowControl w:val="0"/>
              <w:ind w:left="-70" w:right="-70"/>
              <w:jc w:val="center"/>
              <w:rPr>
                <w:sz w:val="28"/>
              </w:rPr>
            </w:pPr>
          </w:p>
        </w:tc>
        <w:tc>
          <w:tcPr>
            <w:tcW w:w="1032" w:type="dxa"/>
            <w:tcBorders>
              <w:top w:val="single" w:sz="6" w:space="0" w:color="auto"/>
              <w:left w:val="single" w:sz="4" w:space="0" w:color="auto"/>
              <w:bottom w:val="single" w:sz="6" w:space="0" w:color="auto"/>
              <w:right w:val="single" w:sz="4" w:space="0" w:color="auto"/>
            </w:tcBorders>
          </w:tcPr>
          <w:p w:rsidR="00D41A44" w:rsidRDefault="00D41A44">
            <w:pPr>
              <w:widowControl w:val="0"/>
              <w:ind w:left="-70" w:right="-70"/>
              <w:jc w:val="center"/>
              <w:rPr>
                <w:sz w:val="28"/>
              </w:rPr>
            </w:pPr>
          </w:p>
        </w:tc>
      </w:tr>
    </w:tbl>
    <w:p w:rsidR="00D41A44" w:rsidRDefault="00D41A44">
      <w:pPr>
        <w:widowControl w:val="0"/>
        <w:ind w:left="5103"/>
        <w:jc w:val="right"/>
        <w:outlineLvl w:val="0"/>
        <w:rPr>
          <w:sz w:val="28"/>
        </w:rPr>
        <w:sectPr w:rsidR="00D41A44">
          <w:pgSz w:w="16838" w:h="11906" w:orient="landscape" w:code="9"/>
          <w:pgMar w:top="720" w:right="720" w:bottom="720" w:left="720" w:header="709" w:footer="709" w:gutter="0"/>
          <w:cols w:space="720"/>
        </w:sectPr>
      </w:pPr>
    </w:p>
    <w:p w:rsidR="00D41A44" w:rsidRDefault="00C1645A">
      <w:pPr>
        <w:widowControl w:val="0"/>
        <w:ind w:left="5954"/>
        <w:jc w:val="center"/>
        <w:outlineLvl w:val="0"/>
        <w:rPr>
          <w:sz w:val="28"/>
        </w:rPr>
      </w:pPr>
      <w:r>
        <w:rPr>
          <w:sz w:val="28"/>
        </w:rPr>
        <w:lastRenderedPageBreak/>
        <w:t xml:space="preserve">Приложение № 3 к Программе </w:t>
      </w:r>
    </w:p>
    <w:p w:rsidR="00D41A44" w:rsidRDefault="00D41A44">
      <w:pPr>
        <w:widowControl w:val="0"/>
        <w:ind w:left="6521"/>
        <w:jc w:val="center"/>
        <w:outlineLvl w:val="0"/>
        <w:rPr>
          <w:sz w:val="28"/>
        </w:rPr>
      </w:pPr>
    </w:p>
    <w:p w:rsidR="00D41A44" w:rsidRDefault="00D41A44">
      <w:pPr>
        <w:jc w:val="center"/>
        <w:rPr>
          <w:sz w:val="28"/>
        </w:rPr>
      </w:pPr>
    </w:p>
    <w:p w:rsidR="00D41A44" w:rsidRDefault="00C1645A">
      <w:pPr>
        <w:jc w:val="center"/>
        <w:rPr>
          <w:sz w:val="28"/>
        </w:rPr>
      </w:pPr>
      <w:r>
        <w:rPr>
          <w:sz w:val="28"/>
        </w:rPr>
        <w:t>ОСНОВНЫЕ ЦЕЛЕВЫЕ ИНДИКАТОРЫ, ЗАДАЧИ И</w:t>
      </w:r>
    </w:p>
    <w:p w:rsidR="00D41A44" w:rsidRDefault="00C1645A">
      <w:pPr>
        <w:jc w:val="center"/>
        <w:rPr>
          <w:sz w:val="28"/>
        </w:rPr>
      </w:pPr>
      <w:r>
        <w:rPr>
          <w:sz w:val="28"/>
        </w:rPr>
        <w:t xml:space="preserve">ПОКАЗАТЕЛИ ПРОГРАММЫ </w:t>
      </w:r>
    </w:p>
    <w:p w:rsidR="00D41A44" w:rsidRDefault="00D41A44">
      <w:pPr>
        <w:jc w:val="center"/>
        <w:rPr>
          <w:sz w:val="28"/>
        </w:rPr>
      </w:pPr>
    </w:p>
    <w:p w:rsidR="00D41A44" w:rsidRDefault="00D41A44">
      <w:pPr>
        <w:jc w:val="center"/>
        <w:rPr>
          <w:sz w:val="28"/>
        </w:rPr>
      </w:pPr>
    </w:p>
    <w:p w:rsidR="00D41A44" w:rsidRDefault="00D41A44">
      <w:pPr>
        <w:jc w:val="center"/>
        <w:rPr>
          <w:sz w:val="28"/>
        </w:rPr>
      </w:pPr>
    </w:p>
    <w:p w:rsidR="00D41A44" w:rsidRDefault="00D41A44">
      <w:pPr>
        <w:rPr>
          <w:sz w:val="28"/>
        </w:rPr>
      </w:pPr>
    </w:p>
    <w:tbl>
      <w:tblPr>
        <w:tblW w:w="10040" w:type="dxa"/>
        <w:tblInd w:w="-68" w:type="dxa"/>
        <w:tblLayout w:type="fixed"/>
        <w:tblCellMar>
          <w:left w:w="70" w:type="dxa"/>
          <w:right w:w="70" w:type="dxa"/>
        </w:tblCellMar>
        <w:tblLook w:val="04A0" w:firstRow="1" w:lastRow="0" w:firstColumn="1" w:lastColumn="0" w:noHBand="0" w:noVBand="1"/>
      </w:tblPr>
      <w:tblGrid>
        <w:gridCol w:w="3560"/>
        <w:gridCol w:w="942"/>
        <w:gridCol w:w="840"/>
        <w:gridCol w:w="816"/>
        <w:gridCol w:w="24"/>
        <w:gridCol w:w="768"/>
        <w:gridCol w:w="24"/>
        <w:gridCol w:w="735"/>
        <w:gridCol w:w="9"/>
        <w:gridCol w:w="767"/>
        <w:gridCol w:w="744"/>
        <w:gridCol w:w="48"/>
        <w:gridCol w:w="763"/>
      </w:tblGrid>
      <w:tr w:rsidR="00D41A44">
        <w:trPr>
          <w:trHeight w:val="486"/>
        </w:trPr>
        <w:tc>
          <w:tcPr>
            <w:tcW w:w="3560" w:type="dxa"/>
            <w:vMerge w:val="restart"/>
            <w:tcBorders>
              <w:top w:val="single" w:sz="6" w:space="0" w:color="auto"/>
              <w:left w:val="single" w:sz="6" w:space="0" w:color="auto"/>
              <w:bottom w:val="single" w:sz="6" w:space="0" w:color="auto"/>
              <w:right w:val="single" w:sz="6" w:space="0" w:color="auto"/>
            </w:tcBorders>
          </w:tcPr>
          <w:p w:rsidR="00D41A44" w:rsidRDefault="00D41A44">
            <w:pPr>
              <w:jc w:val="center"/>
              <w:rPr>
                <w:sz w:val="28"/>
              </w:rPr>
            </w:pPr>
          </w:p>
          <w:p w:rsidR="00D41A44" w:rsidRDefault="00C1645A">
            <w:pPr>
              <w:jc w:val="center"/>
              <w:rPr>
                <w:sz w:val="28"/>
              </w:rPr>
            </w:pPr>
            <w:r>
              <w:rPr>
                <w:sz w:val="28"/>
              </w:rPr>
              <w:t>Наименование</w:t>
            </w:r>
          </w:p>
          <w:p w:rsidR="00D41A44" w:rsidRDefault="00C1645A">
            <w:pPr>
              <w:jc w:val="center"/>
              <w:rPr>
                <w:sz w:val="28"/>
              </w:rPr>
            </w:pPr>
            <w:r>
              <w:rPr>
                <w:sz w:val="28"/>
              </w:rPr>
              <w:t xml:space="preserve"> показателей</w:t>
            </w:r>
          </w:p>
        </w:tc>
        <w:tc>
          <w:tcPr>
            <w:tcW w:w="942" w:type="dxa"/>
            <w:vMerge w:val="restart"/>
            <w:tcBorders>
              <w:top w:val="single" w:sz="6" w:space="0" w:color="auto"/>
              <w:left w:val="single" w:sz="6" w:space="0" w:color="auto"/>
              <w:bottom w:val="single" w:sz="6" w:space="0" w:color="auto"/>
              <w:right w:val="single" w:sz="6" w:space="0" w:color="auto"/>
            </w:tcBorders>
          </w:tcPr>
          <w:p w:rsidR="00D41A44" w:rsidRDefault="00C1645A">
            <w:pPr>
              <w:ind w:left="-3" w:right="-11"/>
              <w:jc w:val="center"/>
              <w:rPr>
                <w:sz w:val="28"/>
              </w:rPr>
            </w:pPr>
            <w:r>
              <w:rPr>
                <w:sz w:val="28"/>
              </w:rPr>
              <w:t xml:space="preserve">2021- 2026 годы,  </w:t>
            </w:r>
            <w:r>
              <w:rPr>
                <w:sz w:val="28"/>
              </w:rPr>
              <w:br/>
              <w:t>всего</w:t>
            </w:r>
          </w:p>
        </w:tc>
        <w:tc>
          <w:tcPr>
            <w:tcW w:w="5538" w:type="dxa"/>
            <w:gridSpan w:val="11"/>
            <w:tcBorders>
              <w:top w:val="single" w:sz="6" w:space="0" w:color="auto"/>
              <w:left w:val="single" w:sz="6" w:space="0" w:color="auto"/>
              <w:bottom w:val="single" w:sz="6" w:space="0" w:color="auto"/>
              <w:right w:val="single" w:sz="6" w:space="0" w:color="auto"/>
            </w:tcBorders>
          </w:tcPr>
          <w:p w:rsidR="00D41A44" w:rsidRDefault="00C1645A">
            <w:pPr>
              <w:jc w:val="center"/>
              <w:rPr>
                <w:sz w:val="28"/>
              </w:rPr>
            </w:pPr>
            <w:r>
              <w:rPr>
                <w:sz w:val="28"/>
              </w:rPr>
              <w:t>в том числе по годам:</w:t>
            </w:r>
          </w:p>
        </w:tc>
      </w:tr>
      <w:tr w:rsidR="00D41A44">
        <w:trPr>
          <w:trHeight w:val="360"/>
        </w:trPr>
        <w:tc>
          <w:tcPr>
            <w:tcW w:w="3560" w:type="dxa"/>
            <w:vMerge/>
            <w:tcBorders>
              <w:top w:val="single" w:sz="6" w:space="0" w:color="auto"/>
              <w:left w:val="single" w:sz="6" w:space="0" w:color="auto"/>
              <w:bottom w:val="single" w:sz="6" w:space="0" w:color="auto"/>
              <w:right w:val="single" w:sz="6" w:space="0" w:color="auto"/>
            </w:tcBorders>
            <w:vAlign w:val="center"/>
          </w:tcPr>
          <w:p w:rsidR="00D41A44" w:rsidRDefault="00D41A44">
            <w:pPr>
              <w:rPr>
                <w:sz w:val="28"/>
              </w:rPr>
            </w:pPr>
          </w:p>
        </w:tc>
        <w:tc>
          <w:tcPr>
            <w:tcW w:w="942" w:type="dxa"/>
            <w:vMerge/>
            <w:tcBorders>
              <w:top w:val="single" w:sz="6" w:space="0" w:color="auto"/>
              <w:left w:val="single" w:sz="6" w:space="0" w:color="auto"/>
              <w:bottom w:val="single" w:sz="6" w:space="0" w:color="auto"/>
              <w:right w:val="single" w:sz="6" w:space="0" w:color="auto"/>
            </w:tcBorders>
            <w:vAlign w:val="center"/>
          </w:tcPr>
          <w:p w:rsidR="00D41A44" w:rsidRDefault="00D41A44">
            <w:pPr>
              <w:rPr>
                <w:sz w:val="28"/>
              </w:rPr>
            </w:pPr>
          </w:p>
        </w:tc>
        <w:tc>
          <w:tcPr>
            <w:tcW w:w="840" w:type="dxa"/>
            <w:tcBorders>
              <w:top w:val="single" w:sz="4" w:space="0" w:color="auto"/>
              <w:left w:val="single" w:sz="6" w:space="0" w:color="auto"/>
              <w:bottom w:val="single" w:sz="6" w:space="0" w:color="auto"/>
              <w:right w:val="single" w:sz="4" w:space="0" w:color="auto"/>
            </w:tcBorders>
            <w:vAlign w:val="center"/>
          </w:tcPr>
          <w:p w:rsidR="00D41A44" w:rsidRDefault="00C1645A">
            <w:pPr>
              <w:jc w:val="center"/>
              <w:rPr>
                <w:sz w:val="28"/>
              </w:rPr>
            </w:pPr>
            <w:r>
              <w:rPr>
                <w:sz w:val="28"/>
              </w:rPr>
              <w:t>2021</w:t>
            </w:r>
          </w:p>
        </w:tc>
        <w:tc>
          <w:tcPr>
            <w:tcW w:w="816" w:type="dxa"/>
            <w:tcBorders>
              <w:top w:val="single" w:sz="4" w:space="0" w:color="auto"/>
              <w:left w:val="single" w:sz="4" w:space="0" w:color="auto"/>
              <w:bottom w:val="single" w:sz="6" w:space="0" w:color="auto"/>
              <w:right w:val="single" w:sz="6" w:space="0" w:color="auto"/>
            </w:tcBorders>
            <w:vAlign w:val="center"/>
          </w:tcPr>
          <w:p w:rsidR="00D41A44" w:rsidRDefault="00C1645A">
            <w:pPr>
              <w:jc w:val="center"/>
              <w:rPr>
                <w:sz w:val="28"/>
              </w:rPr>
            </w:pPr>
            <w:r>
              <w:rPr>
                <w:sz w:val="28"/>
              </w:rPr>
              <w:t>2022</w:t>
            </w:r>
          </w:p>
        </w:tc>
        <w:tc>
          <w:tcPr>
            <w:tcW w:w="792" w:type="dxa"/>
            <w:gridSpan w:val="2"/>
            <w:tcBorders>
              <w:top w:val="single" w:sz="6" w:space="0" w:color="auto"/>
              <w:left w:val="single" w:sz="6" w:space="0" w:color="auto"/>
              <w:bottom w:val="single" w:sz="6" w:space="0" w:color="auto"/>
              <w:right w:val="single" w:sz="4" w:space="0" w:color="auto"/>
            </w:tcBorders>
            <w:vAlign w:val="center"/>
          </w:tcPr>
          <w:p w:rsidR="00D41A44" w:rsidRDefault="00C1645A">
            <w:pPr>
              <w:jc w:val="center"/>
              <w:rPr>
                <w:sz w:val="28"/>
              </w:rPr>
            </w:pPr>
            <w:r>
              <w:rPr>
                <w:sz w:val="28"/>
              </w:rPr>
              <w:t>2023</w:t>
            </w:r>
          </w:p>
        </w:tc>
        <w:tc>
          <w:tcPr>
            <w:tcW w:w="768" w:type="dxa"/>
            <w:gridSpan w:val="3"/>
            <w:tcBorders>
              <w:top w:val="single" w:sz="6" w:space="0" w:color="auto"/>
              <w:left w:val="single" w:sz="4" w:space="0" w:color="auto"/>
              <w:bottom w:val="single" w:sz="6" w:space="0" w:color="auto"/>
              <w:right w:val="single" w:sz="4" w:space="0" w:color="auto"/>
            </w:tcBorders>
            <w:vAlign w:val="center"/>
          </w:tcPr>
          <w:p w:rsidR="00D41A44" w:rsidRDefault="00C1645A">
            <w:pPr>
              <w:jc w:val="center"/>
              <w:rPr>
                <w:sz w:val="28"/>
              </w:rPr>
            </w:pPr>
            <w:r>
              <w:rPr>
                <w:sz w:val="28"/>
              </w:rPr>
              <w:t>2024</w:t>
            </w:r>
          </w:p>
        </w:tc>
        <w:tc>
          <w:tcPr>
            <w:tcW w:w="767" w:type="dxa"/>
            <w:tcBorders>
              <w:top w:val="single" w:sz="6" w:space="0" w:color="auto"/>
              <w:left w:val="single" w:sz="4" w:space="0" w:color="auto"/>
              <w:bottom w:val="single" w:sz="6" w:space="0" w:color="auto"/>
              <w:right w:val="single" w:sz="6" w:space="0" w:color="auto"/>
            </w:tcBorders>
            <w:vAlign w:val="center"/>
          </w:tcPr>
          <w:p w:rsidR="00D41A44" w:rsidRDefault="00C1645A">
            <w:pPr>
              <w:jc w:val="center"/>
              <w:rPr>
                <w:sz w:val="28"/>
              </w:rPr>
            </w:pPr>
            <w:r>
              <w:rPr>
                <w:sz w:val="28"/>
              </w:rPr>
              <w:t>2025</w:t>
            </w:r>
          </w:p>
        </w:tc>
        <w:tc>
          <w:tcPr>
            <w:tcW w:w="744" w:type="dxa"/>
            <w:tcBorders>
              <w:top w:val="single" w:sz="6" w:space="0" w:color="auto"/>
              <w:left w:val="single" w:sz="4" w:space="0" w:color="auto"/>
              <w:bottom w:val="single" w:sz="6" w:space="0" w:color="auto"/>
              <w:right w:val="single" w:sz="4" w:space="0" w:color="auto"/>
            </w:tcBorders>
            <w:vAlign w:val="center"/>
          </w:tcPr>
          <w:p w:rsidR="00D41A44" w:rsidRDefault="00C1645A">
            <w:pPr>
              <w:jc w:val="center"/>
              <w:rPr>
                <w:sz w:val="28"/>
              </w:rPr>
            </w:pPr>
            <w:r>
              <w:rPr>
                <w:sz w:val="28"/>
              </w:rPr>
              <w:t>2026</w:t>
            </w:r>
          </w:p>
        </w:tc>
        <w:tc>
          <w:tcPr>
            <w:tcW w:w="811" w:type="dxa"/>
            <w:gridSpan w:val="2"/>
            <w:tcBorders>
              <w:top w:val="single" w:sz="6" w:space="0" w:color="auto"/>
              <w:left w:val="single" w:sz="4" w:space="0" w:color="auto"/>
              <w:bottom w:val="single" w:sz="6" w:space="0" w:color="auto"/>
              <w:right w:val="single" w:sz="6" w:space="0" w:color="auto"/>
            </w:tcBorders>
            <w:vAlign w:val="center"/>
          </w:tcPr>
          <w:p w:rsidR="00D41A44" w:rsidRDefault="00D41A44">
            <w:pPr>
              <w:jc w:val="center"/>
              <w:rPr>
                <w:sz w:val="28"/>
              </w:rPr>
            </w:pPr>
          </w:p>
        </w:tc>
      </w:tr>
      <w:tr w:rsidR="00D41A44">
        <w:trPr>
          <w:trHeight w:val="203"/>
        </w:trPr>
        <w:tc>
          <w:tcPr>
            <w:tcW w:w="3560" w:type="dxa"/>
            <w:tcBorders>
              <w:top w:val="single" w:sz="6" w:space="0" w:color="auto"/>
              <w:left w:val="single" w:sz="6" w:space="0" w:color="auto"/>
              <w:bottom w:val="single" w:sz="6" w:space="0" w:color="auto"/>
              <w:right w:val="single" w:sz="6" w:space="0" w:color="auto"/>
            </w:tcBorders>
            <w:vAlign w:val="center"/>
          </w:tcPr>
          <w:p w:rsidR="00D41A44" w:rsidRDefault="00C1645A">
            <w:pPr>
              <w:jc w:val="center"/>
              <w:rPr>
                <w:sz w:val="28"/>
              </w:rPr>
            </w:pPr>
            <w:r>
              <w:rPr>
                <w:sz w:val="28"/>
              </w:rPr>
              <w:t>1</w:t>
            </w:r>
          </w:p>
        </w:tc>
        <w:tc>
          <w:tcPr>
            <w:tcW w:w="942" w:type="dxa"/>
            <w:tcBorders>
              <w:top w:val="single" w:sz="6" w:space="0" w:color="auto"/>
              <w:left w:val="single" w:sz="6" w:space="0" w:color="auto"/>
              <w:bottom w:val="single" w:sz="6" w:space="0" w:color="auto"/>
              <w:right w:val="single" w:sz="6" w:space="0" w:color="auto"/>
            </w:tcBorders>
            <w:vAlign w:val="center"/>
          </w:tcPr>
          <w:p w:rsidR="00D41A44" w:rsidRDefault="00C1645A">
            <w:pPr>
              <w:jc w:val="center"/>
              <w:rPr>
                <w:sz w:val="28"/>
              </w:rPr>
            </w:pPr>
            <w:r>
              <w:rPr>
                <w:sz w:val="28"/>
              </w:rPr>
              <w:t>2</w:t>
            </w:r>
          </w:p>
        </w:tc>
        <w:tc>
          <w:tcPr>
            <w:tcW w:w="840" w:type="dxa"/>
            <w:tcBorders>
              <w:top w:val="single" w:sz="4" w:space="0" w:color="auto"/>
              <w:left w:val="single" w:sz="6" w:space="0" w:color="auto"/>
              <w:bottom w:val="single" w:sz="6" w:space="0" w:color="auto"/>
              <w:right w:val="single" w:sz="4" w:space="0" w:color="auto"/>
            </w:tcBorders>
            <w:vAlign w:val="center"/>
          </w:tcPr>
          <w:p w:rsidR="00D41A44" w:rsidRDefault="00C1645A">
            <w:pPr>
              <w:jc w:val="center"/>
              <w:rPr>
                <w:sz w:val="28"/>
              </w:rPr>
            </w:pPr>
            <w:r>
              <w:rPr>
                <w:sz w:val="28"/>
              </w:rPr>
              <w:t>3</w:t>
            </w:r>
          </w:p>
        </w:tc>
        <w:tc>
          <w:tcPr>
            <w:tcW w:w="816" w:type="dxa"/>
            <w:tcBorders>
              <w:top w:val="single" w:sz="4" w:space="0" w:color="auto"/>
              <w:left w:val="single" w:sz="4" w:space="0" w:color="auto"/>
              <w:bottom w:val="single" w:sz="6" w:space="0" w:color="auto"/>
              <w:right w:val="single" w:sz="6" w:space="0" w:color="auto"/>
            </w:tcBorders>
            <w:vAlign w:val="center"/>
          </w:tcPr>
          <w:p w:rsidR="00D41A44" w:rsidRDefault="00C1645A">
            <w:pPr>
              <w:jc w:val="center"/>
              <w:rPr>
                <w:sz w:val="28"/>
              </w:rPr>
            </w:pPr>
            <w:r>
              <w:rPr>
                <w:sz w:val="28"/>
              </w:rPr>
              <w:t>4</w:t>
            </w:r>
          </w:p>
        </w:tc>
        <w:tc>
          <w:tcPr>
            <w:tcW w:w="792" w:type="dxa"/>
            <w:gridSpan w:val="2"/>
            <w:tcBorders>
              <w:top w:val="single" w:sz="6" w:space="0" w:color="auto"/>
              <w:left w:val="single" w:sz="6" w:space="0" w:color="auto"/>
              <w:bottom w:val="single" w:sz="6" w:space="0" w:color="auto"/>
              <w:right w:val="single" w:sz="4" w:space="0" w:color="auto"/>
            </w:tcBorders>
            <w:vAlign w:val="center"/>
          </w:tcPr>
          <w:p w:rsidR="00D41A44" w:rsidRDefault="00C1645A">
            <w:pPr>
              <w:jc w:val="center"/>
              <w:rPr>
                <w:sz w:val="28"/>
              </w:rPr>
            </w:pPr>
            <w:r>
              <w:rPr>
                <w:sz w:val="28"/>
              </w:rPr>
              <w:t>5</w:t>
            </w:r>
          </w:p>
        </w:tc>
        <w:tc>
          <w:tcPr>
            <w:tcW w:w="768" w:type="dxa"/>
            <w:gridSpan w:val="3"/>
            <w:tcBorders>
              <w:top w:val="single" w:sz="6" w:space="0" w:color="auto"/>
              <w:left w:val="single" w:sz="4" w:space="0" w:color="auto"/>
              <w:bottom w:val="single" w:sz="6" w:space="0" w:color="auto"/>
              <w:right w:val="single" w:sz="4" w:space="0" w:color="auto"/>
            </w:tcBorders>
            <w:vAlign w:val="center"/>
          </w:tcPr>
          <w:p w:rsidR="00D41A44" w:rsidRDefault="00C1645A">
            <w:pPr>
              <w:jc w:val="center"/>
              <w:rPr>
                <w:sz w:val="28"/>
              </w:rPr>
            </w:pPr>
            <w:r>
              <w:rPr>
                <w:sz w:val="28"/>
              </w:rPr>
              <w:t>6</w:t>
            </w:r>
          </w:p>
        </w:tc>
        <w:tc>
          <w:tcPr>
            <w:tcW w:w="767" w:type="dxa"/>
            <w:tcBorders>
              <w:top w:val="single" w:sz="6" w:space="0" w:color="auto"/>
              <w:left w:val="single" w:sz="4" w:space="0" w:color="auto"/>
              <w:bottom w:val="single" w:sz="6" w:space="0" w:color="auto"/>
              <w:right w:val="single" w:sz="6" w:space="0" w:color="auto"/>
            </w:tcBorders>
            <w:vAlign w:val="center"/>
          </w:tcPr>
          <w:p w:rsidR="00D41A44" w:rsidRDefault="00C1645A">
            <w:pPr>
              <w:jc w:val="center"/>
              <w:rPr>
                <w:sz w:val="28"/>
              </w:rPr>
            </w:pPr>
            <w:r>
              <w:rPr>
                <w:sz w:val="28"/>
              </w:rPr>
              <w:t>7</w:t>
            </w:r>
          </w:p>
        </w:tc>
        <w:tc>
          <w:tcPr>
            <w:tcW w:w="744" w:type="dxa"/>
            <w:tcBorders>
              <w:top w:val="single" w:sz="6" w:space="0" w:color="auto"/>
              <w:left w:val="single" w:sz="4" w:space="0" w:color="auto"/>
              <w:bottom w:val="single" w:sz="6" w:space="0" w:color="auto"/>
              <w:right w:val="single" w:sz="4" w:space="0" w:color="auto"/>
            </w:tcBorders>
            <w:vAlign w:val="center"/>
          </w:tcPr>
          <w:p w:rsidR="00D41A44" w:rsidRDefault="00C1645A">
            <w:pPr>
              <w:jc w:val="center"/>
              <w:rPr>
                <w:sz w:val="28"/>
              </w:rPr>
            </w:pPr>
            <w:r>
              <w:rPr>
                <w:sz w:val="28"/>
              </w:rPr>
              <w:t>8</w:t>
            </w:r>
          </w:p>
        </w:tc>
        <w:tc>
          <w:tcPr>
            <w:tcW w:w="811" w:type="dxa"/>
            <w:gridSpan w:val="2"/>
            <w:tcBorders>
              <w:top w:val="single" w:sz="6" w:space="0" w:color="auto"/>
              <w:left w:val="single" w:sz="4" w:space="0" w:color="auto"/>
              <w:bottom w:val="single" w:sz="6" w:space="0" w:color="auto"/>
              <w:right w:val="single" w:sz="6" w:space="0" w:color="auto"/>
            </w:tcBorders>
            <w:vAlign w:val="center"/>
          </w:tcPr>
          <w:p w:rsidR="00D41A44" w:rsidRDefault="00D41A44">
            <w:pPr>
              <w:jc w:val="center"/>
              <w:rPr>
                <w:sz w:val="28"/>
              </w:rPr>
            </w:pPr>
          </w:p>
        </w:tc>
      </w:tr>
      <w:tr w:rsidR="00D41A44">
        <w:trPr>
          <w:trHeight w:val="2063"/>
        </w:trPr>
        <w:tc>
          <w:tcPr>
            <w:tcW w:w="10040" w:type="dxa"/>
            <w:gridSpan w:val="13"/>
            <w:tcBorders>
              <w:top w:val="single" w:sz="6" w:space="0" w:color="auto"/>
              <w:left w:val="single" w:sz="6" w:space="0" w:color="auto"/>
              <w:bottom w:val="single" w:sz="4" w:space="0" w:color="auto"/>
              <w:right w:val="single" w:sz="6" w:space="0" w:color="auto"/>
            </w:tcBorders>
          </w:tcPr>
          <w:p w:rsidR="00D41A44" w:rsidRDefault="00C1645A">
            <w:pPr>
              <w:widowControl w:val="0"/>
              <w:ind w:right="-1"/>
              <w:rPr>
                <w:sz w:val="28"/>
              </w:rPr>
            </w:pPr>
            <w:r>
              <w:rPr>
                <w:sz w:val="28"/>
              </w:rPr>
              <w:t xml:space="preserve">Цели </w:t>
            </w:r>
            <w:r>
              <w:rPr>
                <w:sz w:val="28"/>
              </w:rPr>
              <w:t>Программы:</w:t>
            </w:r>
          </w:p>
          <w:p w:rsidR="00D41A44" w:rsidRDefault="00C1645A">
            <w:pPr>
              <w:widowControl w:val="0"/>
              <w:ind w:right="-1"/>
              <w:rPr>
                <w:sz w:val="28"/>
              </w:rPr>
            </w:pPr>
            <w:r>
              <w:rPr>
                <w:sz w:val="28"/>
              </w:rPr>
              <w:t>Создание комфортных условий жизнедеятельности в сельской местности;</w:t>
            </w:r>
          </w:p>
          <w:p w:rsidR="00D41A44" w:rsidRDefault="00C1645A">
            <w:pPr>
              <w:widowControl w:val="0"/>
              <w:ind w:right="-1"/>
              <w:rPr>
                <w:sz w:val="28"/>
              </w:rPr>
            </w:pPr>
            <w:r>
              <w:rPr>
                <w:sz w:val="28"/>
              </w:rPr>
              <w:t xml:space="preserve">-создание благоприятных инфраструктурных условий на территории муниципального образования </w:t>
            </w:r>
            <w:proofErr w:type="spellStart"/>
            <w:r>
              <w:rPr>
                <w:sz w:val="28"/>
              </w:rPr>
              <w:t>Ерышевское</w:t>
            </w:r>
            <w:proofErr w:type="spellEnd"/>
            <w:r>
              <w:rPr>
                <w:sz w:val="28"/>
              </w:rPr>
              <w:t xml:space="preserve"> сельское поселение</w:t>
            </w:r>
          </w:p>
          <w:p w:rsidR="00D41A44" w:rsidRDefault="00C1645A">
            <w:pPr>
              <w:widowControl w:val="0"/>
              <w:ind w:right="-1"/>
              <w:rPr>
                <w:sz w:val="28"/>
              </w:rPr>
            </w:pPr>
            <w:r>
              <w:rPr>
                <w:sz w:val="28"/>
              </w:rPr>
              <w:t xml:space="preserve">-активизация участия граждан, проживающих в сельской </w:t>
            </w:r>
            <w:r>
              <w:rPr>
                <w:sz w:val="28"/>
              </w:rPr>
              <w:t>местности в реализации общественно значимых проектов</w:t>
            </w:r>
          </w:p>
        </w:tc>
      </w:tr>
      <w:tr w:rsidR="00D41A44">
        <w:trPr>
          <w:trHeight w:val="439"/>
        </w:trPr>
        <w:tc>
          <w:tcPr>
            <w:tcW w:w="10040" w:type="dxa"/>
            <w:gridSpan w:val="13"/>
            <w:tcBorders>
              <w:top w:val="single" w:sz="4" w:space="0" w:color="auto"/>
              <w:left w:val="single" w:sz="4" w:space="0" w:color="auto"/>
              <w:bottom w:val="single" w:sz="4" w:space="0" w:color="auto"/>
              <w:right w:val="single" w:sz="4" w:space="0" w:color="auto"/>
            </w:tcBorders>
            <w:vAlign w:val="center"/>
          </w:tcPr>
          <w:p w:rsidR="00D41A44" w:rsidRDefault="00C1645A">
            <w:pPr>
              <w:ind w:left="129"/>
              <w:rPr>
                <w:i/>
                <w:sz w:val="28"/>
              </w:rPr>
            </w:pPr>
            <w:r>
              <w:rPr>
                <w:sz w:val="28"/>
              </w:rPr>
              <w:t>Задача 1. Удовлетворение потребности  сельского населения в комфортных</w:t>
            </w:r>
            <w:r>
              <w:rPr>
                <w:i/>
                <w:sz w:val="28"/>
              </w:rPr>
              <w:t xml:space="preserve"> </w:t>
            </w:r>
            <w:r>
              <w:rPr>
                <w:sz w:val="28"/>
              </w:rPr>
              <w:t>условиях жизни</w:t>
            </w:r>
          </w:p>
        </w:tc>
      </w:tr>
      <w:tr w:rsidR="00D41A44">
        <w:trPr>
          <w:trHeight w:val="600"/>
        </w:trPr>
        <w:tc>
          <w:tcPr>
            <w:tcW w:w="3560" w:type="dxa"/>
            <w:tcBorders>
              <w:top w:val="single" w:sz="4" w:space="0" w:color="auto"/>
              <w:left w:val="single" w:sz="6" w:space="0" w:color="auto"/>
              <w:bottom w:val="single" w:sz="4" w:space="0" w:color="auto"/>
              <w:right w:val="single" w:sz="6" w:space="0" w:color="auto"/>
            </w:tcBorders>
          </w:tcPr>
          <w:p w:rsidR="00D41A44" w:rsidRDefault="00C1645A">
            <w:pPr>
              <w:rPr>
                <w:sz w:val="28"/>
              </w:rPr>
            </w:pPr>
            <w:r>
              <w:rPr>
                <w:sz w:val="28"/>
              </w:rPr>
              <w:t xml:space="preserve">Модернизация систем уличного освещения </w:t>
            </w:r>
            <w:proofErr w:type="spellStart"/>
            <w:r>
              <w:rPr>
                <w:sz w:val="28"/>
              </w:rPr>
              <w:t>Ерышевского</w:t>
            </w:r>
            <w:proofErr w:type="spellEnd"/>
            <w:r>
              <w:rPr>
                <w:sz w:val="28"/>
              </w:rPr>
              <w:t xml:space="preserve"> сельского поселения</w:t>
            </w:r>
          </w:p>
        </w:tc>
        <w:tc>
          <w:tcPr>
            <w:tcW w:w="942" w:type="dxa"/>
            <w:tcBorders>
              <w:top w:val="single" w:sz="4" w:space="0" w:color="auto"/>
              <w:left w:val="single" w:sz="6" w:space="0" w:color="auto"/>
              <w:bottom w:val="single" w:sz="4" w:space="0" w:color="auto"/>
              <w:right w:val="single" w:sz="6" w:space="0" w:color="auto"/>
            </w:tcBorders>
          </w:tcPr>
          <w:p w:rsidR="00D41A44" w:rsidRDefault="00D41A44">
            <w:pPr>
              <w:jc w:val="center"/>
              <w:rPr>
                <w:sz w:val="28"/>
              </w:rPr>
            </w:pPr>
          </w:p>
          <w:p w:rsidR="00D41A44" w:rsidRDefault="00C1645A">
            <w:pPr>
              <w:jc w:val="center"/>
              <w:rPr>
                <w:sz w:val="28"/>
              </w:rPr>
            </w:pPr>
            <w:r>
              <w:rPr>
                <w:sz w:val="28"/>
              </w:rPr>
              <w:t>1</w:t>
            </w:r>
          </w:p>
        </w:tc>
        <w:tc>
          <w:tcPr>
            <w:tcW w:w="840" w:type="dxa"/>
            <w:tcBorders>
              <w:top w:val="single" w:sz="4" w:space="0" w:color="auto"/>
              <w:left w:val="single" w:sz="6" w:space="0" w:color="auto"/>
              <w:bottom w:val="single" w:sz="4" w:space="0" w:color="auto"/>
              <w:right w:val="single" w:sz="4" w:space="0" w:color="auto"/>
            </w:tcBorders>
          </w:tcPr>
          <w:p w:rsidR="00D41A44" w:rsidRDefault="00D41A44">
            <w:pPr>
              <w:jc w:val="center"/>
              <w:rPr>
                <w:sz w:val="28"/>
              </w:rPr>
            </w:pPr>
          </w:p>
          <w:p w:rsidR="00D41A44" w:rsidRDefault="00C1645A">
            <w:pPr>
              <w:jc w:val="center"/>
              <w:rPr>
                <w:sz w:val="28"/>
              </w:rPr>
            </w:pPr>
            <w:r>
              <w:rPr>
                <w:sz w:val="28"/>
              </w:rPr>
              <w:t>1</w:t>
            </w:r>
          </w:p>
        </w:tc>
        <w:tc>
          <w:tcPr>
            <w:tcW w:w="840" w:type="dxa"/>
            <w:gridSpan w:val="2"/>
            <w:tcBorders>
              <w:top w:val="single" w:sz="4" w:space="0" w:color="auto"/>
              <w:left w:val="single" w:sz="4" w:space="0" w:color="auto"/>
              <w:bottom w:val="single" w:sz="4" w:space="0" w:color="auto"/>
              <w:right w:val="single" w:sz="6" w:space="0" w:color="auto"/>
            </w:tcBorders>
          </w:tcPr>
          <w:p w:rsidR="00D41A44" w:rsidRDefault="00D41A44">
            <w:pPr>
              <w:jc w:val="center"/>
              <w:rPr>
                <w:sz w:val="28"/>
              </w:rPr>
            </w:pPr>
          </w:p>
          <w:p w:rsidR="00D41A44" w:rsidRDefault="00C1645A">
            <w:pPr>
              <w:jc w:val="center"/>
              <w:rPr>
                <w:sz w:val="28"/>
              </w:rPr>
            </w:pPr>
            <w:r>
              <w:rPr>
                <w:sz w:val="28"/>
              </w:rPr>
              <w:t>0</w:t>
            </w:r>
          </w:p>
          <w:p w:rsidR="00D41A44" w:rsidRDefault="00D41A44">
            <w:pPr>
              <w:jc w:val="center"/>
              <w:rPr>
                <w:sz w:val="28"/>
              </w:rPr>
            </w:pPr>
          </w:p>
        </w:tc>
        <w:tc>
          <w:tcPr>
            <w:tcW w:w="792" w:type="dxa"/>
            <w:gridSpan w:val="2"/>
            <w:tcBorders>
              <w:top w:val="single" w:sz="4" w:space="0" w:color="auto"/>
              <w:left w:val="single" w:sz="6" w:space="0" w:color="auto"/>
              <w:bottom w:val="single" w:sz="4" w:space="0" w:color="auto"/>
              <w:right w:val="single" w:sz="4" w:space="0" w:color="auto"/>
            </w:tcBorders>
          </w:tcPr>
          <w:p w:rsidR="00D41A44" w:rsidRDefault="00D41A44">
            <w:pPr>
              <w:ind w:left="-90" w:right="-112"/>
              <w:jc w:val="center"/>
              <w:rPr>
                <w:sz w:val="28"/>
              </w:rPr>
            </w:pPr>
          </w:p>
          <w:p w:rsidR="00D41A44" w:rsidRDefault="00C1645A">
            <w:pPr>
              <w:ind w:left="-90" w:right="-112"/>
              <w:jc w:val="center"/>
              <w:rPr>
                <w:sz w:val="28"/>
              </w:rPr>
            </w:pPr>
            <w:r>
              <w:rPr>
                <w:sz w:val="28"/>
              </w:rPr>
              <w:t>0</w:t>
            </w:r>
          </w:p>
          <w:p w:rsidR="00D41A44" w:rsidRDefault="00D41A44">
            <w:pPr>
              <w:jc w:val="center"/>
              <w:rPr>
                <w:sz w:val="28"/>
              </w:rPr>
            </w:pPr>
          </w:p>
        </w:tc>
        <w:tc>
          <w:tcPr>
            <w:tcW w:w="735" w:type="dxa"/>
            <w:tcBorders>
              <w:top w:val="single" w:sz="4" w:space="0" w:color="auto"/>
              <w:left w:val="single" w:sz="4" w:space="0" w:color="auto"/>
              <w:bottom w:val="single" w:sz="4" w:space="0" w:color="auto"/>
              <w:right w:val="single" w:sz="4" w:space="0" w:color="auto"/>
            </w:tcBorders>
          </w:tcPr>
          <w:p w:rsidR="00D41A44" w:rsidRDefault="00D41A44">
            <w:pPr>
              <w:jc w:val="center"/>
              <w:rPr>
                <w:sz w:val="28"/>
              </w:rPr>
            </w:pPr>
          </w:p>
          <w:p w:rsidR="00D41A44" w:rsidRDefault="00C1645A">
            <w:pPr>
              <w:jc w:val="center"/>
              <w:rPr>
                <w:sz w:val="28"/>
              </w:rPr>
            </w:pPr>
            <w:r>
              <w:rPr>
                <w:sz w:val="28"/>
              </w:rPr>
              <w:t>0</w:t>
            </w:r>
          </w:p>
          <w:p w:rsidR="00D41A44" w:rsidRDefault="00D41A44">
            <w:pPr>
              <w:jc w:val="center"/>
              <w:rPr>
                <w:sz w:val="28"/>
              </w:rPr>
            </w:pPr>
          </w:p>
        </w:tc>
        <w:tc>
          <w:tcPr>
            <w:tcW w:w="776" w:type="dxa"/>
            <w:gridSpan w:val="2"/>
            <w:tcBorders>
              <w:top w:val="single" w:sz="4" w:space="0" w:color="auto"/>
              <w:left w:val="single" w:sz="4" w:space="0" w:color="auto"/>
              <w:bottom w:val="single" w:sz="4" w:space="0" w:color="auto"/>
              <w:right w:val="single" w:sz="6" w:space="0" w:color="auto"/>
            </w:tcBorders>
          </w:tcPr>
          <w:p w:rsidR="00D41A44" w:rsidRDefault="00D41A44">
            <w:pPr>
              <w:jc w:val="center"/>
              <w:rPr>
                <w:sz w:val="28"/>
              </w:rPr>
            </w:pPr>
          </w:p>
          <w:p w:rsidR="00D41A44" w:rsidRDefault="00C1645A">
            <w:pPr>
              <w:jc w:val="center"/>
              <w:rPr>
                <w:sz w:val="28"/>
              </w:rPr>
            </w:pPr>
            <w:r>
              <w:rPr>
                <w:sz w:val="28"/>
              </w:rPr>
              <w:t>0</w:t>
            </w:r>
          </w:p>
          <w:p w:rsidR="00D41A44" w:rsidRDefault="00D41A44">
            <w:pPr>
              <w:jc w:val="center"/>
              <w:rPr>
                <w:sz w:val="28"/>
              </w:rPr>
            </w:pPr>
          </w:p>
        </w:tc>
        <w:tc>
          <w:tcPr>
            <w:tcW w:w="792" w:type="dxa"/>
            <w:gridSpan w:val="2"/>
            <w:tcBorders>
              <w:top w:val="single" w:sz="4" w:space="0" w:color="auto"/>
              <w:left w:val="single" w:sz="4" w:space="0" w:color="auto"/>
              <w:bottom w:val="single" w:sz="4" w:space="0" w:color="auto"/>
              <w:right w:val="single" w:sz="4" w:space="0" w:color="auto"/>
            </w:tcBorders>
          </w:tcPr>
          <w:p w:rsidR="00D41A44" w:rsidRDefault="00D41A44">
            <w:pPr>
              <w:jc w:val="center"/>
              <w:rPr>
                <w:sz w:val="28"/>
              </w:rPr>
            </w:pPr>
          </w:p>
          <w:p w:rsidR="00D41A44" w:rsidRDefault="00C1645A">
            <w:pPr>
              <w:jc w:val="center"/>
              <w:rPr>
                <w:sz w:val="28"/>
              </w:rPr>
            </w:pPr>
            <w:r>
              <w:rPr>
                <w:sz w:val="28"/>
              </w:rPr>
              <w:t>0</w:t>
            </w:r>
          </w:p>
          <w:p w:rsidR="00D41A44" w:rsidRDefault="00D41A44">
            <w:pPr>
              <w:jc w:val="center"/>
              <w:rPr>
                <w:sz w:val="28"/>
              </w:rPr>
            </w:pPr>
          </w:p>
        </w:tc>
        <w:tc>
          <w:tcPr>
            <w:tcW w:w="763" w:type="dxa"/>
            <w:tcBorders>
              <w:top w:val="single" w:sz="4" w:space="0" w:color="auto"/>
              <w:left w:val="single" w:sz="4" w:space="0" w:color="auto"/>
              <w:bottom w:val="single" w:sz="4" w:space="0" w:color="auto"/>
              <w:right w:val="single" w:sz="6" w:space="0" w:color="auto"/>
            </w:tcBorders>
          </w:tcPr>
          <w:p w:rsidR="00D41A44" w:rsidRDefault="00D41A44">
            <w:pPr>
              <w:widowControl w:val="0"/>
              <w:jc w:val="center"/>
              <w:rPr>
                <w:i/>
                <w:sz w:val="28"/>
              </w:rPr>
            </w:pPr>
          </w:p>
          <w:p w:rsidR="00D41A44" w:rsidRDefault="00D41A44">
            <w:pPr>
              <w:widowControl w:val="0"/>
              <w:jc w:val="center"/>
              <w:rPr>
                <w:i/>
                <w:sz w:val="28"/>
              </w:rPr>
            </w:pPr>
          </w:p>
        </w:tc>
      </w:tr>
    </w:tbl>
    <w:p w:rsidR="00D41A44" w:rsidRDefault="00D41A44">
      <w:pPr>
        <w:widowControl w:val="0"/>
        <w:rPr>
          <w:rFonts w:ascii="Arial" w:hAnsi="Arial"/>
          <w:sz w:val="28"/>
        </w:rPr>
      </w:pPr>
    </w:p>
    <w:p w:rsidR="00D41A44" w:rsidRDefault="00D41A44">
      <w:pPr>
        <w:jc w:val="both"/>
      </w:pPr>
    </w:p>
    <w:sectPr w:rsidR="00D41A44">
      <w:pgSz w:w="11906" w:h="16838" w:code="9"/>
      <w:pgMar w:top="1134" w:right="851"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45A" w:rsidRDefault="00C1645A">
      <w:r>
        <w:separator/>
      </w:r>
    </w:p>
  </w:endnote>
  <w:endnote w:type="continuationSeparator" w:id="0">
    <w:p w:rsidR="00C1645A" w:rsidRDefault="00C16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00"/>
    <w:family w:val="roman"/>
    <w:notTrueType/>
    <w:pitch w:val="default"/>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A44" w:rsidRDefault="00D41A44">
    <w:pPr>
      <w:pStyle w:val="aa"/>
      <w:ind w:right="360"/>
      <w:rPr>
        <w:rStyle w:val="af0"/>
      </w:rPr>
    </w:pPr>
  </w:p>
  <w:p w:rsidR="00D41A44" w:rsidRDefault="00D41A44">
    <w:pPr>
      <w:pStyle w:val="aa"/>
      <w:ind w:right="360"/>
      <w:rPr>
        <w:rStyle w:val="af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45A" w:rsidRDefault="00C1645A">
      <w:r>
        <w:separator/>
      </w:r>
    </w:p>
  </w:footnote>
  <w:footnote w:type="continuationSeparator" w:id="0">
    <w:p w:rsidR="00C1645A" w:rsidRDefault="00C16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A44" w:rsidRDefault="00C1645A">
    <w:r>
      <w:fldChar w:fldCharType="begin"/>
    </w:r>
    <w:r>
      <w:instrText xml:space="preserve"> PAGE   \* MERGEFORMAT </w:instrText>
    </w:r>
    <w:r>
      <w:fldChar w:fldCharType="separate"/>
    </w:r>
    <w:r w:rsidR="00B81C69">
      <w:rPr>
        <w:noProof/>
      </w:rPr>
      <w:t>14</w:t>
    </w:r>
    <w:r>
      <w:fldChar w:fldCharType="end"/>
    </w:r>
  </w:p>
  <w:p w:rsidR="00D41A44" w:rsidRDefault="00D41A44">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A44" w:rsidRDefault="00C1645A">
    <w:pPr>
      <w:pStyle w:val="ac"/>
      <w:tabs>
        <w:tab w:val="clear" w:pos="4677"/>
        <w:tab w:val="clear" w:pos="9355"/>
        <w:tab w:val="left" w:pos="6240"/>
      </w:tabs>
    </w:pPr>
    <w:r>
      <w:tab/>
    </w:r>
  </w:p>
  <w:p w:rsidR="00D41A44" w:rsidRDefault="00D41A44">
    <w:pPr>
      <w:pStyle w:val="ac"/>
      <w:tabs>
        <w:tab w:val="clear" w:pos="4677"/>
        <w:tab w:val="clear" w:pos="9355"/>
        <w:tab w:val="left" w:pos="62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71F06"/>
    <w:multiLevelType w:val="multilevel"/>
    <w:tmpl w:val="81ECBD46"/>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1B316F3B"/>
    <w:multiLevelType w:val="multilevel"/>
    <w:tmpl w:val="9E188B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CA519E4"/>
    <w:multiLevelType w:val="multilevel"/>
    <w:tmpl w:val="0396D970"/>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283C45EA"/>
    <w:multiLevelType w:val="multilevel"/>
    <w:tmpl w:val="302ED6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66D2E77"/>
    <w:multiLevelType w:val="multilevel"/>
    <w:tmpl w:val="F9ACFF7A"/>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45E6410F"/>
    <w:multiLevelType w:val="multilevel"/>
    <w:tmpl w:val="B70CDB12"/>
    <w:lvl w:ilvl="0">
      <w:start w:val="1"/>
      <w:numFmt w:val="decimal"/>
      <w:lvlText w:val="%1."/>
      <w:lvlJc w:val="left"/>
      <w:pPr>
        <w:ind w:left="720" w:hanging="360"/>
      </w:pPr>
      <w:rPr>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48D6304"/>
    <w:multiLevelType w:val="multilevel"/>
    <w:tmpl w:val="D7265668"/>
    <w:lvl w:ilvl="0">
      <w:start w:val="1"/>
      <w:numFmt w:val="decimal"/>
      <w:lvlText w:val="%1."/>
      <w:lvlJc w:val="left"/>
      <w:pPr>
        <w:ind w:left="720" w:hanging="360"/>
      </w:pPr>
      <w:rPr>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E5E2316"/>
    <w:multiLevelType w:val="multilevel"/>
    <w:tmpl w:val="35661BEE"/>
    <w:lvl w:ilvl="0">
      <w:start w:val="1"/>
      <w:numFmt w:val="decimal"/>
      <w:lvlText w:val="%1."/>
      <w:lvlJc w:val="left"/>
      <w:pPr>
        <w:ind w:left="345"/>
      </w:pPr>
      <w:rPr>
        <w:rFonts w:ascii="Times New Roman" w:hAnsi="Times New Roman"/>
        <w:b w:val="0"/>
        <w:i w:val="0"/>
        <w:strike w:val="0"/>
        <w:color w:val="000000"/>
        <w:sz w:val="28"/>
        <w:u w:val="none" w:color="000000"/>
        <w:vertAlign w:val="baseline"/>
      </w:rPr>
    </w:lvl>
    <w:lvl w:ilvl="1">
      <w:start w:val="1"/>
      <w:numFmt w:val="lowerLetter"/>
      <w:lvlText w:val="%2"/>
      <w:lvlJc w:val="left"/>
      <w:pPr>
        <w:ind w:left="1786"/>
      </w:pPr>
      <w:rPr>
        <w:rFonts w:ascii="Times New Roman" w:hAnsi="Times New Roman"/>
        <w:b w:val="0"/>
        <w:i w:val="0"/>
        <w:strike w:val="0"/>
        <w:color w:val="000000"/>
        <w:sz w:val="28"/>
        <w:u w:val="none" w:color="000000"/>
        <w:vertAlign w:val="baseline"/>
      </w:rPr>
    </w:lvl>
    <w:lvl w:ilvl="2">
      <w:start w:val="1"/>
      <w:numFmt w:val="lowerRoman"/>
      <w:lvlText w:val="%3"/>
      <w:lvlJc w:val="left"/>
      <w:pPr>
        <w:ind w:left="2506"/>
      </w:pPr>
      <w:rPr>
        <w:rFonts w:ascii="Times New Roman" w:hAnsi="Times New Roman"/>
        <w:b w:val="0"/>
        <w:i w:val="0"/>
        <w:strike w:val="0"/>
        <w:color w:val="000000"/>
        <w:sz w:val="28"/>
        <w:u w:val="none" w:color="000000"/>
        <w:vertAlign w:val="baseline"/>
      </w:rPr>
    </w:lvl>
    <w:lvl w:ilvl="3">
      <w:start w:val="1"/>
      <w:numFmt w:val="decimal"/>
      <w:lvlText w:val="%4"/>
      <w:lvlJc w:val="left"/>
      <w:pPr>
        <w:ind w:left="3226"/>
      </w:pPr>
      <w:rPr>
        <w:rFonts w:ascii="Times New Roman" w:hAnsi="Times New Roman"/>
        <w:b w:val="0"/>
        <w:i w:val="0"/>
        <w:strike w:val="0"/>
        <w:color w:val="000000"/>
        <w:sz w:val="28"/>
        <w:u w:val="none" w:color="000000"/>
        <w:vertAlign w:val="baseline"/>
      </w:rPr>
    </w:lvl>
    <w:lvl w:ilvl="4">
      <w:start w:val="1"/>
      <w:numFmt w:val="lowerLetter"/>
      <w:lvlText w:val="%5"/>
      <w:lvlJc w:val="left"/>
      <w:pPr>
        <w:ind w:left="3946"/>
      </w:pPr>
      <w:rPr>
        <w:rFonts w:ascii="Times New Roman" w:hAnsi="Times New Roman"/>
        <w:b w:val="0"/>
        <w:i w:val="0"/>
        <w:strike w:val="0"/>
        <w:color w:val="000000"/>
        <w:sz w:val="28"/>
        <w:u w:val="none" w:color="000000"/>
        <w:vertAlign w:val="baseline"/>
      </w:rPr>
    </w:lvl>
    <w:lvl w:ilvl="5">
      <w:start w:val="1"/>
      <w:numFmt w:val="lowerRoman"/>
      <w:lvlText w:val="%6"/>
      <w:lvlJc w:val="left"/>
      <w:pPr>
        <w:ind w:left="4666"/>
      </w:pPr>
      <w:rPr>
        <w:rFonts w:ascii="Times New Roman" w:hAnsi="Times New Roman"/>
        <w:b w:val="0"/>
        <w:i w:val="0"/>
        <w:strike w:val="0"/>
        <w:color w:val="000000"/>
        <w:sz w:val="28"/>
        <w:u w:val="none" w:color="000000"/>
        <w:vertAlign w:val="baseline"/>
      </w:rPr>
    </w:lvl>
    <w:lvl w:ilvl="6">
      <w:start w:val="1"/>
      <w:numFmt w:val="decimal"/>
      <w:lvlText w:val="%7"/>
      <w:lvlJc w:val="left"/>
      <w:pPr>
        <w:ind w:left="5386"/>
      </w:pPr>
      <w:rPr>
        <w:rFonts w:ascii="Times New Roman" w:hAnsi="Times New Roman"/>
        <w:b w:val="0"/>
        <w:i w:val="0"/>
        <w:strike w:val="0"/>
        <w:color w:val="000000"/>
        <w:sz w:val="28"/>
        <w:u w:val="none" w:color="000000"/>
        <w:vertAlign w:val="baseline"/>
      </w:rPr>
    </w:lvl>
    <w:lvl w:ilvl="7">
      <w:start w:val="1"/>
      <w:numFmt w:val="lowerLetter"/>
      <w:lvlText w:val="%8"/>
      <w:lvlJc w:val="left"/>
      <w:pPr>
        <w:ind w:left="6106"/>
      </w:pPr>
      <w:rPr>
        <w:rFonts w:ascii="Times New Roman" w:hAnsi="Times New Roman"/>
        <w:b w:val="0"/>
        <w:i w:val="0"/>
        <w:strike w:val="0"/>
        <w:color w:val="000000"/>
        <w:sz w:val="28"/>
        <w:u w:val="none" w:color="000000"/>
        <w:vertAlign w:val="baseline"/>
      </w:rPr>
    </w:lvl>
    <w:lvl w:ilvl="8">
      <w:start w:val="1"/>
      <w:numFmt w:val="lowerRoman"/>
      <w:lvlText w:val="%9"/>
      <w:lvlJc w:val="left"/>
      <w:pPr>
        <w:ind w:left="6826"/>
      </w:pPr>
      <w:rPr>
        <w:rFonts w:ascii="Times New Roman" w:hAnsi="Times New Roman"/>
        <w:b w:val="0"/>
        <w:i w:val="0"/>
        <w:strike w:val="0"/>
        <w:color w:val="000000"/>
        <w:sz w:val="28"/>
        <w:u w:val="none" w:color="000000"/>
        <w:vertAlign w:val="baseline"/>
      </w:rPr>
    </w:lvl>
  </w:abstractNum>
  <w:abstractNum w:abstractNumId="8">
    <w:nsid w:val="7F0B1C44"/>
    <w:multiLevelType w:val="multilevel"/>
    <w:tmpl w:val="C3145B86"/>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 w:numId="2">
    <w:abstractNumId w:val="4"/>
  </w:num>
  <w:num w:numId="3">
    <w:abstractNumId w:val="8"/>
  </w:num>
  <w:num w:numId="4">
    <w:abstractNumId w:val="2"/>
  </w:num>
  <w:num w:numId="5">
    <w:abstractNumId w:val="6"/>
  </w:num>
  <w:num w:numId="6">
    <w:abstractNumId w:val="5"/>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A44"/>
    <w:rsid w:val="00B81C69"/>
    <w:rsid w:val="00C1645A"/>
    <w:rsid w:val="00D41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3">
    <w:name w:val="heading 3"/>
    <w:basedOn w:val="a"/>
    <w:next w:val="a"/>
    <w:qFormat/>
    <w:pPr>
      <w:keepNext/>
      <w:spacing w:line="288" w:lineRule="auto"/>
      <w:jc w:val="center"/>
      <w:outlineLvl w:val="2"/>
    </w:pPr>
    <w:rPr>
      <w:rFonts w:ascii="Arial Narrow" w:hAnsi="Arial Narrow"/>
      <w:sz w:val="36"/>
    </w:rPr>
  </w:style>
  <w:style w:type="paragraph" w:styleId="5">
    <w:name w:val="heading 5"/>
    <w:basedOn w:val="a"/>
    <w:next w:val="a"/>
    <w:qFormat/>
    <w:pPr>
      <w:keepNext/>
      <w:outlineLvl w:val="4"/>
    </w:pPr>
    <w:rPr>
      <w:b/>
      <w:sz w:val="28"/>
    </w:rPr>
  </w:style>
  <w:style w:type="paragraph" w:styleId="6">
    <w:name w:val="heading 6"/>
    <w:basedOn w:val="a"/>
    <w:next w:val="a"/>
    <w:qFormat/>
    <w:pPr>
      <w:keepNext/>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ind w:firstLine="720"/>
    </w:pPr>
    <w:rPr>
      <w:rFonts w:ascii="Arial" w:hAnsi="Arial"/>
    </w:rPr>
  </w:style>
  <w:style w:type="paragraph" w:styleId="a3">
    <w:name w:val="No Spacing"/>
    <w:qFormat/>
    <w:rPr>
      <w:rFonts w:ascii="Calibri" w:hAnsi="Calibri"/>
      <w:sz w:val="22"/>
    </w:rPr>
  </w:style>
  <w:style w:type="paragraph" w:customStyle="1" w:styleId="ConsPlusTitle">
    <w:name w:val="ConsPlusTitle"/>
    <w:rPr>
      <w:rFonts w:ascii="Arial" w:hAnsi="Arial"/>
      <w:b/>
    </w:rPr>
  </w:style>
  <w:style w:type="paragraph" w:customStyle="1" w:styleId="a4">
    <w:name w:val="Знак Знак"/>
    <w:basedOn w:val="a"/>
    <w:pPr>
      <w:spacing w:after="160" w:line="240" w:lineRule="exact"/>
    </w:pPr>
    <w:rPr>
      <w:rFonts w:ascii="Verdana" w:hAnsi="Verdana"/>
      <w:sz w:val="20"/>
    </w:rPr>
  </w:style>
  <w:style w:type="paragraph" w:styleId="a5">
    <w:name w:val="Block Text"/>
    <w:basedOn w:val="a"/>
    <w:pPr>
      <w:ind w:left="-851" w:right="-908" w:firstLine="851"/>
      <w:jc w:val="both"/>
    </w:pPr>
    <w:rPr>
      <w:sz w:val="28"/>
    </w:rPr>
  </w:style>
  <w:style w:type="paragraph" w:customStyle="1" w:styleId="50">
    <w:name w:val="Знак5 Знак Знак Знак"/>
    <w:basedOn w:val="a"/>
    <w:pPr>
      <w:spacing w:after="160" w:line="240" w:lineRule="exact"/>
    </w:pPr>
    <w:rPr>
      <w:rFonts w:ascii="Verdana" w:hAnsi="Verdana"/>
      <w:sz w:val="20"/>
    </w:rPr>
  </w:style>
  <w:style w:type="paragraph" w:customStyle="1" w:styleId="a6">
    <w:name w:val="Знак Знак Знак"/>
    <w:basedOn w:val="a"/>
    <w:pPr>
      <w:spacing w:after="160" w:line="240" w:lineRule="exact"/>
    </w:pPr>
    <w:rPr>
      <w:rFonts w:ascii="Verdana" w:hAnsi="Verdana"/>
      <w:sz w:val="20"/>
    </w:rPr>
  </w:style>
  <w:style w:type="paragraph" w:customStyle="1" w:styleId="a7">
    <w:name w:val="Знак Знак"/>
    <w:basedOn w:val="a"/>
    <w:pPr>
      <w:spacing w:after="160" w:line="240" w:lineRule="exact"/>
    </w:pPr>
    <w:rPr>
      <w:rFonts w:ascii="Verdana" w:hAnsi="Verdana"/>
      <w:sz w:val="20"/>
    </w:rPr>
  </w:style>
  <w:style w:type="paragraph" w:customStyle="1" w:styleId="a8">
    <w:name w:val="Знак Знак Знак Знак Знак Знак Знак Знак Знак Знак"/>
    <w:basedOn w:val="a"/>
    <w:pPr>
      <w:spacing w:after="160" w:line="240" w:lineRule="exact"/>
    </w:pPr>
    <w:rPr>
      <w:rFonts w:ascii="Verdana" w:hAnsi="Verdana"/>
    </w:rPr>
  </w:style>
  <w:style w:type="paragraph" w:customStyle="1" w:styleId="1">
    <w:name w:val="Знак Знак Знак1 Знак"/>
    <w:basedOn w:val="a"/>
    <w:pPr>
      <w:spacing w:after="160" w:line="240" w:lineRule="exact"/>
    </w:pPr>
    <w:rPr>
      <w:rFonts w:ascii="Verdana" w:hAnsi="Verdana"/>
      <w:sz w:val="20"/>
    </w:rPr>
  </w:style>
  <w:style w:type="paragraph" w:styleId="a9">
    <w:name w:val="Balloon Text"/>
    <w:basedOn w:val="a"/>
    <w:rPr>
      <w:rFonts w:ascii="Tahoma" w:hAnsi="Tahoma"/>
      <w:sz w:val="16"/>
    </w:rPr>
  </w:style>
  <w:style w:type="paragraph" w:styleId="aa">
    <w:name w:val="footer"/>
    <w:basedOn w:val="a"/>
    <w:link w:val="ab"/>
    <w:pPr>
      <w:tabs>
        <w:tab w:val="center" w:pos="4677"/>
        <w:tab w:val="right" w:pos="9355"/>
      </w:tabs>
    </w:pPr>
    <w:rPr>
      <w:sz w:val="20"/>
    </w:rPr>
  </w:style>
  <w:style w:type="paragraph" w:styleId="ac">
    <w:name w:val="header"/>
    <w:basedOn w:val="a"/>
    <w:link w:val="ad"/>
    <w:pPr>
      <w:tabs>
        <w:tab w:val="center" w:pos="4677"/>
        <w:tab w:val="right" w:pos="9355"/>
      </w:tabs>
    </w:pPr>
    <w:rPr>
      <w:sz w:val="20"/>
    </w:rPr>
  </w:style>
  <w:style w:type="character" w:styleId="ae">
    <w:name w:val="line number"/>
    <w:basedOn w:val="a0"/>
    <w:semiHidden/>
  </w:style>
  <w:style w:type="character" w:styleId="af">
    <w:name w:val="Hyperlink"/>
    <w:rPr>
      <w:color w:val="0000FF"/>
      <w:u w:val="single"/>
    </w:rPr>
  </w:style>
  <w:style w:type="character" w:styleId="af0">
    <w:name w:val="page number"/>
  </w:style>
  <w:style w:type="character" w:customStyle="1" w:styleId="ab">
    <w:name w:val="Нижний колонтитул Знак"/>
    <w:basedOn w:val="a0"/>
    <w:link w:val="aa"/>
    <w:rPr>
      <w:sz w:val="20"/>
    </w:rPr>
  </w:style>
  <w:style w:type="character" w:customStyle="1" w:styleId="ad">
    <w:name w:val="Верхний колонтитул Знак"/>
    <w:basedOn w:val="a0"/>
    <w:link w:val="ac"/>
    <w:rPr>
      <w:sz w:val="20"/>
    </w:rPr>
  </w:style>
  <w:style w:type="table" w:styleId="10">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1">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3">
    <w:name w:val="heading 3"/>
    <w:basedOn w:val="a"/>
    <w:next w:val="a"/>
    <w:qFormat/>
    <w:pPr>
      <w:keepNext/>
      <w:spacing w:line="288" w:lineRule="auto"/>
      <w:jc w:val="center"/>
      <w:outlineLvl w:val="2"/>
    </w:pPr>
    <w:rPr>
      <w:rFonts w:ascii="Arial Narrow" w:hAnsi="Arial Narrow"/>
      <w:sz w:val="36"/>
    </w:rPr>
  </w:style>
  <w:style w:type="paragraph" w:styleId="5">
    <w:name w:val="heading 5"/>
    <w:basedOn w:val="a"/>
    <w:next w:val="a"/>
    <w:qFormat/>
    <w:pPr>
      <w:keepNext/>
      <w:outlineLvl w:val="4"/>
    </w:pPr>
    <w:rPr>
      <w:b/>
      <w:sz w:val="28"/>
    </w:rPr>
  </w:style>
  <w:style w:type="paragraph" w:styleId="6">
    <w:name w:val="heading 6"/>
    <w:basedOn w:val="a"/>
    <w:next w:val="a"/>
    <w:qFormat/>
    <w:pPr>
      <w:keepNext/>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ind w:firstLine="720"/>
    </w:pPr>
    <w:rPr>
      <w:rFonts w:ascii="Arial" w:hAnsi="Arial"/>
    </w:rPr>
  </w:style>
  <w:style w:type="paragraph" w:styleId="a3">
    <w:name w:val="No Spacing"/>
    <w:qFormat/>
    <w:rPr>
      <w:rFonts w:ascii="Calibri" w:hAnsi="Calibri"/>
      <w:sz w:val="22"/>
    </w:rPr>
  </w:style>
  <w:style w:type="paragraph" w:customStyle="1" w:styleId="ConsPlusTitle">
    <w:name w:val="ConsPlusTitle"/>
    <w:rPr>
      <w:rFonts w:ascii="Arial" w:hAnsi="Arial"/>
      <w:b/>
    </w:rPr>
  </w:style>
  <w:style w:type="paragraph" w:customStyle="1" w:styleId="a4">
    <w:name w:val="Знак Знак"/>
    <w:basedOn w:val="a"/>
    <w:pPr>
      <w:spacing w:after="160" w:line="240" w:lineRule="exact"/>
    </w:pPr>
    <w:rPr>
      <w:rFonts w:ascii="Verdana" w:hAnsi="Verdana"/>
      <w:sz w:val="20"/>
    </w:rPr>
  </w:style>
  <w:style w:type="paragraph" w:styleId="a5">
    <w:name w:val="Block Text"/>
    <w:basedOn w:val="a"/>
    <w:pPr>
      <w:ind w:left="-851" w:right="-908" w:firstLine="851"/>
      <w:jc w:val="both"/>
    </w:pPr>
    <w:rPr>
      <w:sz w:val="28"/>
    </w:rPr>
  </w:style>
  <w:style w:type="paragraph" w:customStyle="1" w:styleId="50">
    <w:name w:val="Знак5 Знак Знак Знак"/>
    <w:basedOn w:val="a"/>
    <w:pPr>
      <w:spacing w:after="160" w:line="240" w:lineRule="exact"/>
    </w:pPr>
    <w:rPr>
      <w:rFonts w:ascii="Verdana" w:hAnsi="Verdana"/>
      <w:sz w:val="20"/>
    </w:rPr>
  </w:style>
  <w:style w:type="paragraph" w:customStyle="1" w:styleId="a6">
    <w:name w:val="Знак Знак Знак"/>
    <w:basedOn w:val="a"/>
    <w:pPr>
      <w:spacing w:after="160" w:line="240" w:lineRule="exact"/>
    </w:pPr>
    <w:rPr>
      <w:rFonts w:ascii="Verdana" w:hAnsi="Verdana"/>
      <w:sz w:val="20"/>
    </w:rPr>
  </w:style>
  <w:style w:type="paragraph" w:customStyle="1" w:styleId="a7">
    <w:name w:val="Знак Знак"/>
    <w:basedOn w:val="a"/>
    <w:pPr>
      <w:spacing w:after="160" w:line="240" w:lineRule="exact"/>
    </w:pPr>
    <w:rPr>
      <w:rFonts w:ascii="Verdana" w:hAnsi="Verdana"/>
      <w:sz w:val="20"/>
    </w:rPr>
  </w:style>
  <w:style w:type="paragraph" w:customStyle="1" w:styleId="a8">
    <w:name w:val="Знак Знак Знак Знак Знак Знак Знак Знак Знак Знак"/>
    <w:basedOn w:val="a"/>
    <w:pPr>
      <w:spacing w:after="160" w:line="240" w:lineRule="exact"/>
    </w:pPr>
    <w:rPr>
      <w:rFonts w:ascii="Verdana" w:hAnsi="Verdana"/>
    </w:rPr>
  </w:style>
  <w:style w:type="paragraph" w:customStyle="1" w:styleId="1">
    <w:name w:val="Знак Знак Знак1 Знак"/>
    <w:basedOn w:val="a"/>
    <w:pPr>
      <w:spacing w:after="160" w:line="240" w:lineRule="exact"/>
    </w:pPr>
    <w:rPr>
      <w:rFonts w:ascii="Verdana" w:hAnsi="Verdana"/>
      <w:sz w:val="20"/>
    </w:rPr>
  </w:style>
  <w:style w:type="paragraph" w:styleId="a9">
    <w:name w:val="Balloon Text"/>
    <w:basedOn w:val="a"/>
    <w:rPr>
      <w:rFonts w:ascii="Tahoma" w:hAnsi="Tahoma"/>
      <w:sz w:val="16"/>
    </w:rPr>
  </w:style>
  <w:style w:type="paragraph" w:styleId="aa">
    <w:name w:val="footer"/>
    <w:basedOn w:val="a"/>
    <w:link w:val="ab"/>
    <w:pPr>
      <w:tabs>
        <w:tab w:val="center" w:pos="4677"/>
        <w:tab w:val="right" w:pos="9355"/>
      </w:tabs>
    </w:pPr>
    <w:rPr>
      <w:sz w:val="20"/>
    </w:rPr>
  </w:style>
  <w:style w:type="paragraph" w:styleId="ac">
    <w:name w:val="header"/>
    <w:basedOn w:val="a"/>
    <w:link w:val="ad"/>
    <w:pPr>
      <w:tabs>
        <w:tab w:val="center" w:pos="4677"/>
        <w:tab w:val="right" w:pos="9355"/>
      </w:tabs>
    </w:pPr>
    <w:rPr>
      <w:sz w:val="20"/>
    </w:rPr>
  </w:style>
  <w:style w:type="character" w:styleId="ae">
    <w:name w:val="line number"/>
    <w:basedOn w:val="a0"/>
    <w:semiHidden/>
  </w:style>
  <w:style w:type="character" w:styleId="af">
    <w:name w:val="Hyperlink"/>
    <w:rPr>
      <w:color w:val="0000FF"/>
      <w:u w:val="single"/>
    </w:rPr>
  </w:style>
  <w:style w:type="character" w:styleId="af0">
    <w:name w:val="page number"/>
  </w:style>
  <w:style w:type="character" w:customStyle="1" w:styleId="ab">
    <w:name w:val="Нижний колонтитул Знак"/>
    <w:basedOn w:val="a0"/>
    <w:link w:val="aa"/>
    <w:rPr>
      <w:sz w:val="20"/>
    </w:rPr>
  </w:style>
  <w:style w:type="character" w:customStyle="1" w:styleId="ad">
    <w:name w:val="Верхний колонтитул Знак"/>
    <w:basedOn w:val="a0"/>
    <w:link w:val="ac"/>
    <w:rPr>
      <w:sz w:val="20"/>
    </w:rPr>
  </w:style>
  <w:style w:type="table" w:styleId="10">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1">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5196761A200CC3B84E88BF849AB7174A4F1AEBF09659E1E404637CE3F04E6701EBF1EF9A457798ATD0FM" TargetMode="External"/><Relationship Id="rId4" Type="http://schemas.openxmlformats.org/officeDocument/2006/relationships/settings" Target="settings.xml"/><Relationship Id="rId9" Type="http://schemas.openxmlformats.org/officeDocument/2006/relationships/hyperlink" Target="consultantplus://offline/ref=C5196761A200CC3B84E88BF849AB7174A4F1AEBF09659E1E404637CE3F04E6701EBF1EF9A457798ATD0F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3570</Words>
  <Characters>20350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2025-04-07T11:36:00Z</dcterms:created>
  <dcterms:modified xsi:type="dcterms:W3CDTF">2025-04-07T11:36:00Z</dcterms:modified>
</cp:coreProperties>
</file>