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3A6" w:rsidRPr="0008035E" w:rsidRDefault="00236A52" w:rsidP="0008035E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08035E">
        <w:rPr>
          <w:rFonts w:ascii="Arial" w:hAnsi="Arial" w:cs="Arial"/>
          <w:sz w:val="24"/>
          <w:szCs w:val="24"/>
        </w:rPr>
        <w:t>АДМИНИСТРАЦИЯ</w:t>
      </w:r>
    </w:p>
    <w:p w:rsidR="00236A52" w:rsidRPr="0008035E" w:rsidRDefault="006003A6" w:rsidP="0008035E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08035E">
        <w:rPr>
          <w:rFonts w:ascii="Arial" w:hAnsi="Arial" w:cs="Arial"/>
          <w:sz w:val="24"/>
          <w:szCs w:val="24"/>
        </w:rPr>
        <w:t>ЕРЫШЕВСКОГО</w:t>
      </w:r>
      <w:r w:rsidR="00236A52" w:rsidRPr="0008035E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236A52" w:rsidRPr="0008035E" w:rsidRDefault="00236A52" w:rsidP="0008035E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08035E">
        <w:rPr>
          <w:rFonts w:ascii="Arial" w:hAnsi="Arial" w:cs="Arial"/>
          <w:sz w:val="24"/>
          <w:szCs w:val="24"/>
        </w:rPr>
        <w:t>ПАВЛОВСКОГО МУНИЦИПАЛЬНОГО РАЙОНА</w:t>
      </w:r>
    </w:p>
    <w:p w:rsidR="00236A52" w:rsidRPr="0008035E" w:rsidRDefault="00236A52" w:rsidP="0008035E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08035E">
        <w:rPr>
          <w:rFonts w:ascii="Arial" w:hAnsi="Arial" w:cs="Arial"/>
          <w:sz w:val="24"/>
          <w:szCs w:val="24"/>
        </w:rPr>
        <w:t>ВОРОНЕЖСКОЙ ОБЛАСТИ</w:t>
      </w:r>
    </w:p>
    <w:p w:rsidR="00236A52" w:rsidRPr="0008035E" w:rsidRDefault="00236A52" w:rsidP="0008035E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236A52" w:rsidRPr="0008035E" w:rsidRDefault="00236A52" w:rsidP="0008035E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08035E">
        <w:rPr>
          <w:rFonts w:ascii="Arial" w:hAnsi="Arial" w:cs="Arial"/>
          <w:sz w:val="24"/>
          <w:szCs w:val="24"/>
        </w:rPr>
        <w:t>ПОСТАНОВЛЕНИЕ</w:t>
      </w:r>
    </w:p>
    <w:p w:rsidR="00236A52" w:rsidRPr="0008035E" w:rsidRDefault="00236A52" w:rsidP="0008035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236A52" w:rsidRPr="0008035E" w:rsidRDefault="00236A52" w:rsidP="0008035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8035E">
        <w:rPr>
          <w:rFonts w:ascii="Arial" w:hAnsi="Arial" w:cs="Arial"/>
          <w:sz w:val="24"/>
          <w:szCs w:val="24"/>
        </w:rPr>
        <w:t>о</w:t>
      </w:r>
      <w:r w:rsidR="00662002" w:rsidRPr="0008035E">
        <w:rPr>
          <w:rFonts w:ascii="Arial" w:hAnsi="Arial" w:cs="Arial"/>
          <w:sz w:val="24"/>
          <w:szCs w:val="24"/>
        </w:rPr>
        <w:t>т</w:t>
      </w:r>
      <w:r w:rsidR="0008035E" w:rsidRPr="0008035E">
        <w:rPr>
          <w:rFonts w:ascii="Arial" w:hAnsi="Arial" w:cs="Arial"/>
          <w:sz w:val="24"/>
          <w:szCs w:val="24"/>
        </w:rPr>
        <w:t xml:space="preserve">  </w:t>
      </w:r>
      <w:r w:rsidR="00662002" w:rsidRPr="0008035E">
        <w:rPr>
          <w:rFonts w:ascii="Arial" w:hAnsi="Arial" w:cs="Arial"/>
          <w:sz w:val="24"/>
          <w:szCs w:val="24"/>
        </w:rPr>
        <w:t>06.05. 2019 года</w:t>
      </w:r>
      <w:r w:rsidR="0008035E" w:rsidRPr="0008035E">
        <w:rPr>
          <w:rFonts w:ascii="Arial" w:hAnsi="Arial" w:cs="Arial"/>
          <w:sz w:val="24"/>
          <w:szCs w:val="24"/>
        </w:rPr>
        <w:t xml:space="preserve">  </w:t>
      </w:r>
      <w:r w:rsidR="00662002" w:rsidRPr="0008035E">
        <w:rPr>
          <w:rFonts w:ascii="Arial" w:hAnsi="Arial" w:cs="Arial"/>
          <w:sz w:val="24"/>
          <w:szCs w:val="24"/>
        </w:rPr>
        <w:t>№018</w:t>
      </w:r>
    </w:p>
    <w:p w:rsidR="00236A52" w:rsidRPr="0008035E" w:rsidRDefault="006003A6" w:rsidP="0008035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8035E">
        <w:rPr>
          <w:rFonts w:ascii="Arial" w:hAnsi="Arial" w:cs="Arial"/>
          <w:sz w:val="24"/>
          <w:szCs w:val="24"/>
        </w:rPr>
        <w:t xml:space="preserve">с. </w:t>
      </w:r>
      <w:proofErr w:type="spellStart"/>
      <w:r w:rsidRPr="0008035E">
        <w:rPr>
          <w:rFonts w:ascii="Arial" w:hAnsi="Arial" w:cs="Arial"/>
          <w:sz w:val="24"/>
          <w:szCs w:val="24"/>
        </w:rPr>
        <w:t>Ерышевка</w:t>
      </w:r>
      <w:proofErr w:type="spellEnd"/>
    </w:p>
    <w:p w:rsidR="00C444A4" w:rsidRPr="0008035E" w:rsidRDefault="00C444A4" w:rsidP="0008035E">
      <w:pPr>
        <w:pStyle w:val="ConsPlusNormal0"/>
        <w:ind w:firstLine="709"/>
        <w:jc w:val="both"/>
        <w:rPr>
          <w:sz w:val="24"/>
          <w:szCs w:val="24"/>
        </w:rPr>
      </w:pPr>
    </w:p>
    <w:p w:rsidR="0008035E" w:rsidRPr="008C5C3F" w:rsidRDefault="00C444A4" w:rsidP="0008035E">
      <w:pPr>
        <w:pStyle w:val="a3"/>
        <w:ind w:firstLine="709"/>
        <w:jc w:val="left"/>
        <w:rPr>
          <w:rFonts w:ascii="Arial" w:hAnsi="Arial" w:cs="Arial"/>
          <w:sz w:val="24"/>
        </w:rPr>
      </w:pPr>
      <w:r w:rsidRPr="0008035E">
        <w:rPr>
          <w:rFonts w:ascii="Arial" w:hAnsi="Arial" w:cs="Arial"/>
          <w:sz w:val="24"/>
        </w:rPr>
        <w:t xml:space="preserve">О внесении изменений в постановление </w:t>
      </w:r>
    </w:p>
    <w:p w:rsidR="0008035E" w:rsidRPr="008C5C3F" w:rsidRDefault="00C444A4" w:rsidP="0008035E">
      <w:pPr>
        <w:pStyle w:val="a3"/>
        <w:ind w:firstLine="709"/>
        <w:jc w:val="left"/>
        <w:rPr>
          <w:rFonts w:ascii="Arial" w:hAnsi="Arial" w:cs="Arial"/>
          <w:sz w:val="24"/>
        </w:rPr>
      </w:pPr>
      <w:r w:rsidRPr="0008035E">
        <w:rPr>
          <w:rFonts w:ascii="Arial" w:hAnsi="Arial" w:cs="Arial"/>
          <w:sz w:val="24"/>
        </w:rPr>
        <w:t xml:space="preserve">администрации </w:t>
      </w:r>
      <w:proofErr w:type="spellStart"/>
      <w:r w:rsidR="006003A6" w:rsidRPr="0008035E">
        <w:rPr>
          <w:rFonts w:ascii="Arial" w:hAnsi="Arial" w:cs="Arial"/>
          <w:sz w:val="24"/>
        </w:rPr>
        <w:t>Ерышевского</w:t>
      </w:r>
      <w:proofErr w:type="spellEnd"/>
      <w:r w:rsidRPr="0008035E">
        <w:rPr>
          <w:rFonts w:ascii="Arial" w:hAnsi="Arial" w:cs="Arial"/>
          <w:sz w:val="24"/>
        </w:rPr>
        <w:t xml:space="preserve"> </w:t>
      </w:r>
      <w:proofErr w:type="gramStart"/>
      <w:r w:rsidRPr="0008035E">
        <w:rPr>
          <w:rFonts w:ascii="Arial" w:hAnsi="Arial" w:cs="Arial"/>
          <w:sz w:val="24"/>
        </w:rPr>
        <w:t>сельского</w:t>
      </w:r>
      <w:proofErr w:type="gramEnd"/>
      <w:r w:rsidRPr="0008035E">
        <w:rPr>
          <w:rFonts w:ascii="Arial" w:hAnsi="Arial" w:cs="Arial"/>
          <w:sz w:val="24"/>
        </w:rPr>
        <w:t xml:space="preserve"> </w:t>
      </w:r>
    </w:p>
    <w:p w:rsidR="0008035E" w:rsidRPr="008C5C3F" w:rsidRDefault="006003A6" w:rsidP="0008035E">
      <w:pPr>
        <w:pStyle w:val="a3"/>
        <w:ind w:firstLine="709"/>
        <w:jc w:val="left"/>
        <w:rPr>
          <w:rFonts w:ascii="Arial" w:hAnsi="Arial" w:cs="Arial"/>
          <w:bCs/>
          <w:sz w:val="24"/>
        </w:rPr>
      </w:pPr>
      <w:r w:rsidRPr="0008035E">
        <w:rPr>
          <w:rFonts w:ascii="Arial" w:hAnsi="Arial" w:cs="Arial"/>
          <w:sz w:val="24"/>
        </w:rPr>
        <w:t>поселения от 25</w:t>
      </w:r>
      <w:r w:rsidR="00BF4613" w:rsidRPr="0008035E">
        <w:rPr>
          <w:rFonts w:ascii="Arial" w:hAnsi="Arial" w:cs="Arial"/>
          <w:sz w:val="24"/>
        </w:rPr>
        <w:t>.12.2015</w:t>
      </w:r>
      <w:r w:rsidRPr="0008035E">
        <w:rPr>
          <w:rFonts w:ascii="Arial" w:hAnsi="Arial" w:cs="Arial"/>
          <w:sz w:val="24"/>
        </w:rPr>
        <w:t>г. №050</w:t>
      </w:r>
      <w:r w:rsidR="00C444A4" w:rsidRPr="0008035E">
        <w:rPr>
          <w:rFonts w:ascii="Arial" w:hAnsi="Arial" w:cs="Arial"/>
          <w:sz w:val="24"/>
        </w:rPr>
        <w:t xml:space="preserve"> «</w:t>
      </w:r>
      <w:proofErr w:type="gramStart"/>
      <w:r w:rsidR="00C444A4" w:rsidRPr="0008035E">
        <w:rPr>
          <w:rFonts w:ascii="Arial" w:hAnsi="Arial" w:cs="Arial"/>
          <w:bCs/>
          <w:sz w:val="24"/>
        </w:rPr>
        <w:t>Об</w:t>
      </w:r>
      <w:proofErr w:type="gramEnd"/>
      <w:r w:rsidR="00C444A4" w:rsidRPr="0008035E">
        <w:rPr>
          <w:rFonts w:ascii="Arial" w:hAnsi="Arial" w:cs="Arial"/>
          <w:bCs/>
          <w:sz w:val="24"/>
        </w:rPr>
        <w:t xml:space="preserve"> </w:t>
      </w:r>
    </w:p>
    <w:p w:rsidR="0008035E" w:rsidRPr="008C5C3F" w:rsidRDefault="00C444A4" w:rsidP="0008035E">
      <w:pPr>
        <w:pStyle w:val="a3"/>
        <w:ind w:firstLine="709"/>
        <w:jc w:val="left"/>
        <w:rPr>
          <w:rFonts w:ascii="Arial" w:hAnsi="Arial" w:cs="Arial"/>
          <w:bCs/>
          <w:sz w:val="24"/>
        </w:rPr>
      </w:pPr>
      <w:proofErr w:type="gramStart"/>
      <w:r w:rsidRPr="0008035E">
        <w:rPr>
          <w:rFonts w:ascii="Arial" w:hAnsi="Arial" w:cs="Arial"/>
          <w:bCs/>
          <w:sz w:val="24"/>
        </w:rPr>
        <w:t>утверждении</w:t>
      </w:r>
      <w:proofErr w:type="gramEnd"/>
      <w:r w:rsidRPr="0008035E">
        <w:rPr>
          <w:rFonts w:ascii="Arial" w:hAnsi="Arial" w:cs="Arial"/>
          <w:bCs/>
          <w:sz w:val="24"/>
        </w:rPr>
        <w:t xml:space="preserve"> административного регламента </w:t>
      </w:r>
    </w:p>
    <w:p w:rsidR="0008035E" w:rsidRPr="008C5C3F" w:rsidRDefault="00C444A4" w:rsidP="0008035E">
      <w:pPr>
        <w:pStyle w:val="a3"/>
        <w:ind w:firstLine="709"/>
        <w:jc w:val="left"/>
        <w:rPr>
          <w:rFonts w:ascii="Arial" w:hAnsi="Arial" w:cs="Arial"/>
          <w:bCs/>
          <w:sz w:val="24"/>
        </w:rPr>
      </w:pPr>
      <w:r w:rsidRPr="0008035E">
        <w:rPr>
          <w:rFonts w:ascii="Arial" w:hAnsi="Arial" w:cs="Arial"/>
          <w:bCs/>
          <w:sz w:val="24"/>
        </w:rPr>
        <w:t xml:space="preserve">по предоставлению муниципальной услуги </w:t>
      </w:r>
    </w:p>
    <w:p w:rsidR="0008035E" w:rsidRPr="008C5C3F" w:rsidRDefault="00C444A4" w:rsidP="0008035E">
      <w:pPr>
        <w:pStyle w:val="a3"/>
        <w:ind w:firstLine="709"/>
        <w:jc w:val="left"/>
        <w:rPr>
          <w:rFonts w:ascii="Arial" w:hAnsi="Arial" w:cs="Arial"/>
          <w:sz w:val="24"/>
        </w:rPr>
      </w:pPr>
      <w:r w:rsidRPr="0008035E">
        <w:rPr>
          <w:rFonts w:ascii="Arial" w:hAnsi="Arial" w:cs="Arial"/>
          <w:sz w:val="24"/>
          <w:lang w:eastAsia="en-US"/>
        </w:rPr>
        <w:t>«</w:t>
      </w:r>
      <w:r w:rsidRPr="0008035E">
        <w:rPr>
          <w:rFonts w:ascii="Arial" w:hAnsi="Arial" w:cs="Arial"/>
          <w:sz w:val="24"/>
        </w:rPr>
        <w:t xml:space="preserve">Передача жилых помещений </w:t>
      </w:r>
      <w:proofErr w:type="gramStart"/>
      <w:r w:rsidRPr="0008035E">
        <w:rPr>
          <w:rFonts w:ascii="Arial" w:hAnsi="Arial" w:cs="Arial"/>
          <w:sz w:val="24"/>
        </w:rPr>
        <w:t>муниципального</w:t>
      </w:r>
      <w:proofErr w:type="gramEnd"/>
      <w:r w:rsidRPr="0008035E">
        <w:rPr>
          <w:rFonts w:ascii="Arial" w:hAnsi="Arial" w:cs="Arial"/>
          <w:sz w:val="24"/>
        </w:rPr>
        <w:t xml:space="preserve"> </w:t>
      </w:r>
    </w:p>
    <w:p w:rsidR="0008035E" w:rsidRPr="0008035E" w:rsidRDefault="00C444A4" w:rsidP="0008035E">
      <w:pPr>
        <w:pStyle w:val="a3"/>
        <w:ind w:firstLine="709"/>
        <w:jc w:val="left"/>
        <w:rPr>
          <w:rFonts w:ascii="Arial" w:hAnsi="Arial" w:cs="Arial"/>
          <w:sz w:val="24"/>
        </w:rPr>
      </w:pPr>
      <w:r w:rsidRPr="0008035E">
        <w:rPr>
          <w:rFonts w:ascii="Arial" w:hAnsi="Arial" w:cs="Arial"/>
          <w:sz w:val="24"/>
        </w:rPr>
        <w:t xml:space="preserve">жилищного фонда в собственность граждан </w:t>
      </w:r>
      <w:proofErr w:type="gramStart"/>
      <w:r w:rsidRPr="0008035E">
        <w:rPr>
          <w:rFonts w:ascii="Arial" w:hAnsi="Arial" w:cs="Arial"/>
          <w:sz w:val="24"/>
        </w:rPr>
        <w:t>в</w:t>
      </w:r>
      <w:proofErr w:type="gramEnd"/>
      <w:r w:rsidRPr="0008035E">
        <w:rPr>
          <w:rFonts w:ascii="Arial" w:hAnsi="Arial" w:cs="Arial"/>
          <w:sz w:val="24"/>
        </w:rPr>
        <w:t xml:space="preserve"> </w:t>
      </w:r>
    </w:p>
    <w:p w:rsidR="00C444A4" w:rsidRPr="0008035E" w:rsidRDefault="00C444A4" w:rsidP="0008035E">
      <w:pPr>
        <w:pStyle w:val="a3"/>
        <w:ind w:firstLine="709"/>
        <w:jc w:val="left"/>
        <w:rPr>
          <w:rFonts w:ascii="Arial" w:hAnsi="Arial" w:cs="Arial"/>
          <w:sz w:val="24"/>
        </w:rPr>
      </w:pPr>
      <w:proofErr w:type="gramStart"/>
      <w:r w:rsidRPr="0008035E">
        <w:rPr>
          <w:rFonts w:ascii="Arial" w:hAnsi="Arial" w:cs="Arial"/>
          <w:sz w:val="24"/>
        </w:rPr>
        <w:t>порядке</w:t>
      </w:r>
      <w:proofErr w:type="gramEnd"/>
      <w:r w:rsidRPr="0008035E">
        <w:rPr>
          <w:rFonts w:ascii="Arial" w:hAnsi="Arial" w:cs="Arial"/>
          <w:sz w:val="24"/>
        </w:rPr>
        <w:t xml:space="preserve"> приватизации»</w:t>
      </w:r>
    </w:p>
    <w:p w:rsidR="00C444A4" w:rsidRPr="0008035E" w:rsidRDefault="00C444A4" w:rsidP="0008035E">
      <w:pPr>
        <w:tabs>
          <w:tab w:val="left" w:pos="4678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C444A4" w:rsidRPr="0008035E" w:rsidRDefault="00C444A4" w:rsidP="0008035E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08035E">
        <w:rPr>
          <w:rFonts w:ascii="Arial" w:hAnsi="Arial" w:cs="Arial"/>
          <w:sz w:val="24"/>
          <w:szCs w:val="24"/>
        </w:rPr>
        <w:t>Рассмотрев требование прокурора Павловского района от 12.04.2019 №</w:t>
      </w:r>
      <w:r w:rsidR="004D24F6" w:rsidRPr="0008035E">
        <w:rPr>
          <w:rFonts w:ascii="Arial" w:hAnsi="Arial" w:cs="Arial"/>
          <w:sz w:val="24"/>
          <w:szCs w:val="24"/>
        </w:rPr>
        <w:t xml:space="preserve"> </w:t>
      </w:r>
      <w:r w:rsidRPr="0008035E">
        <w:rPr>
          <w:rFonts w:ascii="Arial" w:hAnsi="Arial" w:cs="Arial"/>
          <w:sz w:val="24"/>
          <w:szCs w:val="24"/>
        </w:rPr>
        <w:t>2-13-2019 «Об изменении нормативного правового акта с целью исключения выявленных коррупционных факторов»</w:t>
      </w:r>
      <w:r w:rsidR="0008035E" w:rsidRPr="0008035E">
        <w:rPr>
          <w:rFonts w:ascii="Arial" w:hAnsi="Arial" w:cs="Arial"/>
          <w:sz w:val="24"/>
          <w:szCs w:val="24"/>
        </w:rPr>
        <w:t xml:space="preserve">  </w:t>
      </w:r>
      <w:r w:rsidRPr="0008035E">
        <w:rPr>
          <w:rFonts w:ascii="Arial" w:hAnsi="Arial" w:cs="Arial"/>
          <w:sz w:val="24"/>
          <w:szCs w:val="24"/>
        </w:rPr>
        <w:t xml:space="preserve">на административный регламент «Передача жилых помещений муниципального жилищного фонда в собственность граждан в порядке приватизации» администрация </w:t>
      </w:r>
      <w:proofErr w:type="spellStart"/>
      <w:r w:rsidR="006003A6" w:rsidRPr="0008035E">
        <w:rPr>
          <w:rFonts w:ascii="Arial" w:hAnsi="Arial" w:cs="Arial"/>
          <w:sz w:val="24"/>
          <w:szCs w:val="24"/>
        </w:rPr>
        <w:t>Ерышевского</w:t>
      </w:r>
      <w:proofErr w:type="spellEnd"/>
      <w:r w:rsidRPr="0008035E">
        <w:rPr>
          <w:rFonts w:ascii="Arial" w:hAnsi="Arial" w:cs="Arial"/>
          <w:sz w:val="24"/>
          <w:szCs w:val="24"/>
        </w:rPr>
        <w:t xml:space="preserve"> сельского поселения </w:t>
      </w:r>
    </w:p>
    <w:p w:rsidR="00C444A4" w:rsidRPr="0008035E" w:rsidRDefault="00C444A4" w:rsidP="0008035E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</w:p>
    <w:p w:rsidR="00C444A4" w:rsidRPr="0008035E" w:rsidRDefault="00C444A4" w:rsidP="0008035E">
      <w:pPr>
        <w:pStyle w:val="a5"/>
        <w:ind w:firstLine="709"/>
        <w:jc w:val="center"/>
        <w:rPr>
          <w:rFonts w:ascii="Arial" w:hAnsi="Arial" w:cs="Arial"/>
          <w:spacing w:val="40"/>
          <w:sz w:val="24"/>
          <w:szCs w:val="24"/>
        </w:rPr>
      </w:pPr>
      <w:r w:rsidRPr="0008035E">
        <w:rPr>
          <w:rFonts w:ascii="Arial" w:hAnsi="Arial" w:cs="Arial"/>
          <w:spacing w:val="40"/>
          <w:sz w:val="24"/>
          <w:szCs w:val="24"/>
        </w:rPr>
        <w:t>ПОСТАНОВ</w:t>
      </w:r>
      <w:r w:rsidR="00771809" w:rsidRPr="0008035E">
        <w:rPr>
          <w:rFonts w:ascii="Arial" w:hAnsi="Arial" w:cs="Arial"/>
          <w:spacing w:val="40"/>
          <w:sz w:val="24"/>
          <w:szCs w:val="24"/>
        </w:rPr>
        <w:t>ЛЯЕТ:</w:t>
      </w:r>
    </w:p>
    <w:p w:rsidR="00C444A4" w:rsidRPr="0008035E" w:rsidRDefault="00C444A4" w:rsidP="0008035E">
      <w:pPr>
        <w:pStyle w:val="a5"/>
        <w:ind w:firstLine="709"/>
        <w:jc w:val="both"/>
        <w:rPr>
          <w:rFonts w:ascii="Arial" w:hAnsi="Arial" w:cs="Arial"/>
          <w:spacing w:val="40"/>
          <w:sz w:val="24"/>
          <w:szCs w:val="24"/>
        </w:rPr>
      </w:pPr>
    </w:p>
    <w:p w:rsidR="00C444A4" w:rsidRPr="0008035E" w:rsidRDefault="00C444A4" w:rsidP="0008035E">
      <w:pPr>
        <w:pStyle w:val="ConsPlusNormal0"/>
        <w:ind w:firstLine="709"/>
        <w:jc w:val="both"/>
        <w:rPr>
          <w:sz w:val="24"/>
          <w:szCs w:val="24"/>
        </w:rPr>
      </w:pPr>
      <w:r w:rsidRPr="0008035E">
        <w:rPr>
          <w:sz w:val="24"/>
          <w:szCs w:val="24"/>
        </w:rPr>
        <w:t xml:space="preserve">1. </w:t>
      </w:r>
      <w:r w:rsidRPr="0008035E">
        <w:rPr>
          <w:bCs/>
          <w:sz w:val="24"/>
          <w:szCs w:val="24"/>
        </w:rPr>
        <w:t xml:space="preserve">Внести в приложение к постановлению администрации </w:t>
      </w:r>
      <w:proofErr w:type="spellStart"/>
      <w:r w:rsidR="006003A6" w:rsidRPr="0008035E">
        <w:rPr>
          <w:bCs/>
          <w:sz w:val="24"/>
          <w:szCs w:val="24"/>
        </w:rPr>
        <w:t>Ерышевского</w:t>
      </w:r>
      <w:proofErr w:type="spellEnd"/>
      <w:r w:rsidR="00771809" w:rsidRPr="0008035E">
        <w:rPr>
          <w:bCs/>
          <w:sz w:val="24"/>
          <w:szCs w:val="24"/>
        </w:rPr>
        <w:t xml:space="preserve"> </w:t>
      </w:r>
      <w:r w:rsidRPr="0008035E">
        <w:rPr>
          <w:bCs/>
          <w:sz w:val="24"/>
          <w:szCs w:val="24"/>
        </w:rPr>
        <w:t>сельского поселения</w:t>
      </w:r>
      <w:r w:rsidR="006003A6" w:rsidRPr="0008035E">
        <w:rPr>
          <w:sz w:val="24"/>
          <w:szCs w:val="24"/>
        </w:rPr>
        <w:t xml:space="preserve"> от 25</w:t>
      </w:r>
      <w:r w:rsidRPr="0008035E">
        <w:rPr>
          <w:sz w:val="24"/>
          <w:szCs w:val="24"/>
        </w:rPr>
        <w:t>.12.2015</w:t>
      </w:r>
      <w:r w:rsidR="006003A6" w:rsidRPr="0008035E">
        <w:rPr>
          <w:sz w:val="24"/>
          <w:szCs w:val="24"/>
        </w:rPr>
        <w:t>г.</w:t>
      </w:r>
      <w:r w:rsidRPr="0008035E">
        <w:rPr>
          <w:sz w:val="24"/>
          <w:szCs w:val="24"/>
        </w:rPr>
        <w:t xml:space="preserve"> №</w:t>
      </w:r>
      <w:r w:rsidR="006003A6" w:rsidRPr="0008035E">
        <w:rPr>
          <w:sz w:val="24"/>
          <w:szCs w:val="24"/>
        </w:rPr>
        <w:t>050</w:t>
      </w:r>
      <w:r w:rsidRPr="0008035E">
        <w:rPr>
          <w:sz w:val="24"/>
          <w:szCs w:val="24"/>
        </w:rPr>
        <w:t xml:space="preserve"> «</w:t>
      </w:r>
      <w:r w:rsidRPr="0008035E">
        <w:rPr>
          <w:bCs/>
          <w:sz w:val="24"/>
          <w:szCs w:val="24"/>
        </w:rPr>
        <w:t xml:space="preserve">Об утверждении административного регламента по предоставлению муниципальной услуги </w:t>
      </w:r>
      <w:r w:rsidRPr="0008035E">
        <w:rPr>
          <w:sz w:val="24"/>
          <w:szCs w:val="24"/>
          <w:lang w:eastAsia="en-US"/>
        </w:rPr>
        <w:t>«</w:t>
      </w:r>
      <w:r w:rsidRPr="0008035E">
        <w:rPr>
          <w:sz w:val="24"/>
          <w:szCs w:val="24"/>
        </w:rPr>
        <w:t>Передача жилых помещений муниципального жилищного фонда в собственность граждан в порядке приватизации» следующие изменения:</w:t>
      </w:r>
    </w:p>
    <w:p w:rsidR="00C444A4" w:rsidRPr="0008035E" w:rsidRDefault="00C444A4" w:rsidP="0008035E">
      <w:pPr>
        <w:tabs>
          <w:tab w:val="left" w:pos="4678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8035E">
        <w:rPr>
          <w:rFonts w:ascii="Arial" w:hAnsi="Arial" w:cs="Arial"/>
          <w:sz w:val="24"/>
          <w:szCs w:val="24"/>
        </w:rPr>
        <w:t xml:space="preserve">1.1. подпункт 3.2.8. пункта 3.2. раздела 3 регламента </w:t>
      </w:r>
      <w:r w:rsidRPr="0008035E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Pr="0008035E">
        <w:rPr>
          <w:rFonts w:ascii="Arial" w:hAnsi="Arial" w:cs="Arial"/>
          <w:sz w:val="24"/>
          <w:szCs w:val="24"/>
        </w:rPr>
        <w:t xml:space="preserve">Состав, последовательность и сроки выполнения административных процедур, требования </w:t>
      </w:r>
      <w:proofErr w:type="gramStart"/>
      <w:r w:rsidRPr="0008035E">
        <w:rPr>
          <w:rFonts w:ascii="Arial" w:hAnsi="Arial" w:cs="Arial"/>
          <w:sz w:val="24"/>
          <w:szCs w:val="24"/>
        </w:rPr>
        <w:t>к</w:t>
      </w:r>
      <w:proofErr w:type="gramEnd"/>
      <w:r w:rsidRPr="0008035E">
        <w:rPr>
          <w:rFonts w:ascii="Arial" w:hAnsi="Arial" w:cs="Arial"/>
          <w:sz w:val="24"/>
          <w:szCs w:val="24"/>
        </w:rPr>
        <w:t xml:space="preserve"> порядку их выполнения</w:t>
      </w:r>
      <w:r w:rsidRPr="0008035E">
        <w:rPr>
          <w:rFonts w:ascii="Arial" w:eastAsia="Times New Roman" w:hAnsi="Arial" w:cs="Arial"/>
          <w:sz w:val="24"/>
          <w:szCs w:val="24"/>
          <w:lang w:eastAsia="ru-RU"/>
        </w:rPr>
        <w:t>» изложить в новой редакции:</w:t>
      </w:r>
    </w:p>
    <w:p w:rsidR="00C444A4" w:rsidRPr="0008035E" w:rsidRDefault="00771809" w:rsidP="0008035E">
      <w:pPr>
        <w:pStyle w:val="ConsPlusNormal0"/>
        <w:ind w:firstLine="709"/>
        <w:jc w:val="both"/>
        <w:rPr>
          <w:rFonts w:eastAsia="Calibri"/>
          <w:sz w:val="24"/>
          <w:szCs w:val="24"/>
          <w:lang w:eastAsia="en-US"/>
        </w:rPr>
      </w:pPr>
      <w:proofErr w:type="gramStart"/>
      <w:r w:rsidRPr="0008035E">
        <w:rPr>
          <w:rFonts w:eastAsia="Calibri"/>
          <w:sz w:val="24"/>
          <w:szCs w:val="24"/>
          <w:lang w:eastAsia="en-US"/>
        </w:rPr>
        <w:t>3.2.8.</w:t>
      </w:r>
      <w:r w:rsidR="00C444A4" w:rsidRPr="0008035E">
        <w:rPr>
          <w:rFonts w:eastAsia="Calibri"/>
          <w:sz w:val="24"/>
          <w:szCs w:val="24"/>
          <w:lang w:eastAsia="en-US"/>
        </w:rPr>
        <w:t>При наличии оснований, указанных в пункте 2.7 настоящего административного регламента, уведомление об отказе в предоставлении муниципальной услуги с указанием причины отказа и приложением представленных заявителем документов (за исключением заявления и описи) в срок, не превышающий 3 (трех) рабочих дней с даты регистрации заявления и документов, направляется заявителю в зависимости от способа, указанного в заявлении, почтовым отправлением с уведомлением о</w:t>
      </w:r>
      <w:proofErr w:type="gramEnd"/>
      <w:r w:rsidR="00C444A4" w:rsidRPr="0008035E">
        <w:rPr>
          <w:rFonts w:eastAsia="Calibri"/>
          <w:sz w:val="24"/>
          <w:szCs w:val="24"/>
          <w:lang w:eastAsia="en-US"/>
        </w:rPr>
        <w:t xml:space="preserve"> </w:t>
      </w:r>
      <w:proofErr w:type="gramStart"/>
      <w:r w:rsidR="00C444A4" w:rsidRPr="0008035E">
        <w:rPr>
          <w:rFonts w:eastAsia="Calibri"/>
          <w:sz w:val="24"/>
          <w:szCs w:val="24"/>
          <w:lang w:eastAsia="en-US"/>
        </w:rPr>
        <w:t>вручении</w:t>
      </w:r>
      <w:proofErr w:type="gramEnd"/>
      <w:r w:rsidR="00C444A4" w:rsidRPr="0008035E">
        <w:rPr>
          <w:rFonts w:eastAsia="Calibri"/>
          <w:sz w:val="24"/>
          <w:szCs w:val="24"/>
          <w:lang w:eastAsia="en-US"/>
        </w:rPr>
        <w:t xml:space="preserve"> по адресу, указанному в заявлении, или в форме электронного документа, подписанного усиленной квалифицированной электронной подписью, или передается специалисту администрации, ответственному за работу с заявителями, для выдачи заявителю. </w:t>
      </w:r>
    </w:p>
    <w:p w:rsidR="00C444A4" w:rsidRPr="0008035E" w:rsidRDefault="00C444A4" w:rsidP="0008035E">
      <w:pPr>
        <w:pStyle w:val="ConsPlusNormal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08035E">
        <w:rPr>
          <w:rFonts w:eastAsia="Calibri"/>
          <w:sz w:val="24"/>
          <w:szCs w:val="24"/>
          <w:lang w:eastAsia="en-US"/>
        </w:rPr>
        <w:t>В случае</w:t>
      </w:r>
      <w:proofErr w:type="gramStart"/>
      <w:r w:rsidRPr="0008035E">
        <w:rPr>
          <w:rFonts w:eastAsia="Calibri"/>
          <w:sz w:val="24"/>
          <w:szCs w:val="24"/>
          <w:lang w:eastAsia="en-US"/>
        </w:rPr>
        <w:t>,</w:t>
      </w:r>
      <w:proofErr w:type="gramEnd"/>
      <w:r w:rsidRPr="0008035E">
        <w:rPr>
          <w:rFonts w:eastAsia="Calibri"/>
          <w:sz w:val="24"/>
          <w:szCs w:val="24"/>
          <w:lang w:eastAsia="en-US"/>
        </w:rPr>
        <w:t xml:space="preserve"> если в заявлении выбран личный способ получения муниципальной услуги и заявитель в течение 10 (десяти) рабочих дней </w:t>
      </w:r>
      <w:r w:rsidRPr="0008035E">
        <w:rPr>
          <w:rFonts w:eastAsia="Calibri"/>
          <w:sz w:val="24"/>
          <w:szCs w:val="24"/>
          <w:lang w:eastAsia="en-US"/>
        </w:rPr>
        <w:br/>
        <w:t xml:space="preserve">не обратился в администрацию сельского поселения для получения уведомления об отказе в предоставлении муниципальной услуги и документов, должностное лицо администрации, ответственное за работу с заявителями, направляет уведомление и </w:t>
      </w:r>
      <w:r w:rsidRPr="0008035E">
        <w:rPr>
          <w:rFonts w:eastAsia="Calibri"/>
          <w:sz w:val="24"/>
          <w:szCs w:val="24"/>
          <w:lang w:eastAsia="en-US"/>
        </w:rPr>
        <w:lastRenderedPageBreak/>
        <w:t>документы почтовым отправлением с уведомлением о вручении по адресу, указанному в заявлении.</w:t>
      </w:r>
    </w:p>
    <w:p w:rsidR="00C444A4" w:rsidRPr="0008035E" w:rsidRDefault="00C444A4" w:rsidP="0008035E">
      <w:pPr>
        <w:tabs>
          <w:tab w:val="left" w:pos="4678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8035E">
        <w:rPr>
          <w:rFonts w:ascii="Arial" w:hAnsi="Arial" w:cs="Arial"/>
          <w:sz w:val="24"/>
          <w:szCs w:val="24"/>
        </w:rPr>
        <w:t>Заявление и опись, оставшиеся в администрации сельского поселения, по которым принято решение об отказе в предоставлении государственной услуги, хранятся в архивных делах администрации в течение 5 (пяти) лет</w:t>
      </w:r>
      <w:proofErr w:type="gramStart"/>
      <w:r w:rsidRPr="0008035E">
        <w:rPr>
          <w:rFonts w:ascii="Arial" w:hAnsi="Arial" w:cs="Arial"/>
          <w:sz w:val="24"/>
          <w:szCs w:val="24"/>
        </w:rPr>
        <w:t>.».</w:t>
      </w:r>
      <w:proofErr w:type="gramEnd"/>
    </w:p>
    <w:p w:rsidR="00C444A4" w:rsidRPr="0008035E" w:rsidRDefault="00C444A4" w:rsidP="0008035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8035E">
        <w:rPr>
          <w:rFonts w:ascii="Arial" w:hAnsi="Arial" w:cs="Arial"/>
          <w:sz w:val="24"/>
          <w:szCs w:val="24"/>
        </w:rPr>
        <w:t xml:space="preserve">2. Обнародовать настоящее постановление в соответствии с Положением о порядке обнародования муниципальных правовых актов </w:t>
      </w:r>
      <w:proofErr w:type="spellStart"/>
      <w:r w:rsidR="006003A6" w:rsidRPr="0008035E">
        <w:rPr>
          <w:rFonts w:ascii="Arial" w:hAnsi="Arial" w:cs="Arial"/>
          <w:sz w:val="24"/>
          <w:szCs w:val="24"/>
        </w:rPr>
        <w:t>Ерышевского</w:t>
      </w:r>
      <w:proofErr w:type="spellEnd"/>
      <w:r w:rsidR="0008035E" w:rsidRPr="0008035E">
        <w:rPr>
          <w:rFonts w:ascii="Arial" w:hAnsi="Arial" w:cs="Arial"/>
          <w:sz w:val="24"/>
          <w:szCs w:val="24"/>
        </w:rPr>
        <w:t xml:space="preserve">  </w:t>
      </w:r>
      <w:r w:rsidRPr="0008035E">
        <w:rPr>
          <w:rFonts w:ascii="Arial" w:hAnsi="Arial" w:cs="Arial"/>
          <w:sz w:val="24"/>
          <w:szCs w:val="24"/>
        </w:rPr>
        <w:t xml:space="preserve">сельского поселения и разместить на официальном сайте администрации </w:t>
      </w:r>
      <w:proofErr w:type="spellStart"/>
      <w:r w:rsidR="006003A6" w:rsidRPr="0008035E">
        <w:rPr>
          <w:rFonts w:ascii="Arial" w:hAnsi="Arial" w:cs="Arial"/>
          <w:sz w:val="24"/>
          <w:szCs w:val="24"/>
        </w:rPr>
        <w:t>Ерышевского</w:t>
      </w:r>
      <w:proofErr w:type="spellEnd"/>
      <w:r w:rsidR="00771809" w:rsidRPr="0008035E">
        <w:rPr>
          <w:rFonts w:ascii="Arial" w:hAnsi="Arial" w:cs="Arial"/>
          <w:sz w:val="24"/>
          <w:szCs w:val="24"/>
        </w:rPr>
        <w:t xml:space="preserve"> </w:t>
      </w:r>
      <w:r w:rsidRPr="0008035E">
        <w:rPr>
          <w:rFonts w:ascii="Arial" w:hAnsi="Arial" w:cs="Arial"/>
          <w:sz w:val="24"/>
          <w:szCs w:val="24"/>
        </w:rPr>
        <w:t>сельского поселения в сети Интернет.</w:t>
      </w:r>
    </w:p>
    <w:p w:rsidR="00C444A4" w:rsidRPr="0008035E" w:rsidRDefault="00C444A4" w:rsidP="0008035E">
      <w:pPr>
        <w:tabs>
          <w:tab w:val="left" w:pos="4678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C444A4" w:rsidRPr="0008035E" w:rsidRDefault="00C444A4" w:rsidP="0008035E">
      <w:pPr>
        <w:pStyle w:val="ConsPlusNormal0"/>
        <w:ind w:firstLine="709"/>
        <w:jc w:val="both"/>
        <w:rPr>
          <w:sz w:val="24"/>
          <w:szCs w:val="24"/>
        </w:rPr>
      </w:pPr>
    </w:p>
    <w:p w:rsidR="00C444A4" w:rsidRPr="0008035E" w:rsidRDefault="00C444A4" w:rsidP="0008035E">
      <w:pPr>
        <w:pStyle w:val="ConsPlusNormal0"/>
        <w:ind w:firstLine="709"/>
        <w:jc w:val="both"/>
        <w:rPr>
          <w:sz w:val="24"/>
          <w:szCs w:val="24"/>
        </w:rPr>
      </w:pPr>
    </w:p>
    <w:p w:rsidR="0008035E" w:rsidRDefault="0008035E" w:rsidP="0008035E">
      <w:pPr>
        <w:pStyle w:val="ConsPlusNormal0"/>
        <w:ind w:firstLine="709"/>
        <w:jc w:val="both"/>
        <w:rPr>
          <w:rFonts w:eastAsia="Arial Unicode MS"/>
          <w:noProof/>
          <w:kern w:val="1"/>
          <w:sz w:val="24"/>
          <w:szCs w:val="24"/>
          <w:lang w:eastAsia="ru-RU"/>
        </w:rPr>
      </w:pPr>
      <w:r>
        <w:rPr>
          <w:rFonts w:eastAsia="Arial Unicode MS"/>
          <w:noProof/>
          <w:kern w:val="1"/>
          <w:sz w:val="24"/>
          <w:szCs w:val="24"/>
          <w:lang w:eastAsia="ru-RU"/>
        </w:rPr>
        <w:t xml:space="preserve">Глава Ерышевского </w:t>
      </w:r>
    </w:p>
    <w:p w:rsidR="00C444A4" w:rsidRPr="0008035E" w:rsidRDefault="0008035E" w:rsidP="0008035E">
      <w:pPr>
        <w:pStyle w:val="ConsPlusNormal0"/>
        <w:ind w:firstLine="709"/>
        <w:jc w:val="both"/>
        <w:rPr>
          <w:sz w:val="24"/>
          <w:szCs w:val="24"/>
        </w:rPr>
      </w:pPr>
      <w:r>
        <w:rPr>
          <w:rFonts w:eastAsia="Arial Unicode MS"/>
          <w:noProof/>
          <w:kern w:val="1"/>
          <w:sz w:val="24"/>
          <w:szCs w:val="24"/>
          <w:lang w:eastAsia="ru-RU"/>
        </w:rPr>
        <w:t xml:space="preserve">сельского поселения                                        Т.П.Быкова       </w:t>
      </w:r>
    </w:p>
    <w:p w:rsidR="00C444A4" w:rsidRPr="0008035E" w:rsidRDefault="00C444A4" w:rsidP="0008035E">
      <w:pPr>
        <w:pStyle w:val="ConsPlusNormal0"/>
        <w:ind w:firstLine="709"/>
        <w:jc w:val="both"/>
        <w:rPr>
          <w:sz w:val="24"/>
          <w:szCs w:val="24"/>
        </w:rPr>
      </w:pPr>
    </w:p>
    <w:p w:rsidR="00C444A4" w:rsidRPr="0008035E" w:rsidRDefault="00C444A4" w:rsidP="0008035E">
      <w:pPr>
        <w:pStyle w:val="ConsPlusNormal0"/>
        <w:ind w:firstLine="709"/>
        <w:jc w:val="both"/>
        <w:rPr>
          <w:sz w:val="24"/>
          <w:szCs w:val="24"/>
        </w:rPr>
      </w:pPr>
    </w:p>
    <w:p w:rsidR="00C444A4" w:rsidRPr="0008035E" w:rsidRDefault="00C444A4" w:rsidP="0008035E">
      <w:pPr>
        <w:pStyle w:val="ConsPlusNormal0"/>
        <w:ind w:firstLine="709"/>
        <w:jc w:val="both"/>
        <w:rPr>
          <w:sz w:val="24"/>
          <w:szCs w:val="24"/>
        </w:rPr>
      </w:pPr>
    </w:p>
    <w:p w:rsidR="00C444A4" w:rsidRPr="0008035E" w:rsidRDefault="00C444A4" w:rsidP="0008035E">
      <w:pPr>
        <w:pStyle w:val="ConsPlusNormal0"/>
        <w:ind w:firstLine="709"/>
        <w:jc w:val="both"/>
        <w:rPr>
          <w:sz w:val="24"/>
          <w:szCs w:val="24"/>
        </w:rPr>
      </w:pPr>
    </w:p>
    <w:p w:rsidR="00C444A4" w:rsidRPr="0008035E" w:rsidRDefault="00C444A4" w:rsidP="0008035E">
      <w:pPr>
        <w:pStyle w:val="ConsPlusNormal0"/>
        <w:ind w:firstLine="709"/>
        <w:jc w:val="both"/>
        <w:rPr>
          <w:sz w:val="24"/>
          <w:szCs w:val="24"/>
        </w:rPr>
      </w:pPr>
    </w:p>
    <w:p w:rsidR="00C444A4" w:rsidRPr="0008035E" w:rsidRDefault="00C444A4" w:rsidP="0008035E">
      <w:pPr>
        <w:pStyle w:val="ConsPlusNormal0"/>
        <w:ind w:firstLine="709"/>
        <w:jc w:val="both"/>
        <w:rPr>
          <w:sz w:val="24"/>
          <w:szCs w:val="24"/>
        </w:rPr>
      </w:pPr>
    </w:p>
    <w:p w:rsidR="00C444A4" w:rsidRPr="0008035E" w:rsidRDefault="00C444A4" w:rsidP="0008035E">
      <w:pPr>
        <w:pStyle w:val="ConsPlusNormal0"/>
        <w:ind w:firstLine="709"/>
        <w:jc w:val="both"/>
        <w:rPr>
          <w:sz w:val="24"/>
          <w:szCs w:val="24"/>
        </w:rPr>
      </w:pPr>
    </w:p>
    <w:p w:rsidR="006C738C" w:rsidRPr="0008035E" w:rsidRDefault="006C738C" w:rsidP="0008035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sectPr w:rsidR="006C738C" w:rsidRPr="0008035E" w:rsidSect="0008035E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BA3"/>
    <w:rsid w:val="00012B31"/>
    <w:rsid w:val="0008035E"/>
    <w:rsid w:val="000910F3"/>
    <w:rsid w:val="00236A52"/>
    <w:rsid w:val="004359BE"/>
    <w:rsid w:val="004C1B67"/>
    <w:rsid w:val="004D24F6"/>
    <w:rsid w:val="004D61DE"/>
    <w:rsid w:val="00577BDE"/>
    <w:rsid w:val="005B0C9C"/>
    <w:rsid w:val="006003A6"/>
    <w:rsid w:val="00662002"/>
    <w:rsid w:val="006C738C"/>
    <w:rsid w:val="00771809"/>
    <w:rsid w:val="008C5C3F"/>
    <w:rsid w:val="00901C3A"/>
    <w:rsid w:val="00A60048"/>
    <w:rsid w:val="00A72768"/>
    <w:rsid w:val="00BF4613"/>
    <w:rsid w:val="00C444A4"/>
    <w:rsid w:val="00CC16EF"/>
    <w:rsid w:val="00D2074E"/>
    <w:rsid w:val="00DC6FBA"/>
    <w:rsid w:val="00E42738"/>
    <w:rsid w:val="00EC7BA3"/>
    <w:rsid w:val="00F062D0"/>
    <w:rsid w:val="00F92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4A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0910F3"/>
    <w:rPr>
      <w:rFonts w:ascii="Arial" w:hAnsi="Arial" w:cs="Arial"/>
      <w:lang w:eastAsia="ar-SA"/>
    </w:rPr>
  </w:style>
  <w:style w:type="paragraph" w:customStyle="1" w:styleId="ConsPlusNormal0">
    <w:name w:val="ConsPlusNormal"/>
    <w:next w:val="a"/>
    <w:link w:val="ConsPlusNormal"/>
    <w:rsid w:val="000910F3"/>
    <w:pPr>
      <w:widowControl w:val="0"/>
      <w:suppressAutoHyphens/>
      <w:autoSpaceDE w:val="0"/>
      <w:spacing w:after="0" w:line="240" w:lineRule="auto"/>
      <w:ind w:firstLine="720"/>
    </w:pPr>
    <w:rPr>
      <w:rFonts w:ascii="Arial" w:hAnsi="Arial" w:cs="Arial"/>
      <w:lang w:eastAsia="ar-SA"/>
    </w:rPr>
  </w:style>
  <w:style w:type="paragraph" w:styleId="a3">
    <w:name w:val="Title"/>
    <w:basedOn w:val="a"/>
    <w:link w:val="a4"/>
    <w:qFormat/>
    <w:rsid w:val="00C444A4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4">
    <w:name w:val="Название Знак"/>
    <w:basedOn w:val="a0"/>
    <w:link w:val="a3"/>
    <w:rsid w:val="00C444A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 Spacing"/>
    <w:uiPriority w:val="99"/>
    <w:qFormat/>
    <w:rsid w:val="00C444A4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F062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062D0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4A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0910F3"/>
    <w:rPr>
      <w:rFonts w:ascii="Arial" w:hAnsi="Arial" w:cs="Arial"/>
      <w:lang w:eastAsia="ar-SA"/>
    </w:rPr>
  </w:style>
  <w:style w:type="paragraph" w:customStyle="1" w:styleId="ConsPlusNormal0">
    <w:name w:val="ConsPlusNormal"/>
    <w:next w:val="a"/>
    <w:link w:val="ConsPlusNormal"/>
    <w:rsid w:val="000910F3"/>
    <w:pPr>
      <w:widowControl w:val="0"/>
      <w:suppressAutoHyphens/>
      <w:autoSpaceDE w:val="0"/>
      <w:spacing w:after="0" w:line="240" w:lineRule="auto"/>
      <w:ind w:firstLine="720"/>
    </w:pPr>
    <w:rPr>
      <w:rFonts w:ascii="Arial" w:hAnsi="Arial" w:cs="Arial"/>
      <w:lang w:eastAsia="ar-SA"/>
    </w:rPr>
  </w:style>
  <w:style w:type="paragraph" w:styleId="a3">
    <w:name w:val="Title"/>
    <w:basedOn w:val="a"/>
    <w:link w:val="a4"/>
    <w:qFormat/>
    <w:rsid w:val="00C444A4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4">
    <w:name w:val="Название Знак"/>
    <w:basedOn w:val="a0"/>
    <w:link w:val="a3"/>
    <w:rsid w:val="00C444A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 Spacing"/>
    <w:uiPriority w:val="99"/>
    <w:qFormat/>
    <w:rsid w:val="00C444A4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F062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062D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458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2019-05-13T06:33:00Z</cp:lastPrinted>
  <dcterms:created xsi:type="dcterms:W3CDTF">2019-06-03T07:29:00Z</dcterms:created>
  <dcterms:modified xsi:type="dcterms:W3CDTF">2019-06-03T07:29:00Z</dcterms:modified>
</cp:coreProperties>
</file>