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13" w:rsidRPr="00F30113" w:rsidRDefault="00424A13" w:rsidP="00424A13">
      <w:pPr>
        <w:jc w:val="both"/>
        <w:rPr>
          <w:rFonts w:ascii="Times New Roman" w:hAnsi="Times New Roman"/>
          <w:b/>
          <w:sz w:val="26"/>
          <w:szCs w:val="28"/>
        </w:rPr>
      </w:pPr>
      <w:r w:rsidRPr="00F30113">
        <w:rPr>
          <w:rFonts w:ascii="Times New Roman" w:hAnsi="Times New Roman"/>
          <w:sz w:val="26"/>
        </w:rPr>
        <w:tab/>
      </w:r>
    </w:p>
    <w:p w:rsidR="0037533D" w:rsidRPr="00F30113" w:rsidRDefault="00424A13" w:rsidP="00424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0113"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424A13" w:rsidRPr="00F30113" w:rsidRDefault="0037533D" w:rsidP="00424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0113">
        <w:rPr>
          <w:rFonts w:ascii="Times New Roman" w:hAnsi="Times New Roman"/>
          <w:b/>
          <w:sz w:val="28"/>
          <w:szCs w:val="28"/>
        </w:rPr>
        <w:t>ЕРЫШЕВСКОГО</w:t>
      </w:r>
      <w:r w:rsidR="00424A13" w:rsidRPr="00F30113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424A13" w:rsidRPr="00F30113" w:rsidRDefault="00424A13" w:rsidP="00424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0113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424A13" w:rsidRPr="00F30113" w:rsidRDefault="00424A13" w:rsidP="00424A13">
      <w:pPr>
        <w:pStyle w:val="8"/>
        <w:rPr>
          <w:szCs w:val="28"/>
        </w:rPr>
      </w:pPr>
      <w:r w:rsidRPr="00F30113">
        <w:rPr>
          <w:szCs w:val="28"/>
        </w:rPr>
        <w:t>ВОРОНЕЖСКОЙ ОБЛАСТИ</w:t>
      </w:r>
    </w:p>
    <w:p w:rsidR="00424A13" w:rsidRPr="00F30113" w:rsidRDefault="00424A13" w:rsidP="00424A13">
      <w:pPr>
        <w:pStyle w:val="8"/>
        <w:rPr>
          <w:szCs w:val="28"/>
        </w:rPr>
      </w:pPr>
    </w:p>
    <w:p w:rsidR="00424A13" w:rsidRPr="00F30113" w:rsidRDefault="00424A13" w:rsidP="00424A13">
      <w:pPr>
        <w:pStyle w:val="2"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F30113">
        <w:rPr>
          <w:rFonts w:ascii="Times New Roman" w:hAnsi="Times New Roman"/>
          <w:b/>
          <w:spacing w:val="120"/>
          <w:sz w:val="28"/>
          <w:szCs w:val="28"/>
        </w:rPr>
        <w:t>РАСПОРЯЖЕНИЕ</w:t>
      </w:r>
    </w:p>
    <w:p w:rsidR="00424A13" w:rsidRPr="00F30113" w:rsidRDefault="00424A13" w:rsidP="00424A13">
      <w:pPr>
        <w:pBdr>
          <w:bottom w:val="thinThickSmallGap" w:sz="24" w:space="0" w:color="auto"/>
        </w:pBdr>
        <w:rPr>
          <w:rFonts w:ascii="Times New Roman" w:hAnsi="Times New Roman"/>
          <w:sz w:val="28"/>
          <w:szCs w:val="28"/>
        </w:rPr>
      </w:pPr>
    </w:p>
    <w:p w:rsidR="00424A13" w:rsidRPr="00F30113" w:rsidRDefault="0037533D" w:rsidP="00424A1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30113">
        <w:rPr>
          <w:rFonts w:ascii="Times New Roman" w:hAnsi="Times New Roman"/>
          <w:sz w:val="28"/>
          <w:szCs w:val="28"/>
          <w:u w:val="single"/>
        </w:rPr>
        <w:t>о</w:t>
      </w:r>
      <w:r w:rsidR="00424A13" w:rsidRPr="00F30113">
        <w:rPr>
          <w:rFonts w:ascii="Times New Roman" w:hAnsi="Times New Roman"/>
          <w:sz w:val="28"/>
          <w:szCs w:val="28"/>
          <w:u w:val="single"/>
        </w:rPr>
        <w:t xml:space="preserve">т   </w:t>
      </w:r>
      <w:r w:rsidR="003226C7">
        <w:rPr>
          <w:rFonts w:ascii="Times New Roman" w:hAnsi="Times New Roman"/>
          <w:sz w:val="28"/>
          <w:szCs w:val="28"/>
          <w:u w:val="single"/>
        </w:rPr>
        <w:t>12</w:t>
      </w:r>
      <w:r w:rsidR="0009312F" w:rsidRPr="00F30113">
        <w:rPr>
          <w:rFonts w:ascii="Times New Roman" w:hAnsi="Times New Roman"/>
          <w:sz w:val="28"/>
          <w:szCs w:val="28"/>
          <w:u w:val="single"/>
        </w:rPr>
        <w:t>.0</w:t>
      </w:r>
      <w:r w:rsidR="000F0D01" w:rsidRPr="00F30113">
        <w:rPr>
          <w:rFonts w:ascii="Times New Roman" w:hAnsi="Times New Roman"/>
          <w:sz w:val="28"/>
          <w:szCs w:val="28"/>
          <w:u w:val="single"/>
        </w:rPr>
        <w:t>1.202</w:t>
      </w:r>
      <w:r w:rsidR="003226C7">
        <w:rPr>
          <w:rFonts w:ascii="Times New Roman" w:hAnsi="Times New Roman"/>
          <w:sz w:val="28"/>
          <w:szCs w:val="28"/>
          <w:u w:val="single"/>
        </w:rPr>
        <w:t>3</w:t>
      </w:r>
      <w:r w:rsidR="0009312F" w:rsidRPr="00F30113">
        <w:rPr>
          <w:rFonts w:ascii="Times New Roman" w:hAnsi="Times New Roman"/>
          <w:sz w:val="28"/>
          <w:szCs w:val="28"/>
          <w:u w:val="single"/>
        </w:rPr>
        <w:t xml:space="preserve"> года  №  </w:t>
      </w:r>
      <w:r w:rsidR="003226C7">
        <w:rPr>
          <w:rFonts w:ascii="Times New Roman" w:hAnsi="Times New Roman"/>
          <w:sz w:val="28"/>
          <w:szCs w:val="28"/>
          <w:u w:val="single"/>
        </w:rPr>
        <w:t>02</w:t>
      </w:r>
      <w:r w:rsidR="0009312F" w:rsidRPr="00F30113">
        <w:rPr>
          <w:rFonts w:ascii="Times New Roman" w:hAnsi="Times New Roman"/>
          <w:sz w:val="28"/>
          <w:szCs w:val="28"/>
          <w:u w:val="single"/>
        </w:rPr>
        <w:t>-р</w:t>
      </w:r>
    </w:p>
    <w:p w:rsidR="00424A13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113">
        <w:rPr>
          <w:rFonts w:ascii="Times New Roman" w:hAnsi="Times New Roman"/>
          <w:sz w:val="28"/>
          <w:szCs w:val="28"/>
        </w:rPr>
        <w:t>с. Ерышевка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113">
        <w:rPr>
          <w:rFonts w:ascii="Times New Roman" w:hAnsi="Times New Roman"/>
          <w:bCs/>
          <w:sz w:val="28"/>
          <w:szCs w:val="28"/>
        </w:rPr>
        <w:t xml:space="preserve">Об    организации    и    проведении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113">
        <w:rPr>
          <w:rFonts w:ascii="Times New Roman" w:hAnsi="Times New Roman"/>
          <w:bCs/>
          <w:sz w:val="28"/>
          <w:szCs w:val="28"/>
        </w:rPr>
        <w:t xml:space="preserve">мероприятий       по       подготовке </w:t>
      </w:r>
    </w:p>
    <w:p w:rsidR="00424A13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113">
        <w:rPr>
          <w:rFonts w:ascii="Times New Roman" w:hAnsi="Times New Roman"/>
          <w:bCs/>
          <w:sz w:val="28"/>
          <w:szCs w:val="28"/>
        </w:rPr>
        <w:t>Ерышевского</w:t>
      </w:r>
      <w:r w:rsidR="00424A13" w:rsidRPr="00F3011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113">
        <w:rPr>
          <w:rFonts w:ascii="Times New Roman" w:hAnsi="Times New Roman"/>
          <w:bCs/>
          <w:sz w:val="28"/>
          <w:szCs w:val="28"/>
        </w:rPr>
        <w:t>к  пожароопасному  сезону  20</w:t>
      </w:r>
      <w:r w:rsidR="000F0D01" w:rsidRPr="00F30113">
        <w:rPr>
          <w:rFonts w:ascii="Times New Roman" w:hAnsi="Times New Roman"/>
          <w:bCs/>
          <w:sz w:val="28"/>
          <w:szCs w:val="28"/>
        </w:rPr>
        <w:t>2</w:t>
      </w:r>
      <w:r w:rsidR="003226C7">
        <w:rPr>
          <w:rFonts w:ascii="Times New Roman" w:hAnsi="Times New Roman"/>
          <w:bCs/>
          <w:sz w:val="28"/>
          <w:szCs w:val="28"/>
        </w:rPr>
        <w:t>3</w:t>
      </w:r>
      <w:r w:rsidRPr="00F30113">
        <w:rPr>
          <w:rFonts w:ascii="Times New Roman" w:hAnsi="Times New Roman"/>
          <w:bCs/>
          <w:sz w:val="28"/>
          <w:szCs w:val="28"/>
        </w:rPr>
        <w:t xml:space="preserve"> года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0113">
        <w:rPr>
          <w:rFonts w:ascii="Times New Roman" w:hAnsi="Times New Roman"/>
          <w:sz w:val="26"/>
          <w:szCs w:val="24"/>
        </w:rPr>
        <w:t>В соответствии с Лесным кодексом Российской Федерации,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качественной подготовки Воронежской территориальной подсистемы единой государственной системы предупреждения и ликвидации чрезвычайных ситуаций к пожароопасному сезону 20</w:t>
      </w:r>
      <w:r w:rsidR="000F0D01" w:rsidRPr="00F30113">
        <w:rPr>
          <w:rFonts w:ascii="Times New Roman" w:hAnsi="Times New Roman"/>
          <w:sz w:val="26"/>
          <w:szCs w:val="24"/>
        </w:rPr>
        <w:t>2</w:t>
      </w:r>
      <w:r w:rsidR="003226C7">
        <w:rPr>
          <w:rFonts w:ascii="Times New Roman" w:hAnsi="Times New Roman"/>
          <w:sz w:val="26"/>
          <w:szCs w:val="24"/>
        </w:rPr>
        <w:t>3</w:t>
      </w:r>
      <w:r w:rsidR="008F43DD" w:rsidRPr="00F30113">
        <w:rPr>
          <w:rFonts w:ascii="Times New Roman" w:hAnsi="Times New Roman"/>
          <w:sz w:val="26"/>
          <w:szCs w:val="24"/>
        </w:rPr>
        <w:t xml:space="preserve"> </w:t>
      </w:r>
      <w:r w:rsidRPr="00F30113">
        <w:rPr>
          <w:rFonts w:ascii="Times New Roman" w:hAnsi="Times New Roman"/>
          <w:sz w:val="26"/>
          <w:szCs w:val="24"/>
        </w:rPr>
        <w:t>года: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30113">
        <w:rPr>
          <w:rFonts w:ascii="Times New Roman" w:hAnsi="Times New Roman"/>
          <w:sz w:val="26"/>
          <w:szCs w:val="24"/>
        </w:rPr>
        <w:t xml:space="preserve"> Утвердить прилагаемый План мероприятий по подгото</w:t>
      </w:r>
      <w:r w:rsidR="0009312F" w:rsidRPr="00F30113">
        <w:rPr>
          <w:rFonts w:ascii="Times New Roman" w:hAnsi="Times New Roman"/>
          <w:sz w:val="26"/>
          <w:szCs w:val="24"/>
        </w:rPr>
        <w:t>вке к пожароопасному сезону 20</w:t>
      </w:r>
      <w:r w:rsidR="000F0D01" w:rsidRPr="00F30113">
        <w:rPr>
          <w:rFonts w:ascii="Times New Roman" w:hAnsi="Times New Roman"/>
          <w:sz w:val="26"/>
          <w:szCs w:val="24"/>
        </w:rPr>
        <w:t>2</w:t>
      </w:r>
      <w:r w:rsidR="003226C7">
        <w:rPr>
          <w:rFonts w:ascii="Times New Roman" w:hAnsi="Times New Roman"/>
          <w:sz w:val="26"/>
          <w:szCs w:val="24"/>
        </w:rPr>
        <w:t>3</w:t>
      </w:r>
      <w:r w:rsidR="008F43DD" w:rsidRPr="00F30113">
        <w:rPr>
          <w:rFonts w:ascii="Times New Roman" w:hAnsi="Times New Roman"/>
          <w:sz w:val="26"/>
          <w:szCs w:val="24"/>
        </w:rPr>
        <w:t xml:space="preserve"> </w:t>
      </w:r>
      <w:r w:rsidRPr="00F30113">
        <w:rPr>
          <w:rFonts w:ascii="Times New Roman" w:hAnsi="Times New Roman"/>
          <w:sz w:val="26"/>
          <w:szCs w:val="24"/>
        </w:rPr>
        <w:t xml:space="preserve">года на территории </w:t>
      </w:r>
      <w:r w:rsidR="0037533D" w:rsidRPr="00F30113">
        <w:rPr>
          <w:rFonts w:ascii="Times New Roman" w:hAnsi="Times New Roman"/>
          <w:sz w:val="26"/>
          <w:szCs w:val="24"/>
        </w:rPr>
        <w:t>Ерышевского</w:t>
      </w:r>
      <w:r w:rsidRPr="00F30113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ind w:left="1680"/>
        <w:jc w:val="both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0113">
        <w:rPr>
          <w:rFonts w:ascii="Times New Roman" w:hAnsi="Times New Roman"/>
          <w:sz w:val="26"/>
          <w:szCs w:val="24"/>
        </w:rPr>
        <w:t xml:space="preserve">2. Контроль за исполнением настоящего распоряжения оставляю за собой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7533D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663698" w:rsidRPr="00663698" w:rsidRDefault="00663698" w:rsidP="00663698">
      <w:pPr>
        <w:jc w:val="both"/>
        <w:rPr>
          <w:rFonts w:ascii="Times New Roman" w:hAnsi="Times New Roman"/>
          <w:noProof/>
          <w:sz w:val="26"/>
        </w:rPr>
      </w:pPr>
      <w:r w:rsidRPr="00663698">
        <w:rPr>
          <w:rFonts w:ascii="Times New Roman" w:hAnsi="Times New Roman"/>
          <w:noProof/>
          <w:sz w:val="26"/>
        </w:rPr>
        <w:t xml:space="preserve">Глава Ерышевского сельского поселения </w:t>
      </w:r>
    </w:p>
    <w:p w:rsidR="00663698" w:rsidRPr="00663698" w:rsidRDefault="00663698" w:rsidP="00663698">
      <w:pPr>
        <w:jc w:val="both"/>
        <w:rPr>
          <w:rFonts w:ascii="Times New Roman" w:hAnsi="Times New Roman"/>
          <w:noProof/>
          <w:sz w:val="26"/>
        </w:rPr>
      </w:pPr>
      <w:r w:rsidRPr="00663698">
        <w:rPr>
          <w:rFonts w:ascii="Times New Roman" w:hAnsi="Times New Roman"/>
          <w:noProof/>
          <w:sz w:val="26"/>
        </w:rPr>
        <w:t>Павловского муниципального района</w:t>
      </w:r>
    </w:p>
    <w:p w:rsidR="00663698" w:rsidRPr="00663698" w:rsidRDefault="00663698" w:rsidP="0066369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t xml:space="preserve">Воронежской области                   </w:t>
      </w:r>
      <w:r w:rsidRPr="00663698">
        <w:rPr>
          <w:rFonts w:ascii="Times New Roman" w:hAnsi="Times New Roman"/>
          <w:noProof/>
          <w:sz w:val="26"/>
        </w:rPr>
        <w:t xml:space="preserve">                                     Т.П.Быкова</w:t>
      </w:r>
    </w:p>
    <w:p w:rsidR="0037533D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04A0E" w:rsidRPr="00F30113" w:rsidRDefault="00904A0E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04A0E" w:rsidRPr="00F30113" w:rsidRDefault="00904A0E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04A0E" w:rsidRPr="00F30113" w:rsidRDefault="00904A0E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7533D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7533D" w:rsidRPr="00F30113" w:rsidRDefault="0037533D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04A0E" w:rsidRPr="00F30113" w:rsidRDefault="00904A0E" w:rsidP="00424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30113" w:rsidRDefault="009B2D3D" w:rsidP="00F301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30113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424A13" w:rsidRPr="00F30113">
        <w:rPr>
          <w:rFonts w:ascii="Times New Roman" w:hAnsi="Times New Roman"/>
          <w:sz w:val="26"/>
          <w:szCs w:val="26"/>
        </w:rPr>
        <w:t xml:space="preserve">Приложение </w:t>
      </w:r>
    </w:p>
    <w:p w:rsidR="00424A13" w:rsidRPr="00F30113" w:rsidRDefault="00424A13" w:rsidP="00F301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F30113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424A13" w:rsidRPr="00F30113" w:rsidRDefault="0037533D" w:rsidP="00F30113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sz w:val="26"/>
          <w:szCs w:val="24"/>
        </w:rPr>
      </w:pPr>
      <w:r w:rsidRPr="00F30113">
        <w:rPr>
          <w:rFonts w:ascii="Times New Roman" w:hAnsi="Times New Roman"/>
          <w:sz w:val="26"/>
          <w:szCs w:val="26"/>
        </w:rPr>
        <w:t>Ерышевского</w:t>
      </w:r>
      <w:r w:rsidR="00424A13" w:rsidRPr="00F30113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424A13" w:rsidRPr="00F30113" w:rsidRDefault="00424A13" w:rsidP="00F30113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 w:rsidRPr="00F30113">
        <w:rPr>
          <w:rFonts w:ascii="Times New Roman" w:hAnsi="Times New Roman"/>
          <w:sz w:val="26"/>
          <w:szCs w:val="26"/>
        </w:rPr>
        <w:t xml:space="preserve">от </w:t>
      </w:r>
      <w:r w:rsidR="003226C7">
        <w:rPr>
          <w:rFonts w:ascii="Times New Roman" w:hAnsi="Times New Roman"/>
          <w:sz w:val="26"/>
          <w:szCs w:val="26"/>
        </w:rPr>
        <w:t>12</w:t>
      </w:r>
      <w:r w:rsidRPr="00F30113">
        <w:rPr>
          <w:rFonts w:ascii="Times New Roman" w:hAnsi="Times New Roman"/>
          <w:sz w:val="26"/>
          <w:szCs w:val="26"/>
        </w:rPr>
        <w:t>.0</w:t>
      </w:r>
      <w:r w:rsidR="000F0D01" w:rsidRPr="00F30113">
        <w:rPr>
          <w:rFonts w:ascii="Times New Roman" w:hAnsi="Times New Roman"/>
          <w:sz w:val="26"/>
          <w:szCs w:val="26"/>
        </w:rPr>
        <w:t>1</w:t>
      </w:r>
      <w:r w:rsidRPr="00F30113">
        <w:rPr>
          <w:rFonts w:ascii="Times New Roman" w:hAnsi="Times New Roman"/>
          <w:sz w:val="26"/>
          <w:szCs w:val="26"/>
        </w:rPr>
        <w:t>.</w:t>
      </w:r>
      <w:r w:rsidR="003226C7">
        <w:rPr>
          <w:rFonts w:ascii="Times New Roman" w:hAnsi="Times New Roman"/>
          <w:sz w:val="26"/>
          <w:szCs w:val="26"/>
        </w:rPr>
        <w:t>2023</w:t>
      </w:r>
      <w:r w:rsidRPr="00F30113">
        <w:rPr>
          <w:rFonts w:ascii="Times New Roman" w:hAnsi="Times New Roman"/>
          <w:sz w:val="26"/>
          <w:szCs w:val="26"/>
        </w:rPr>
        <w:t xml:space="preserve"> г № </w:t>
      </w:r>
      <w:r w:rsidR="000F0D01" w:rsidRPr="00F30113">
        <w:rPr>
          <w:rFonts w:ascii="Times New Roman" w:hAnsi="Times New Roman"/>
          <w:sz w:val="26"/>
          <w:szCs w:val="26"/>
        </w:rPr>
        <w:t>0</w:t>
      </w:r>
      <w:r w:rsidR="003226C7">
        <w:rPr>
          <w:rFonts w:ascii="Times New Roman" w:hAnsi="Times New Roman"/>
          <w:sz w:val="26"/>
          <w:szCs w:val="26"/>
        </w:rPr>
        <w:t>2</w:t>
      </w:r>
      <w:r w:rsidRPr="00F30113">
        <w:rPr>
          <w:rFonts w:ascii="Times New Roman" w:hAnsi="Times New Roman"/>
          <w:sz w:val="26"/>
          <w:szCs w:val="26"/>
        </w:rPr>
        <w:t xml:space="preserve">-р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4"/>
        </w:rPr>
      </w:pP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F30113">
        <w:rPr>
          <w:rFonts w:ascii="Times New Roman" w:hAnsi="Times New Roman"/>
          <w:b/>
          <w:bCs/>
          <w:sz w:val="26"/>
          <w:szCs w:val="28"/>
        </w:rPr>
        <w:t>План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/>
          <w:b/>
          <w:bCs/>
          <w:sz w:val="26"/>
          <w:szCs w:val="28"/>
        </w:rPr>
      </w:pPr>
      <w:r w:rsidRPr="00F30113">
        <w:rPr>
          <w:rFonts w:ascii="Times New Roman" w:hAnsi="Times New Roman"/>
          <w:b/>
          <w:bCs/>
          <w:sz w:val="26"/>
          <w:szCs w:val="28"/>
        </w:rPr>
        <w:t>мероприятий по подготовке к пожароопасному сезону 20</w:t>
      </w:r>
      <w:r w:rsidR="000F0D01" w:rsidRPr="00F30113">
        <w:rPr>
          <w:rFonts w:ascii="Times New Roman" w:hAnsi="Times New Roman"/>
          <w:b/>
          <w:bCs/>
          <w:sz w:val="26"/>
          <w:szCs w:val="28"/>
        </w:rPr>
        <w:t>2</w:t>
      </w:r>
      <w:r w:rsidR="003226C7">
        <w:rPr>
          <w:rFonts w:ascii="Times New Roman" w:hAnsi="Times New Roman"/>
          <w:b/>
          <w:bCs/>
          <w:sz w:val="26"/>
          <w:szCs w:val="28"/>
        </w:rPr>
        <w:t>3</w:t>
      </w:r>
      <w:r w:rsidRPr="00F30113">
        <w:rPr>
          <w:rFonts w:ascii="Times New Roman" w:hAnsi="Times New Roman"/>
          <w:b/>
          <w:bCs/>
          <w:sz w:val="26"/>
          <w:szCs w:val="28"/>
        </w:rPr>
        <w:t xml:space="preserve"> года на территории </w:t>
      </w:r>
      <w:r w:rsidR="0037533D" w:rsidRPr="00F30113">
        <w:rPr>
          <w:rFonts w:ascii="Times New Roman" w:hAnsi="Times New Roman"/>
          <w:b/>
          <w:bCs/>
          <w:sz w:val="26"/>
          <w:szCs w:val="28"/>
        </w:rPr>
        <w:t>Ерышевского</w:t>
      </w:r>
      <w:r w:rsidRPr="00F30113">
        <w:rPr>
          <w:rFonts w:ascii="Times New Roman" w:hAnsi="Times New Roman"/>
          <w:b/>
          <w:bCs/>
          <w:sz w:val="26"/>
          <w:szCs w:val="28"/>
        </w:rPr>
        <w:t xml:space="preserve"> сельского поселения </w:t>
      </w:r>
    </w:p>
    <w:p w:rsidR="00424A13" w:rsidRPr="00F30113" w:rsidRDefault="00424A13" w:rsidP="00424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10440" w:type="dxa"/>
        <w:tblInd w:w="-3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8"/>
        <w:gridCol w:w="6388"/>
        <w:gridCol w:w="1903"/>
        <w:gridCol w:w="1701"/>
      </w:tblGrid>
      <w:tr w:rsidR="00424A13" w:rsidRPr="00F30113" w:rsidTr="00DF18FE">
        <w:trPr>
          <w:trHeight w:val="14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Перечень проводимых мероприятий/поручений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Срок исполнения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Провести корректировку нормативных правовых актов, утверждающих перечни населенных пунктов, подверженных угрозе распространения лесных и ландшафтных пожаров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D01" w:rsidRPr="00F30113" w:rsidRDefault="000F0D01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</w:p>
          <w:p w:rsidR="00424A13" w:rsidRPr="00F30113" w:rsidRDefault="0037533D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0F0D01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01.04.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2.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Выполнить комплекс профилактических мероприятий по недопущению распространения лесных и ландшафтных пожаров на населенные пункты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</w:p>
          <w:p w:rsidR="0037533D" w:rsidRPr="00F30113" w:rsidRDefault="0037533D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30.04.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3.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Обеспечить исполнение предписаний государственного надзора в области пожарной безопасности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в сроки, установленные предписаниями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4.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Обеспечить выполнение первичных мер пожарной безопасности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постоянно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5.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3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Организовать уточнение и утверждение Плана предупреждения и ликвидации чрезвычайных ситуаций, вызванных природными пожарами на территории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 сельского поселения  в 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2022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году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D01" w:rsidRPr="00F30113" w:rsidRDefault="000F0D01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</w:p>
          <w:p w:rsidR="00424A13" w:rsidRPr="00F30113" w:rsidRDefault="0037533D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01.04.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6.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Создать резервы материально-технических средств, предназначенных для ликвидации чрезвычайных ситуаций, вызванных лесными пожарами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Глава поселения</w:t>
            </w:r>
          </w:p>
          <w:p w:rsidR="00424A13" w:rsidRPr="00F30113" w:rsidRDefault="0037533D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начала пожароопасного сезона</w:t>
            </w:r>
          </w:p>
        </w:tc>
      </w:tr>
      <w:tr w:rsidR="00DF18FE" w:rsidRPr="00F30113" w:rsidTr="00DF18FE">
        <w:trPr>
          <w:trHeight w:val="1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7.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Организовать условия для забора воды в любое время года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Глава поселения</w:t>
            </w:r>
          </w:p>
          <w:p w:rsidR="00424A13" w:rsidRPr="00F30113" w:rsidRDefault="0037533D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2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799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8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Принять меры по недопущению выжигания травы на земельных участках, непосредственно примыкающих к населенным пунктам 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Глава поселения</w:t>
            </w:r>
          </w:p>
          <w:p w:rsidR="00424A13" w:rsidRPr="00F30113" w:rsidRDefault="0037533D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в течение пожароопасного</w:t>
            </w:r>
          </w:p>
          <w:p w:rsidR="00424A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сезона</w:t>
            </w:r>
          </w:p>
          <w:p w:rsidR="00663698" w:rsidRPr="00F30113" w:rsidRDefault="0066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424A13" w:rsidRPr="00F30113" w:rsidTr="00DF18FE">
        <w:trPr>
          <w:trHeight w:val="577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lastRenderedPageBreak/>
              <w:t>9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3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Организовать и провести смотр готовности сил и средст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 xml:space="preserve">в добровольных пожарных дружин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 сельского поселения  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30.04.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577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10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Организовать проверку систем экстренного оповещения населения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0F0D01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2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>1.03.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577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33D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Создать мобильные группы патрулирования и реагирования на возни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кающие очаги природных пожаров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15.04.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346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2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33D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Обеспечить проведение разъяснительной работы среди населения о соблюдении мер противопожарной безопасности, правилах поведения в случае пожара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Специалисты администрации,</w:t>
            </w:r>
          </w:p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добровольные помощники.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постоянно</w:t>
            </w:r>
          </w:p>
        </w:tc>
      </w:tr>
      <w:tr w:rsidR="00424A13" w:rsidRPr="00F30113" w:rsidTr="00DF18FE">
        <w:trPr>
          <w:trHeight w:val="346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3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Разместить информационные стенды, с информацией для населения о соблюдении требований пожарной безопасности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30.04.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346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="000F0D01" w:rsidRPr="00F30113">
              <w:rPr>
                <w:rFonts w:ascii="Times New Roman" w:hAnsi="Times New Roman"/>
                <w:sz w:val="26"/>
                <w:szCs w:val="24"/>
              </w:rPr>
              <w:t>4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Организовать и провести совместно с Главным управлением МЧС России по Воронежской области сходы граждан по разъяснению требований пожарной безопасности и соблюдению их в быту, на производстве и на отдыхе</w:t>
            </w:r>
          </w:p>
          <w:p w:rsidR="00424A13" w:rsidRPr="00F30113" w:rsidRDefault="00424A13" w:rsidP="0006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Администрация поселения,</w:t>
            </w:r>
          </w:p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Специалисты отдела надзорной деятельности </w:t>
            </w:r>
          </w:p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Павловского района </w:t>
            </w:r>
            <w:r w:rsidR="00DF18FE" w:rsidRPr="00F30113">
              <w:rPr>
                <w:rFonts w:ascii="Times New Roman" w:hAnsi="Times New Roman"/>
                <w:sz w:val="26"/>
                <w:szCs w:val="24"/>
              </w:rPr>
              <w:t>по пожарному надзору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DF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15.05.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24A13" w:rsidRPr="00F30113" w:rsidTr="00DF18FE">
        <w:trPr>
          <w:trHeight w:val="346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DF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</w:t>
            </w:r>
            <w:r w:rsidR="00DF18FE" w:rsidRPr="00F30113">
              <w:rPr>
                <w:rFonts w:ascii="Times New Roman" w:hAnsi="Times New Roman"/>
                <w:sz w:val="26"/>
                <w:szCs w:val="24"/>
              </w:rPr>
              <w:t>5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37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Рассмотреть на заседаниях комиссии по предупреждению и ликвидации последствий чрезвычайных ситуаций и обеспечению пожарной безопасности в  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Ерышевском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сельском поселении вопрос подготовки к пожароопасному сезону 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2022</w:t>
            </w:r>
            <w:r w:rsidRPr="00F30113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</w:p>
          <w:p w:rsidR="00424A13" w:rsidRPr="00F30113" w:rsidRDefault="0037533D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По плану КЧС</w:t>
            </w:r>
          </w:p>
        </w:tc>
      </w:tr>
      <w:tr w:rsidR="00424A13" w:rsidRPr="00F30113" w:rsidTr="00DF18FE">
        <w:trPr>
          <w:trHeight w:val="346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DF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16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>.</w:t>
            </w:r>
            <w:r w:rsidR="00424A13" w:rsidRPr="00F30113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6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671D4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Доложить рабочей группе администрации Павловского муниципального района по предупреждению и ликвидации чрезвычайных ситуаций и обеспечению пожарной безопасности о готовности к пожароопасному сезону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A13" w:rsidRPr="00F30113" w:rsidRDefault="00424A13" w:rsidP="00093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 xml:space="preserve">Глава поселения </w:t>
            </w:r>
            <w:r w:rsidR="0009312F" w:rsidRPr="00F30113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7533D" w:rsidRPr="00F30113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A13" w:rsidRPr="00F30113" w:rsidRDefault="00424A13" w:rsidP="00DF1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30113">
              <w:rPr>
                <w:rFonts w:ascii="Times New Roman" w:hAnsi="Times New Roman"/>
                <w:sz w:val="26"/>
                <w:szCs w:val="24"/>
              </w:rPr>
              <w:t>до 15.04.</w:t>
            </w:r>
            <w:r w:rsidR="00010DCC" w:rsidRPr="00F30113">
              <w:rPr>
                <w:rFonts w:ascii="Times New Roman" w:hAnsi="Times New Roman"/>
                <w:sz w:val="26"/>
                <w:szCs w:val="24"/>
              </w:rPr>
              <w:t>202</w:t>
            </w:r>
            <w:r w:rsidR="003226C7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</w:tbl>
    <w:p w:rsidR="00904A0E" w:rsidRPr="00F30113" w:rsidRDefault="00904A0E" w:rsidP="00010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EE2E35" w:rsidRPr="00F30113" w:rsidRDefault="00EE2E35" w:rsidP="00010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663698" w:rsidRPr="00663698" w:rsidRDefault="00663698" w:rsidP="00663698">
      <w:pPr>
        <w:jc w:val="both"/>
        <w:rPr>
          <w:rFonts w:ascii="Times New Roman" w:hAnsi="Times New Roman"/>
          <w:noProof/>
          <w:sz w:val="26"/>
        </w:rPr>
      </w:pPr>
      <w:r w:rsidRPr="00663698">
        <w:rPr>
          <w:rFonts w:ascii="Times New Roman" w:hAnsi="Times New Roman"/>
          <w:noProof/>
          <w:sz w:val="26"/>
        </w:rPr>
        <w:t xml:space="preserve">Глава Ерышевского сельского поселения </w:t>
      </w:r>
    </w:p>
    <w:p w:rsidR="00663698" w:rsidRPr="00663698" w:rsidRDefault="00663698" w:rsidP="00663698">
      <w:pPr>
        <w:jc w:val="both"/>
        <w:rPr>
          <w:rFonts w:ascii="Times New Roman" w:hAnsi="Times New Roman"/>
          <w:noProof/>
          <w:sz w:val="26"/>
        </w:rPr>
      </w:pPr>
      <w:r w:rsidRPr="00663698">
        <w:rPr>
          <w:rFonts w:ascii="Times New Roman" w:hAnsi="Times New Roman"/>
          <w:noProof/>
          <w:sz w:val="26"/>
        </w:rPr>
        <w:t>Павловского муниципального района</w:t>
      </w:r>
    </w:p>
    <w:p w:rsidR="00663698" w:rsidRPr="00663698" w:rsidRDefault="00663698" w:rsidP="0066369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t xml:space="preserve">Воронежской области                     </w:t>
      </w:r>
      <w:r w:rsidRPr="00663698">
        <w:rPr>
          <w:rFonts w:ascii="Times New Roman" w:hAnsi="Times New Roman"/>
          <w:noProof/>
          <w:sz w:val="26"/>
        </w:rPr>
        <w:t xml:space="preserve">                                   Т.П.Быкова</w:t>
      </w:r>
    </w:p>
    <w:p w:rsidR="00EE2E35" w:rsidRPr="00F30113" w:rsidRDefault="00EE2E35" w:rsidP="00010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sectPr w:rsidR="00EE2E35" w:rsidRPr="00F30113" w:rsidSect="0037533D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712"/>
    <w:multiLevelType w:val="hybridMultilevel"/>
    <w:tmpl w:val="3E08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6C6E20"/>
    <w:multiLevelType w:val="hybridMultilevel"/>
    <w:tmpl w:val="EA80F768"/>
    <w:lvl w:ilvl="0" w:tplc="D9842D1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38937DD"/>
    <w:multiLevelType w:val="hybridMultilevel"/>
    <w:tmpl w:val="0BD424C4"/>
    <w:lvl w:ilvl="0" w:tplc="622A6E3A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7E0D0E60"/>
    <w:multiLevelType w:val="hybridMultilevel"/>
    <w:tmpl w:val="2DBA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6302"/>
    <w:rsid w:val="00010DCC"/>
    <w:rsid w:val="00063D04"/>
    <w:rsid w:val="000671D4"/>
    <w:rsid w:val="0009312F"/>
    <w:rsid w:val="000B6BC3"/>
    <w:rsid w:val="000E10E4"/>
    <w:rsid w:val="000F0D01"/>
    <w:rsid w:val="001F7D82"/>
    <w:rsid w:val="002E5FBF"/>
    <w:rsid w:val="003226C7"/>
    <w:rsid w:val="0037533D"/>
    <w:rsid w:val="00393479"/>
    <w:rsid w:val="00424A13"/>
    <w:rsid w:val="004853FA"/>
    <w:rsid w:val="004B34A6"/>
    <w:rsid w:val="00663698"/>
    <w:rsid w:val="006978FA"/>
    <w:rsid w:val="006B75D2"/>
    <w:rsid w:val="006D6302"/>
    <w:rsid w:val="006E255A"/>
    <w:rsid w:val="00732780"/>
    <w:rsid w:val="007923F7"/>
    <w:rsid w:val="007A5800"/>
    <w:rsid w:val="008873F1"/>
    <w:rsid w:val="008F43DD"/>
    <w:rsid w:val="00904A0E"/>
    <w:rsid w:val="009523F5"/>
    <w:rsid w:val="00955874"/>
    <w:rsid w:val="0095672C"/>
    <w:rsid w:val="009B2D3D"/>
    <w:rsid w:val="009E1B0D"/>
    <w:rsid w:val="00A53260"/>
    <w:rsid w:val="00A533A7"/>
    <w:rsid w:val="00A9438F"/>
    <w:rsid w:val="00B50F63"/>
    <w:rsid w:val="00BB0EF6"/>
    <w:rsid w:val="00C84F82"/>
    <w:rsid w:val="00D37378"/>
    <w:rsid w:val="00D3795B"/>
    <w:rsid w:val="00D81DC3"/>
    <w:rsid w:val="00DC44DB"/>
    <w:rsid w:val="00DF18FE"/>
    <w:rsid w:val="00E04D01"/>
    <w:rsid w:val="00EB0420"/>
    <w:rsid w:val="00EE2E35"/>
    <w:rsid w:val="00F30113"/>
    <w:rsid w:val="00FD1654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79"/>
    <w:pPr>
      <w:keepNext/>
      <w:spacing w:after="0" w:line="240" w:lineRule="auto"/>
      <w:outlineLvl w:val="1"/>
    </w:pPr>
    <w:rPr>
      <w:rFonts w:ascii="Arial Narrow" w:hAnsi="Arial Narrow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7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93479"/>
    <w:rPr>
      <w:rFonts w:ascii="Arial Narrow" w:hAnsi="Arial Narrow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93479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0B6B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4D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75D2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79"/>
    <w:pPr>
      <w:keepNext/>
      <w:spacing w:after="0" w:line="240" w:lineRule="auto"/>
      <w:outlineLvl w:val="1"/>
    </w:pPr>
    <w:rPr>
      <w:rFonts w:ascii="Arial Narrow" w:hAnsi="Arial Narrow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7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93479"/>
    <w:rPr>
      <w:rFonts w:ascii="Arial Narrow" w:hAnsi="Arial Narrow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93479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0B6B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4D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75D2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2020-02-03T06:24:00Z</cp:lastPrinted>
  <dcterms:created xsi:type="dcterms:W3CDTF">2023-02-03T11:22:00Z</dcterms:created>
  <dcterms:modified xsi:type="dcterms:W3CDTF">2023-02-03T11:22:00Z</dcterms:modified>
</cp:coreProperties>
</file>