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42" w:rsidRDefault="000142B3">
      <w:pPr>
        <w:jc w:val="center"/>
        <w:rPr>
          <w:b/>
          <w:sz w:val="26"/>
        </w:rPr>
      </w:pPr>
      <w:r>
        <w:rPr>
          <w:b/>
          <w:sz w:val="26"/>
        </w:rPr>
        <w:t>АДМИНИСТРАЦИЯ ЕРЫШЕВСКОГО СЕЛЬСКОГО ПОСЕЛЕНИЯ</w:t>
      </w:r>
    </w:p>
    <w:p w:rsidR="00E91342" w:rsidRDefault="000142B3">
      <w:pPr>
        <w:jc w:val="center"/>
        <w:rPr>
          <w:b/>
          <w:sz w:val="26"/>
        </w:rPr>
      </w:pPr>
      <w:r>
        <w:rPr>
          <w:b/>
          <w:sz w:val="26"/>
        </w:rPr>
        <w:t>ПАВЛОВСКОГО МУНИЦИПАЛЬНОГО РАЙОНА</w:t>
      </w:r>
    </w:p>
    <w:p w:rsidR="00E91342" w:rsidRDefault="000142B3">
      <w:pPr>
        <w:jc w:val="center"/>
        <w:rPr>
          <w:b/>
          <w:sz w:val="26"/>
        </w:rPr>
      </w:pPr>
      <w:r>
        <w:rPr>
          <w:b/>
          <w:sz w:val="26"/>
        </w:rPr>
        <w:t xml:space="preserve"> ВОРОНЕЖСКОЙ ОБЛАСТИ</w:t>
      </w:r>
    </w:p>
    <w:p w:rsidR="00E91342" w:rsidRDefault="00E91342">
      <w:pPr>
        <w:jc w:val="center"/>
        <w:rPr>
          <w:b/>
          <w:sz w:val="26"/>
        </w:rPr>
      </w:pPr>
    </w:p>
    <w:p w:rsidR="00E91342" w:rsidRDefault="000142B3">
      <w:pPr>
        <w:jc w:val="center"/>
        <w:rPr>
          <w:b/>
          <w:sz w:val="26"/>
        </w:rPr>
      </w:pPr>
      <w:r>
        <w:rPr>
          <w:b/>
          <w:sz w:val="26"/>
        </w:rPr>
        <w:t>РАСПОРЯЖЕНИЕ</w:t>
      </w:r>
    </w:p>
    <w:p w:rsidR="00E91342" w:rsidRDefault="00E91342">
      <w:pPr>
        <w:rPr>
          <w:b/>
          <w:sz w:val="26"/>
        </w:rPr>
      </w:pPr>
    </w:p>
    <w:p w:rsidR="00E91342" w:rsidRDefault="000142B3">
      <w:pPr>
        <w:jc w:val="both"/>
        <w:rPr>
          <w:sz w:val="26"/>
          <w:u w:val="single"/>
        </w:rPr>
      </w:pPr>
      <w:r>
        <w:rPr>
          <w:sz w:val="26"/>
          <w:u w:val="single"/>
        </w:rPr>
        <w:t>от 17.02.2021 г. № 03-р</w:t>
      </w:r>
    </w:p>
    <w:p w:rsidR="00E91342" w:rsidRDefault="000142B3">
      <w:pPr>
        <w:jc w:val="both"/>
        <w:rPr>
          <w:sz w:val="26"/>
        </w:rPr>
      </w:pPr>
      <w:r>
        <w:rPr>
          <w:sz w:val="26"/>
        </w:rPr>
        <w:t xml:space="preserve"> с. </w:t>
      </w:r>
      <w:proofErr w:type="spellStart"/>
      <w:r>
        <w:rPr>
          <w:sz w:val="26"/>
        </w:rPr>
        <w:t>Ерышевка</w:t>
      </w:r>
      <w:proofErr w:type="spellEnd"/>
    </w:p>
    <w:p w:rsidR="00E91342" w:rsidRDefault="00E91342">
      <w:pPr>
        <w:jc w:val="both"/>
        <w:rPr>
          <w:sz w:val="26"/>
        </w:rPr>
      </w:pPr>
    </w:p>
    <w:p w:rsidR="00E91342" w:rsidRDefault="00E91342">
      <w:pPr>
        <w:jc w:val="both"/>
        <w:rPr>
          <w:sz w:val="26"/>
        </w:rPr>
      </w:pPr>
    </w:p>
    <w:p w:rsidR="00E91342" w:rsidRDefault="000142B3">
      <w:pPr>
        <w:ind w:right="5116"/>
        <w:jc w:val="both"/>
        <w:rPr>
          <w:sz w:val="26"/>
        </w:rPr>
      </w:pPr>
      <w:r>
        <w:rPr>
          <w:sz w:val="26"/>
        </w:rPr>
        <w:t xml:space="preserve">Об утверждении плана мероприятий по подготовке к пожароопасному сезону  на территории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на 2021 год</w:t>
      </w:r>
    </w:p>
    <w:p w:rsidR="00E91342" w:rsidRDefault="00E91342">
      <w:pPr>
        <w:ind w:right="5215"/>
        <w:jc w:val="both"/>
        <w:rPr>
          <w:sz w:val="26"/>
        </w:rPr>
      </w:pPr>
    </w:p>
    <w:p w:rsidR="00E91342" w:rsidRDefault="00E91342">
      <w:pPr>
        <w:ind w:right="5215"/>
        <w:jc w:val="both"/>
        <w:rPr>
          <w:sz w:val="26"/>
        </w:rPr>
      </w:pPr>
    </w:p>
    <w:p w:rsidR="00E91342" w:rsidRDefault="000142B3">
      <w:pPr>
        <w:jc w:val="both"/>
        <w:rPr>
          <w:sz w:val="26"/>
        </w:rPr>
      </w:pPr>
      <w:proofErr w:type="gramStart"/>
      <w:r>
        <w:rPr>
          <w:color w:val="1E1E1E"/>
          <w:sz w:val="26"/>
        </w:rPr>
        <w:t>Во</w:t>
      </w:r>
      <w:proofErr w:type="gramEnd"/>
      <w:r>
        <w:rPr>
          <w:color w:val="1E1E1E"/>
          <w:sz w:val="26"/>
        </w:rPr>
        <w:t xml:space="preserve"> исполнения постановления правительства Воронежской области от 22.05.2009г. № 435 « Об утверждении Положения о порядке установления особого противопожарного режима на территории Воронежской области»</w:t>
      </w:r>
    </w:p>
    <w:p w:rsidR="00E91342" w:rsidRDefault="00E91342">
      <w:pPr>
        <w:ind w:right="-5"/>
        <w:outlineLvl w:val="0"/>
        <w:rPr>
          <w:b/>
          <w:sz w:val="26"/>
        </w:rPr>
      </w:pPr>
    </w:p>
    <w:p w:rsidR="00E91342" w:rsidRDefault="000142B3">
      <w:pPr>
        <w:spacing w:before="120"/>
        <w:ind w:right="-5"/>
        <w:jc w:val="both"/>
        <w:rPr>
          <w:sz w:val="26"/>
        </w:rPr>
      </w:pPr>
      <w:r>
        <w:rPr>
          <w:sz w:val="26"/>
        </w:rPr>
        <w:t xml:space="preserve">1.Утвердить план мероприятий по подготовке к пожароопасному  сезону  на территории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на 2021 год согласно приложению.</w:t>
      </w:r>
    </w:p>
    <w:p w:rsidR="00E91342" w:rsidRDefault="000142B3">
      <w:pPr>
        <w:spacing w:before="120" w:line="360" w:lineRule="auto"/>
        <w:ind w:right="-5"/>
        <w:jc w:val="both"/>
        <w:rPr>
          <w:sz w:val="26"/>
        </w:rPr>
      </w:pPr>
      <w:r>
        <w:rPr>
          <w:sz w:val="26"/>
        </w:rPr>
        <w:t>2.Контроль над исполнением настоящего распоряжения оставляю  за собой.</w:t>
      </w:r>
    </w:p>
    <w:p w:rsidR="00E91342" w:rsidRDefault="00E91342">
      <w:pPr>
        <w:jc w:val="both"/>
        <w:rPr>
          <w:sz w:val="26"/>
        </w:rPr>
      </w:pPr>
    </w:p>
    <w:p w:rsidR="00853DAC" w:rsidRDefault="00853DAC" w:rsidP="00853DAC">
      <w:pPr>
        <w:jc w:val="both"/>
        <w:rPr>
          <w:noProof/>
        </w:rPr>
      </w:pPr>
      <w:r>
        <w:rPr>
          <w:noProof/>
        </w:rPr>
        <w:t>Глава Ерышевского</w:t>
      </w:r>
    </w:p>
    <w:p w:rsidR="00853DAC" w:rsidRDefault="00853DAC" w:rsidP="00853DAC">
      <w:pPr>
        <w:jc w:val="both"/>
        <w:rPr>
          <w:noProof/>
        </w:rPr>
      </w:pPr>
      <w:r>
        <w:rPr>
          <w:noProof/>
        </w:rPr>
        <w:t>Сельского поселения                                                 Т.П.Быкова</w:t>
      </w:r>
    </w:p>
    <w:p w:rsidR="00E91342" w:rsidRDefault="00E91342"/>
    <w:p w:rsidR="00E91342" w:rsidRDefault="00E91342">
      <w:pPr>
        <w:ind w:left="6480"/>
      </w:pPr>
    </w:p>
    <w:p w:rsidR="00E91342" w:rsidRDefault="00E91342">
      <w:pPr>
        <w:ind w:left="6480"/>
      </w:pPr>
    </w:p>
    <w:p w:rsidR="00E91342" w:rsidRDefault="00E91342">
      <w:pPr>
        <w:ind w:left="6480"/>
      </w:pPr>
    </w:p>
    <w:p w:rsidR="00E91342" w:rsidRDefault="00E91342">
      <w:pPr>
        <w:ind w:left="6480"/>
      </w:pPr>
    </w:p>
    <w:p w:rsidR="00E91342" w:rsidRDefault="00E91342">
      <w:pPr>
        <w:ind w:left="6480"/>
      </w:pPr>
    </w:p>
    <w:p w:rsidR="00E91342" w:rsidRDefault="00E91342">
      <w:pPr>
        <w:ind w:left="6480"/>
      </w:pPr>
    </w:p>
    <w:p w:rsidR="00E91342" w:rsidRDefault="00E91342">
      <w:pPr>
        <w:ind w:left="6480"/>
      </w:pPr>
    </w:p>
    <w:p w:rsidR="00E91342" w:rsidRDefault="00E91342">
      <w:pPr>
        <w:ind w:left="6480"/>
      </w:pPr>
    </w:p>
    <w:p w:rsidR="00E91342" w:rsidRDefault="00E91342">
      <w:pPr>
        <w:ind w:left="6480"/>
      </w:pPr>
    </w:p>
    <w:p w:rsidR="00E91342" w:rsidRDefault="00E91342">
      <w:pPr>
        <w:ind w:left="6480"/>
      </w:pPr>
    </w:p>
    <w:p w:rsidR="00E91342" w:rsidRDefault="00E91342">
      <w:pPr>
        <w:ind w:left="6480"/>
      </w:pPr>
    </w:p>
    <w:p w:rsidR="00E91342" w:rsidRDefault="00E91342">
      <w:pPr>
        <w:ind w:left="6480"/>
      </w:pPr>
    </w:p>
    <w:p w:rsidR="00E91342" w:rsidRDefault="00E91342">
      <w:pPr>
        <w:ind w:left="6480"/>
      </w:pPr>
    </w:p>
    <w:p w:rsidR="00E91342" w:rsidRDefault="00E91342">
      <w:pPr>
        <w:ind w:left="6480"/>
      </w:pPr>
    </w:p>
    <w:p w:rsidR="00E91342" w:rsidRDefault="00E91342">
      <w:pPr>
        <w:ind w:left="6480"/>
      </w:pPr>
    </w:p>
    <w:p w:rsidR="00E91342" w:rsidRDefault="00E91342">
      <w:pPr>
        <w:ind w:left="6480"/>
      </w:pPr>
    </w:p>
    <w:p w:rsidR="00E91342" w:rsidRDefault="00E91342">
      <w:pPr>
        <w:ind w:left="6480"/>
      </w:pPr>
    </w:p>
    <w:p w:rsidR="00E91342" w:rsidRDefault="00E91342">
      <w:pPr>
        <w:ind w:left="6480"/>
      </w:pPr>
    </w:p>
    <w:p w:rsidR="00E91342" w:rsidRDefault="00E91342">
      <w:pPr>
        <w:ind w:left="6480"/>
      </w:pPr>
    </w:p>
    <w:p w:rsidR="00853DAC" w:rsidRDefault="00853DAC">
      <w:pPr>
        <w:ind w:left="6480"/>
      </w:pPr>
    </w:p>
    <w:p w:rsidR="00853DAC" w:rsidRDefault="00853DAC">
      <w:pPr>
        <w:ind w:left="6480"/>
      </w:pPr>
    </w:p>
    <w:p w:rsidR="00853DAC" w:rsidRDefault="00853DAC">
      <w:pPr>
        <w:ind w:left="6480"/>
      </w:pPr>
    </w:p>
    <w:p w:rsidR="00E91342" w:rsidRDefault="00E91342">
      <w:pPr>
        <w:ind w:left="6480"/>
      </w:pPr>
    </w:p>
    <w:p w:rsidR="00E91342" w:rsidRDefault="00E91342">
      <w:pPr>
        <w:ind w:left="6480"/>
      </w:pPr>
    </w:p>
    <w:p w:rsidR="00E91342" w:rsidRDefault="000142B3">
      <w:pPr>
        <w:ind w:left="6480"/>
      </w:pPr>
      <w:r>
        <w:lastRenderedPageBreak/>
        <w:t>Приложение</w:t>
      </w:r>
    </w:p>
    <w:p w:rsidR="00E91342" w:rsidRDefault="000142B3">
      <w:pPr>
        <w:ind w:left="6480"/>
      </w:pPr>
      <w:r>
        <w:t xml:space="preserve">к распоряжению администрации </w:t>
      </w:r>
    </w:p>
    <w:p w:rsidR="00E91342" w:rsidRDefault="000142B3">
      <w:pPr>
        <w:ind w:left="6480"/>
      </w:pPr>
      <w:proofErr w:type="spellStart"/>
      <w:r>
        <w:t>Александро-Донского</w:t>
      </w:r>
      <w:proofErr w:type="spellEnd"/>
      <w:r>
        <w:t xml:space="preserve"> сельского поселения </w:t>
      </w:r>
    </w:p>
    <w:p w:rsidR="00E91342" w:rsidRDefault="000142B3">
      <w:pPr>
        <w:ind w:left="6480"/>
      </w:pPr>
      <w:r>
        <w:rPr>
          <w:sz w:val="26"/>
          <w:u w:val="single"/>
        </w:rPr>
        <w:t>от 17.02.2021 г. № 03-р</w:t>
      </w:r>
    </w:p>
    <w:p w:rsidR="00E91342" w:rsidRDefault="00E91342">
      <w:pPr>
        <w:tabs>
          <w:tab w:val="right" w:pos="9616"/>
        </w:tabs>
        <w:ind w:left="6480"/>
        <w:rPr>
          <w:u w:val="single"/>
        </w:rPr>
      </w:pPr>
    </w:p>
    <w:p w:rsidR="00E91342" w:rsidRDefault="00E91342">
      <w:pPr>
        <w:jc w:val="center"/>
      </w:pPr>
    </w:p>
    <w:p w:rsidR="00E91342" w:rsidRDefault="00E91342">
      <w:pPr>
        <w:jc w:val="center"/>
      </w:pPr>
    </w:p>
    <w:p w:rsidR="00E91342" w:rsidRDefault="000142B3">
      <w:pPr>
        <w:jc w:val="center"/>
        <w:rPr>
          <w:b/>
        </w:rPr>
      </w:pPr>
      <w:r>
        <w:rPr>
          <w:b/>
        </w:rPr>
        <w:t xml:space="preserve"> ПЛАН</w:t>
      </w:r>
    </w:p>
    <w:p w:rsidR="00E91342" w:rsidRDefault="000142B3">
      <w:pPr>
        <w:jc w:val="center"/>
        <w:rPr>
          <w:b/>
        </w:rPr>
      </w:pPr>
      <w:r>
        <w:rPr>
          <w:b/>
        </w:rPr>
        <w:t xml:space="preserve">мероприятий по  подготовке к пожароопасному сезону на 2021 год на территории </w:t>
      </w:r>
      <w:proofErr w:type="spellStart"/>
      <w:r>
        <w:rPr>
          <w:b/>
        </w:rPr>
        <w:t>Ерышевского</w:t>
      </w:r>
      <w:proofErr w:type="spellEnd"/>
      <w:r>
        <w:rPr>
          <w:b/>
        </w:rPr>
        <w:t xml:space="preserve"> сельского поселения</w:t>
      </w:r>
    </w:p>
    <w:p w:rsidR="00E91342" w:rsidRDefault="00E91342">
      <w:pPr>
        <w:rPr>
          <w:b/>
        </w:rPr>
      </w:pPr>
    </w:p>
    <w:tbl>
      <w:tblPr>
        <w:tblW w:w="9621" w:type="dxa"/>
        <w:tblLayout w:type="fixed"/>
        <w:tblLook w:val="04A0"/>
      </w:tblPr>
      <w:tblGrid>
        <w:gridCol w:w="675"/>
        <w:gridCol w:w="4626"/>
        <w:gridCol w:w="52"/>
        <w:gridCol w:w="1843"/>
        <w:gridCol w:w="2410"/>
        <w:gridCol w:w="15"/>
      </w:tblGrid>
      <w:tr w:rsidR="00E91342">
        <w:trPr>
          <w:gridAfter w:val="1"/>
          <w:wAfter w:w="15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/>
                <w:b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/>
                <w:b/>
              </w:rPr>
              <w:t>/</w:t>
            </w:r>
            <w:proofErr w:type="spellStart"/>
            <w:r>
              <w:rPr>
                <w:rFonts w:ascii="Times New Roman CYR" w:hAnsi="Times New Roman CYR"/>
                <w:b/>
              </w:rPr>
              <w:t>п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E91342">
            <w:pPr>
              <w:jc w:val="center"/>
              <w:rPr>
                <w:rFonts w:ascii="Times New Roman CYR" w:hAnsi="Times New Roman CYR"/>
                <w:b/>
              </w:rPr>
            </w:pPr>
          </w:p>
          <w:p w:rsidR="00E91342" w:rsidRDefault="000142B3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Содержание проводимых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Исполнители</w:t>
            </w:r>
          </w:p>
        </w:tc>
      </w:tr>
      <w:tr w:rsidR="00E913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left="142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both"/>
            </w:pPr>
            <w:r>
              <w:t>Уточнение плана действия поселения  по предупреждению и ликвидации чрезвычайных ситуаций, а так же  порядка привлечения населения, членов добровольных пожарных охраны, транспорта, средств  пожаротушения на случай тушения ландшафтных пожаров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до 01 апреля 2021 года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right="-108"/>
              <w:jc w:val="center"/>
              <w:rPr>
                <w:rFonts w:ascii="Times New Roman CYR" w:hAnsi="Times New Roman CYR"/>
              </w:rPr>
            </w:pPr>
            <w:r>
              <w:t xml:space="preserve">Быкова Т.П. Глава сельского поселения </w:t>
            </w:r>
          </w:p>
          <w:p w:rsidR="00E91342" w:rsidRDefault="00E91342">
            <w:pPr>
              <w:ind w:right="-108"/>
              <w:jc w:val="center"/>
              <w:rPr>
                <w:rFonts w:ascii="Times New Roman CYR" w:hAnsi="Times New Roman CYR"/>
              </w:rPr>
            </w:pPr>
          </w:p>
        </w:tc>
      </w:tr>
      <w:tr w:rsidR="00E913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left="142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both"/>
            </w:pPr>
            <w:r>
              <w:t>Уточнение планов эвакуации населения, планирование  и подготовка мест  на случай эвакуации  населения и материальных ценностей  из населенных пунктов, расположенных в зонах  возможного возникновения  ландшафтных  пожаров.</w:t>
            </w:r>
          </w:p>
          <w:p w:rsidR="00E91342" w:rsidRDefault="00E91342">
            <w:pPr>
              <w:jc w:val="both"/>
            </w:pP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до 01 апреля 2021 года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right="-108"/>
              <w:jc w:val="center"/>
            </w:pPr>
            <w:r>
              <w:t xml:space="preserve">Быкова Т.П. Глава сельского поселения </w:t>
            </w:r>
          </w:p>
        </w:tc>
      </w:tr>
      <w:tr w:rsidR="00E91342">
        <w:trPr>
          <w:trHeight w:val="284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left="142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pStyle w:val="a4"/>
              <w:spacing w:after="0"/>
              <w:jc w:val="both"/>
            </w:pPr>
            <w:r>
              <w:t>Создание комиссий  и организация проверок  готовности к весенне-летнему пожароопасному периоду  населенных пунктов, учреждений и организаций. При проверке  обращать особое внимание на состояние систем  оповещения, связи,  наружного противопожарного водоснабжения, состояния дорог, подъездов и т.д.</w:t>
            </w:r>
          </w:p>
          <w:p w:rsidR="00E91342" w:rsidRDefault="000142B3">
            <w:pPr>
              <w:pStyle w:val="a4"/>
              <w:spacing w:after="0"/>
              <w:jc w:val="both"/>
            </w:pPr>
            <w:r>
              <w:t>Рассмотрение результатов  работы комиссии на заседаниях КСЧ и ПБ поселений.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до 01 апреля 2021 года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t>Быкова Т.П. Глава сельского поселения</w:t>
            </w:r>
          </w:p>
        </w:tc>
      </w:tr>
      <w:tr w:rsidR="00E913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left="142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pStyle w:val="a4"/>
              <w:spacing w:after="0"/>
              <w:jc w:val="both"/>
            </w:pPr>
            <w:proofErr w:type="gramStart"/>
            <w:r>
              <w:t>Издание  распоряжения главы администрации, запрещающих выжигание мусора  в населенных пунктах.</w:t>
            </w:r>
            <w:proofErr w:type="gramEnd"/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до  01 апреля 2021 года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t>Быкова Т.П. Глава сельского поселения</w:t>
            </w:r>
          </w:p>
        </w:tc>
      </w:tr>
      <w:tr w:rsidR="00E913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left="142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both"/>
            </w:pPr>
            <w:r>
              <w:t>Организация дежу</w:t>
            </w:r>
            <w:proofErr w:type="gramStart"/>
            <w:r>
              <w:t>рств  чл</w:t>
            </w:r>
            <w:proofErr w:type="gramEnd"/>
            <w:r>
              <w:t>енов  добровольных пожарных дружин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течени</w:t>
            </w:r>
            <w:proofErr w:type="gramStart"/>
            <w:r>
              <w:rPr>
                <w:rFonts w:ascii="Times New Roman CYR" w:hAnsi="Times New Roman CYR"/>
              </w:rPr>
              <w:t>и</w:t>
            </w:r>
            <w:proofErr w:type="gramEnd"/>
            <w:r>
              <w:rPr>
                <w:rFonts w:ascii="Times New Roman CYR" w:hAnsi="Times New Roman CYR"/>
              </w:rPr>
              <w:t xml:space="preserve"> пожароопасного периода 2021 года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t>Быкова Т.П. Глава сельского поселения</w:t>
            </w:r>
          </w:p>
        </w:tc>
      </w:tr>
      <w:tr w:rsidR="00E913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left="142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both"/>
              <w:rPr>
                <w:rFonts w:ascii="Times New Roman CYR" w:hAnsi="Times New Roman CYR"/>
              </w:rPr>
            </w:pPr>
            <w:r>
              <w:rPr>
                <w:sz w:val="22"/>
              </w:rPr>
              <w:t>Проведение совместных учений с учреждениями, организациями и подразделениями, привлекаемыми для обнаружения и ликвидации лесных пожаров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до  01 апреля 2021 года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right="-108"/>
              <w:jc w:val="center"/>
            </w:pPr>
            <w:r>
              <w:t>Быкова Т.П. Глава сельского поселения</w:t>
            </w:r>
          </w:p>
        </w:tc>
      </w:tr>
      <w:tr w:rsidR="00E913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left="142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both"/>
              <w:rPr>
                <w:rFonts w:ascii="Times New Roman CYR" w:hAnsi="Times New Roman CYR"/>
              </w:rPr>
            </w:pPr>
            <w:r>
              <w:rPr>
                <w:sz w:val="22"/>
              </w:rPr>
              <w:t xml:space="preserve">Заключение договоров с предприятиями и организациями - на выделение инженерной </w:t>
            </w:r>
            <w:r>
              <w:rPr>
                <w:sz w:val="22"/>
              </w:rPr>
              <w:lastRenderedPageBreak/>
              <w:t>техники и её доставку к месту пожаров, на поставку ГСМ и организацию питания людей в районах тушения природных пожаров.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 xml:space="preserve">до  01 апреля </w:t>
            </w:r>
            <w:r>
              <w:rPr>
                <w:rFonts w:ascii="Times New Roman CYR" w:hAnsi="Times New Roman CYR"/>
              </w:rPr>
              <w:lastRenderedPageBreak/>
              <w:t xml:space="preserve">2021 года 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right="-108"/>
              <w:jc w:val="center"/>
            </w:pPr>
            <w:r>
              <w:lastRenderedPageBreak/>
              <w:t xml:space="preserve">Быкова Т.П. Глава </w:t>
            </w:r>
            <w:r>
              <w:lastRenderedPageBreak/>
              <w:t>сельского поселения</w:t>
            </w:r>
          </w:p>
        </w:tc>
      </w:tr>
      <w:tr w:rsidR="00E913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left="142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8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Проведение  противопожарного обустройства  населенных пунктов, а так же проведение других мероприятий, исключающих возможность  </w:t>
            </w:r>
            <w:proofErr w:type="spellStart"/>
            <w:r>
              <w:rPr>
                <w:rFonts w:ascii="Times New Roman CYR" w:hAnsi="Times New Roman CYR"/>
              </w:rPr>
              <w:t>переброса</w:t>
            </w:r>
            <w:proofErr w:type="spellEnd"/>
            <w:r>
              <w:rPr>
                <w:rFonts w:ascii="Times New Roman CYR" w:hAnsi="Times New Roman CYR"/>
              </w:rPr>
              <w:t xml:space="preserve"> огня при ландшафтных   пожарах на здания и сооружения, опашка территорий 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до  01 апреля 2021 года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right="-108"/>
              <w:jc w:val="center"/>
            </w:pPr>
            <w:r>
              <w:t>Быкова Т.П. Глава сельского поселения</w:t>
            </w:r>
          </w:p>
        </w:tc>
      </w:tr>
      <w:tr w:rsidR="00E913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left="142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Обеспечение  выполнения  первичных мер  пожарной безопасности в границах населенных пунктов.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течение пожароопасного периода 2021 года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right="-108"/>
              <w:jc w:val="center"/>
            </w:pPr>
            <w:r>
              <w:t>Быкова Т.П. Глава сельского поселения</w:t>
            </w:r>
          </w:p>
        </w:tc>
      </w:tr>
      <w:tr w:rsidR="00E913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left="142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Организация  профилактической  и агитационно-разъяснительной работы среди населения  и </w:t>
            </w:r>
            <w:proofErr w:type="gramStart"/>
            <w:r>
              <w:rPr>
                <w:rFonts w:ascii="Times New Roman CYR" w:hAnsi="Times New Roman CYR"/>
              </w:rPr>
              <w:t>организациях</w:t>
            </w:r>
            <w:proofErr w:type="gramEnd"/>
            <w:r>
              <w:rPr>
                <w:rFonts w:ascii="Times New Roman CYR" w:hAnsi="Times New Roman CYR"/>
              </w:rPr>
              <w:t>,  по вопросам  соблюдения пожарной  безопасности в пожарный период.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течение пожароопасного периода 2021 года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right="-108"/>
              <w:jc w:val="center"/>
            </w:pPr>
            <w:r>
              <w:t>Быкова Т.П. Глава сельского поселения</w:t>
            </w:r>
          </w:p>
        </w:tc>
      </w:tr>
      <w:tr w:rsidR="00E913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left="142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Организация </w:t>
            </w:r>
            <w:proofErr w:type="gramStart"/>
            <w:r>
              <w:rPr>
                <w:rFonts w:ascii="Times New Roman CYR" w:hAnsi="Times New Roman CYR"/>
              </w:rPr>
              <w:t>контроля  за</w:t>
            </w:r>
            <w:proofErr w:type="gramEnd"/>
            <w:r>
              <w:rPr>
                <w:rFonts w:ascii="Times New Roman CYR" w:hAnsi="Times New Roman CYR"/>
              </w:rPr>
              <w:t xml:space="preserve"> проведением огневых работ, введения запрета  проведения  сельскохозяйственных палов на полях, пастбищах, сенокосных угодьях.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течение пожароопасного периода 2021 года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right="-108"/>
              <w:jc w:val="center"/>
            </w:pPr>
            <w:r>
              <w:t>Быкова Т.П. Глава сельского поселения</w:t>
            </w:r>
          </w:p>
        </w:tc>
      </w:tr>
      <w:tr w:rsidR="00E913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left="142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Организация постоянного  мониторинга  развития  пожарной обстановки на административной территории, а так же контроль за выполнением  мероприятий по  профилактике природных пожаров. 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течение пожароопасного периода 2021 года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right="-108"/>
              <w:jc w:val="center"/>
            </w:pPr>
            <w:r>
              <w:t>Быкова Т.П. Глава сельского поселения</w:t>
            </w:r>
          </w:p>
        </w:tc>
      </w:tr>
      <w:tr w:rsidR="00E913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left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13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Обеспечение  исполнения предписаний государственного надзора в области пожарной безопасности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Style w:val="FontStyle13"/>
                <w:rFonts w:ascii="Times New Roman CYR" w:hAnsi="Times New Roman CYR"/>
                <w:sz w:val="24"/>
              </w:rPr>
            </w:pPr>
            <w:r>
              <w:rPr>
                <w:rStyle w:val="FontStyle13"/>
                <w:sz w:val="24"/>
              </w:rPr>
              <w:t>в сроки, установленные предписаниями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right="-108"/>
              <w:jc w:val="center"/>
              <w:rPr>
                <w:rStyle w:val="FontStyle13"/>
                <w:sz w:val="24"/>
              </w:rPr>
            </w:pPr>
            <w:r>
              <w:t>Быкова Т.П. Глава сельского поселения</w:t>
            </w:r>
          </w:p>
        </w:tc>
      </w:tr>
      <w:tr w:rsidR="00E913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left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Создать резервы материально-технических средств, предназначенных для ликвидации чрезвычайных ситуаций, вызванных лесными пожарами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t xml:space="preserve">до начала </w:t>
            </w:r>
            <w:proofErr w:type="spellStart"/>
            <w:proofErr w:type="gramStart"/>
            <w:r>
              <w:t>пожароопасно-го</w:t>
            </w:r>
            <w:proofErr w:type="spellEnd"/>
            <w:proofErr w:type="gramEnd"/>
            <w:r>
              <w:t xml:space="preserve"> сезона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right="-108"/>
              <w:jc w:val="center"/>
            </w:pPr>
            <w:r>
              <w:t>Быкова Т.П. Глава сельского поселения</w:t>
            </w:r>
          </w:p>
        </w:tc>
      </w:tr>
      <w:tr w:rsidR="00E913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left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Организовать условия для забора воды в любое время года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до  01 апреля 2021 года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right="-108"/>
              <w:jc w:val="center"/>
            </w:pPr>
            <w:r>
              <w:t>Быкова Т.П. Глава сельского поселения</w:t>
            </w:r>
          </w:p>
        </w:tc>
      </w:tr>
      <w:tr w:rsidR="00E913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left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16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Организовать работу по очистке лесонасаждений, находящихся в ведении поселений, от бытового мусора, отходов производства и неорганизованных свалок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rPr>
                <w:rStyle w:val="FontStyle13"/>
                <w:sz w:val="24"/>
              </w:rPr>
              <w:t xml:space="preserve">до 15 апреля 2021 года 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right="-108"/>
              <w:jc w:val="center"/>
            </w:pPr>
            <w:r>
              <w:t>Быкова Т.П. Глава сельского поселения</w:t>
            </w:r>
          </w:p>
        </w:tc>
      </w:tr>
      <w:tr w:rsidR="00E913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left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17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Организовать проверку систем экстренного оповещения населения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t xml:space="preserve"> до 15 апреля 2021 года 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right="-108"/>
              <w:jc w:val="center"/>
              <w:rPr>
                <w:rStyle w:val="FontStyle13"/>
                <w:sz w:val="24"/>
              </w:rPr>
            </w:pPr>
            <w:r>
              <w:t>Быкова Т.П. Глава сельского поселения</w:t>
            </w:r>
          </w:p>
        </w:tc>
      </w:tr>
      <w:tr w:rsidR="00E913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left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18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both"/>
              <w:rPr>
                <w:rFonts w:ascii="Times New Roman CYR" w:hAnsi="Times New Roman CYR"/>
              </w:rPr>
            </w:pPr>
            <w:r>
              <w:rPr>
                <w:sz w:val="22"/>
              </w:rPr>
              <w:t>Изготовление и установление наглядной агитации (витрины, аншлаги). Выпуск и распространение листовок, памяток, буклетов.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rPr>
                <w:rStyle w:val="FontStyle13"/>
                <w:sz w:val="24"/>
              </w:rPr>
              <w:t>пожароопасный сезон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right="-108"/>
              <w:jc w:val="center"/>
              <w:rPr>
                <w:rStyle w:val="FontStyle13"/>
                <w:sz w:val="24"/>
              </w:rPr>
            </w:pPr>
            <w:r>
              <w:t>Быкова Т.П. Глава сельского поселения</w:t>
            </w:r>
          </w:p>
        </w:tc>
      </w:tr>
      <w:tr w:rsidR="00E913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left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Организовать и провести сходы граждан населенных пунктов, непосредственно прилегающих к лесным массивам, по разъяснению требований пожарной безопасности и соблюдению их в быту, на </w:t>
            </w:r>
            <w:r>
              <w:rPr>
                <w:rFonts w:ascii="Times New Roman CYR" w:hAnsi="Times New Roman CYR"/>
              </w:rPr>
              <w:lastRenderedPageBreak/>
              <w:t>производстве и на отдыхе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до  15 апреля 2021 года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right="-108"/>
              <w:jc w:val="center"/>
              <w:rPr>
                <w:rStyle w:val="FontStyle13"/>
                <w:sz w:val="24"/>
              </w:rPr>
            </w:pPr>
            <w:r>
              <w:t>Быкова Т.П. глава сельского поселения</w:t>
            </w:r>
          </w:p>
          <w:p w:rsidR="00E91342" w:rsidRDefault="00E91342">
            <w:pPr>
              <w:rPr>
                <w:rStyle w:val="FontStyle13"/>
              </w:rPr>
            </w:pPr>
          </w:p>
          <w:p w:rsidR="00E91342" w:rsidRDefault="00E91342">
            <w:pPr>
              <w:rPr>
                <w:rStyle w:val="FontStyle13"/>
              </w:rPr>
            </w:pPr>
          </w:p>
          <w:p w:rsidR="00E91342" w:rsidRDefault="00E91342">
            <w:pPr>
              <w:rPr>
                <w:rStyle w:val="FontStyle13"/>
              </w:rPr>
            </w:pPr>
          </w:p>
          <w:p w:rsidR="00E91342" w:rsidRDefault="00E91342">
            <w:pPr>
              <w:rPr>
                <w:rStyle w:val="FontStyle13"/>
              </w:rPr>
            </w:pPr>
          </w:p>
          <w:p w:rsidR="00E91342" w:rsidRDefault="00E91342">
            <w:pPr>
              <w:rPr>
                <w:rStyle w:val="FontStyle13"/>
              </w:rPr>
            </w:pPr>
          </w:p>
          <w:p w:rsidR="00E91342" w:rsidRDefault="00E91342">
            <w:pPr>
              <w:jc w:val="right"/>
              <w:rPr>
                <w:rStyle w:val="FontStyle13"/>
              </w:rPr>
            </w:pPr>
          </w:p>
        </w:tc>
      </w:tr>
      <w:tr w:rsidR="00E9134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left="14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20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both"/>
              <w:rPr>
                <w:rFonts w:ascii="Times New Roman CYR" w:hAnsi="Times New Roman CYR"/>
              </w:rPr>
            </w:pPr>
            <w:r>
              <w:rPr>
                <w:sz w:val="22"/>
              </w:rPr>
              <w:t xml:space="preserve">Осуществление контроля за состоянием противопожарных разрывов и минерализованных </w:t>
            </w:r>
            <w:proofErr w:type="gramStart"/>
            <w:r>
              <w:rPr>
                <w:sz w:val="22"/>
              </w:rPr>
              <w:t>полос</w:t>
            </w:r>
            <w:proofErr w:type="gramEnd"/>
            <w:r>
              <w:rPr>
                <w:sz w:val="22"/>
              </w:rPr>
              <w:t xml:space="preserve"> вокруг населенных пунктов, при необходимости проведение работ по их созданию и обновлению.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jc w:val="center"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</w:rPr>
              <w:t>в течени</w:t>
            </w:r>
            <w:proofErr w:type="gramStart"/>
            <w:r>
              <w:rPr>
                <w:rStyle w:val="FontStyle13"/>
                <w:sz w:val="24"/>
              </w:rPr>
              <w:t>и</w:t>
            </w:r>
            <w:proofErr w:type="gramEnd"/>
            <w:r>
              <w:rPr>
                <w:rStyle w:val="FontStyle13"/>
                <w:sz w:val="24"/>
              </w:rPr>
              <w:t xml:space="preserve"> всего периода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342" w:rsidRDefault="000142B3">
            <w:pPr>
              <w:ind w:right="-108"/>
              <w:jc w:val="center"/>
            </w:pPr>
            <w:r>
              <w:t>Быкова Т.</w:t>
            </w:r>
            <w:proofErr w:type="gramStart"/>
            <w:r>
              <w:t>П</w:t>
            </w:r>
            <w:proofErr w:type="gramEnd"/>
            <w:r>
              <w:t>, глава сельского поселения</w:t>
            </w:r>
          </w:p>
        </w:tc>
      </w:tr>
    </w:tbl>
    <w:p w:rsidR="00E91342" w:rsidRDefault="00E91342">
      <w:pPr>
        <w:jc w:val="both"/>
      </w:pPr>
    </w:p>
    <w:p w:rsidR="00E91342" w:rsidRDefault="00E91342">
      <w:pPr>
        <w:jc w:val="both"/>
      </w:pPr>
    </w:p>
    <w:p w:rsidR="00853DAC" w:rsidRDefault="00853DAC" w:rsidP="00853DAC">
      <w:pPr>
        <w:jc w:val="both"/>
        <w:rPr>
          <w:noProof/>
        </w:rPr>
      </w:pPr>
      <w:r>
        <w:rPr>
          <w:noProof/>
        </w:rPr>
        <w:t>Глава Ерышевского</w:t>
      </w:r>
    </w:p>
    <w:p w:rsidR="00853DAC" w:rsidRDefault="00853DAC" w:rsidP="00853DAC">
      <w:pPr>
        <w:jc w:val="both"/>
        <w:rPr>
          <w:noProof/>
        </w:rPr>
      </w:pPr>
      <w:r>
        <w:rPr>
          <w:noProof/>
        </w:rPr>
        <w:t>Сельского поселения                                                 Т.П.Быкова</w:t>
      </w:r>
    </w:p>
    <w:p w:rsidR="00E91342" w:rsidRDefault="00E91342">
      <w:pPr>
        <w:jc w:val="both"/>
      </w:pPr>
    </w:p>
    <w:sectPr w:rsidR="00E91342" w:rsidSect="00E91342">
      <w:pgSz w:w="11906" w:h="16838" w:code="9"/>
      <w:pgMar w:top="899" w:right="850" w:bottom="719" w:left="14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691"/>
    <w:multiLevelType w:val="multilevel"/>
    <w:tmpl w:val="0419001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>
    <w:nsid w:val="06DE2E92"/>
    <w:multiLevelType w:val="multilevel"/>
    <w:tmpl w:val="67E682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86E6F"/>
    <w:multiLevelType w:val="multilevel"/>
    <w:tmpl w:val="4014922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C1A01C9"/>
    <w:multiLevelType w:val="multilevel"/>
    <w:tmpl w:val="3906F3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CF206E"/>
    <w:multiLevelType w:val="multilevel"/>
    <w:tmpl w:val="7D3CD950"/>
    <w:lvl w:ilvl="0">
      <w:start w:val="1"/>
      <w:numFmt w:val="decimal"/>
      <w:lvlText w:val="%1."/>
      <w:lvlJc w:val="left"/>
      <w:pPr>
        <w:tabs>
          <w:tab w:val="left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19917DAC"/>
    <w:multiLevelType w:val="multilevel"/>
    <w:tmpl w:val="549A2F98"/>
    <w:lvl w:ilvl="0">
      <w:start w:val="1"/>
      <w:numFmt w:val="none"/>
      <w:lvlText w:val="1.2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6">
    <w:nsid w:val="19D8213A"/>
    <w:multiLevelType w:val="multilevel"/>
    <w:tmpl w:val="2F740250"/>
    <w:lvl w:ilvl="0">
      <w:start w:val="1"/>
      <w:numFmt w:val="decimal"/>
      <w:lvlText w:val="%1."/>
      <w:lvlJc w:val="left"/>
      <w:pPr>
        <w:tabs>
          <w:tab w:val="left" w:pos="1500"/>
        </w:tabs>
        <w:ind w:left="1500" w:hanging="960"/>
      </w:pPr>
    </w:lvl>
    <w:lvl w:ilvl="1">
      <w:start w:val="1"/>
      <w:numFmt w:val="decimal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7">
    <w:nsid w:val="1B2B7F2E"/>
    <w:multiLevelType w:val="multilevel"/>
    <w:tmpl w:val="FB9085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25DB7468"/>
    <w:multiLevelType w:val="multilevel"/>
    <w:tmpl w:val="461E46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36407F38"/>
    <w:multiLevelType w:val="multilevel"/>
    <w:tmpl w:val="4D6EDF1C"/>
    <w:lvl w:ilvl="0">
      <w:start w:val="1"/>
      <w:numFmt w:val="none"/>
      <w:lvlText w:val="1.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0">
    <w:nsid w:val="3DAB7FFA"/>
    <w:multiLevelType w:val="multilevel"/>
    <w:tmpl w:val="BB148CD4"/>
    <w:lvl w:ilvl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left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left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left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left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left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left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left" w:pos="7380"/>
        </w:tabs>
        <w:ind w:left="7380" w:hanging="180"/>
      </w:pPr>
    </w:lvl>
  </w:abstractNum>
  <w:abstractNum w:abstractNumId="11">
    <w:nsid w:val="3E905AA8"/>
    <w:multiLevelType w:val="multilevel"/>
    <w:tmpl w:val="47F854AE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12">
    <w:nsid w:val="435B2AC4"/>
    <w:multiLevelType w:val="multilevel"/>
    <w:tmpl w:val="1E0AAF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4AC7675B"/>
    <w:multiLevelType w:val="multilevel"/>
    <w:tmpl w:val="20E4523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4">
    <w:nsid w:val="4CD2543B"/>
    <w:multiLevelType w:val="multilevel"/>
    <w:tmpl w:val="87EE3DFE"/>
    <w:lvl w:ilvl="0">
      <w:start w:val="1"/>
      <w:numFmt w:val="decimal"/>
      <w:lvlText w:val="1.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5">
    <w:nsid w:val="4D310D57"/>
    <w:multiLevelType w:val="multilevel"/>
    <w:tmpl w:val="9598936C"/>
    <w:lvl w:ilvl="0">
      <w:start w:val="1"/>
      <w:numFmt w:val="decimal"/>
      <w:lvlText w:val="%1.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6">
    <w:nsid w:val="4FA11FB3"/>
    <w:multiLevelType w:val="multilevel"/>
    <w:tmpl w:val="08842498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17">
    <w:nsid w:val="57952AE0"/>
    <w:multiLevelType w:val="multilevel"/>
    <w:tmpl w:val="5D32A87C"/>
    <w:lvl w:ilvl="0">
      <w:start w:val="1"/>
      <w:numFmt w:val="none"/>
      <w:lvlText w:val="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8">
    <w:nsid w:val="61F54733"/>
    <w:multiLevelType w:val="multilevel"/>
    <w:tmpl w:val="51A8F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F4B22"/>
    <w:multiLevelType w:val="multilevel"/>
    <w:tmpl w:val="0419001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0"/>
  </w:num>
  <w:num w:numId="5">
    <w:abstractNumId w:val="16"/>
  </w:num>
  <w:num w:numId="6">
    <w:abstractNumId w:val="11"/>
  </w:num>
  <w:num w:numId="7">
    <w:abstractNumId w:val="5"/>
  </w:num>
  <w:num w:numId="8">
    <w:abstractNumId w:val="0"/>
  </w:num>
  <w:num w:numId="9">
    <w:abstractNumId w:val="19"/>
  </w:num>
  <w:num w:numId="10">
    <w:abstractNumId w:val="17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8"/>
  </w:num>
  <w:num w:numId="16">
    <w:abstractNumId w:val="2"/>
  </w:num>
  <w:num w:numId="17">
    <w:abstractNumId w:val="13"/>
  </w:num>
  <w:num w:numId="18">
    <w:abstractNumId w:val="18"/>
  </w:num>
  <w:num w:numId="19">
    <w:abstractNumId w:val="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342"/>
    <w:rsid w:val="000142B3"/>
    <w:rsid w:val="001D2442"/>
    <w:rsid w:val="00853DAC"/>
    <w:rsid w:val="00E9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42"/>
    <w:rPr>
      <w:sz w:val="24"/>
    </w:rPr>
  </w:style>
  <w:style w:type="paragraph" w:styleId="1">
    <w:name w:val="heading 1"/>
    <w:basedOn w:val="a"/>
    <w:next w:val="a"/>
    <w:qFormat/>
    <w:rsid w:val="00E91342"/>
    <w:pPr>
      <w:spacing w:before="108" w:after="108"/>
      <w:jc w:val="center"/>
      <w:outlineLvl w:val="0"/>
    </w:pPr>
    <w:rPr>
      <w:rFonts w:ascii="Arial" w:hAnsi="Arial"/>
      <w:b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E91342"/>
    <w:rPr>
      <w:rFonts w:ascii="Tahoma" w:hAnsi="Tahoma"/>
      <w:sz w:val="16"/>
    </w:rPr>
  </w:style>
  <w:style w:type="paragraph" w:styleId="a4">
    <w:name w:val="Body Text"/>
    <w:basedOn w:val="a"/>
    <w:rsid w:val="00E91342"/>
    <w:pPr>
      <w:spacing w:after="120"/>
    </w:pPr>
  </w:style>
  <w:style w:type="paragraph" w:customStyle="1" w:styleId="Style7">
    <w:name w:val="Style7"/>
    <w:basedOn w:val="a"/>
    <w:rsid w:val="00E91342"/>
    <w:pPr>
      <w:widowControl w:val="0"/>
      <w:spacing w:line="347" w:lineRule="exact"/>
      <w:ind w:firstLine="528"/>
      <w:jc w:val="both"/>
    </w:pPr>
  </w:style>
  <w:style w:type="character" w:customStyle="1" w:styleId="LineNumber">
    <w:name w:val="Line Number"/>
    <w:basedOn w:val="a0"/>
    <w:semiHidden/>
    <w:rsid w:val="00E91342"/>
  </w:style>
  <w:style w:type="character" w:styleId="a5">
    <w:name w:val="Hyperlink"/>
    <w:rsid w:val="00E91342"/>
    <w:rPr>
      <w:color w:val="0000FF"/>
      <w:u w:val="single"/>
    </w:rPr>
  </w:style>
  <w:style w:type="character" w:customStyle="1" w:styleId="FontStyle13">
    <w:name w:val="Font Style13"/>
    <w:rsid w:val="00E91342"/>
    <w:rPr>
      <w:rFonts w:ascii="Times New Roman" w:hAnsi="Times New Roman"/>
      <w:sz w:val="20"/>
    </w:rPr>
  </w:style>
  <w:style w:type="character" w:customStyle="1" w:styleId="FontStyle15">
    <w:name w:val="Font Style15"/>
    <w:rsid w:val="00E91342"/>
    <w:rPr>
      <w:rFonts w:ascii="Times New Roman" w:hAnsi="Times New Roman"/>
      <w:sz w:val="24"/>
    </w:rPr>
  </w:style>
  <w:style w:type="table" w:styleId="10">
    <w:name w:val="Table Simple 1"/>
    <w:basedOn w:val="a1"/>
    <w:rsid w:val="00E913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E91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2021-11-17T07:19:00Z</dcterms:created>
  <dcterms:modified xsi:type="dcterms:W3CDTF">2021-11-17T07:19:00Z</dcterms:modified>
</cp:coreProperties>
</file>