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E6" w:rsidRDefault="00413BE6" w:rsidP="00413BE6">
      <w:pPr>
        <w:spacing w:line="240" w:lineRule="auto"/>
        <w:rPr>
          <w:rFonts w:cs="Times New Roman"/>
          <w:b/>
          <w:sz w:val="26"/>
          <w:szCs w:val="26"/>
        </w:rPr>
      </w:pPr>
    </w:p>
    <w:p w:rsidR="000670F3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1289F">
        <w:rPr>
          <w:rFonts w:eastAsia="Times New Roman" w:cs="Times New Roman"/>
          <w:b/>
          <w:sz w:val="26"/>
          <w:szCs w:val="26"/>
          <w:lang w:eastAsia="ru-RU"/>
        </w:rPr>
        <w:t xml:space="preserve">СОВЕТ </w:t>
      </w:r>
    </w:p>
    <w:p w:rsidR="0061289F" w:rsidRPr="0061289F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1289F">
        <w:rPr>
          <w:rFonts w:eastAsia="Times New Roman" w:cs="Times New Roman"/>
          <w:b/>
          <w:sz w:val="26"/>
          <w:szCs w:val="26"/>
          <w:lang w:eastAsia="ru-RU"/>
        </w:rPr>
        <w:t>НАРОДНЫХ ДЕПУТАТОВ</w:t>
      </w:r>
    </w:p>
    <w:p w:rsidR="0061289F" w:rsidRPr="0061289F" w:rsidRDefault="002A0131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ЕРЫШЕВСКОГО</w:t>
      </w:r>
      <w:r w:rsidR="0061289F" w:rsidRPr="0061289F">
        <w:rPr>
          <w:rFonts w:eastAsia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61289F" w:rsidRPr="0061289F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1289F">
        <w:rPr>
          <w:rFonts w:eastAsia="Times New Roman" w:cs="Times New Roman"/>
          <w:b/>
          <w:sz w:val="26"/>
          <w:szCs w:val="26"/>
          <w:lang w:eastAsia="ru-RU"/>
        </w:rPr>
        <w:t>ПАВЛОВСКОГО МУНИЦИПАЛЬНОГО РАЙОНА</w:t>
      </w:r>
    </w:p>
    <w:p w:rsidR="0061289F" w:rsidRPr="0061289F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1289F">
        <w:rPr>
          <w:rFonts w:eastAsia="Times New Roman" w:cs="Times New Roman"/>
          <w:b/>
          <w:sz w:val="26"/>
          <w:szCs w:val="26"/>
          <w:lang w:eastAsia="ru-RU"/>
        </w:rPr>
        <w:t>ВОРОНЕЖСКОЙ ОБЛАСТИ</w:t>
      </w:r>
    </w:p>
    <w:p w:rsidR="0061289F" w:rsidRPr="0061289F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61289F" w:rsidRPr="0061289F" w:rsidRDefault="0061289F" w:rsidP="0061289F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 w:rsidRPr="0061289F">
        <w:rPr>
          <w:rFonts w:eastAsia="Times New Roman" w:cs="Times New Roman"/>
          <w:b/>
          <w:sz w:val="26"/>
          <w:szCs w:val="26"/>
          <w:lang w:eastAsia="ru-RU"/>
        </w:rPr>
        <w:t>Р</w:t>
      </w:r>
      <w:proofErr w:type="gramEnd"/>
      <w:r w:rsidRPr="0061289F">
        <w:rPr>
          <w:rFonts w:eastAsia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61289F" w:rsidRPr="0061289F" w:rsidRDefault="0061289F" w:rsidP="0061289F">
      <w:pPr>
        <w:spacing w:after="0" w:line="240" w:lineRule="auto"/>
        <w:ind w:right="4819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61289F">
        <w:rPr>
          <w:rFonts w:eastAsia="Times New Roman" w:cs="Times New Roman"/>
          <w:sz w:val="26"/>
          <w:szCs w:val="26"/>
          <w:u w:val="single"/>
          <w:lang w:eastAsia="ru-RU"/>
        </w:rPr>
        <w:t>от</w:t>
      </w:r>
      <w:r w:rsidR="00102DCA">
        <w:rPr>
          <w:rFonts w:eastAsia="Times New Roman" w:cs="Times New Roman"/>
          <w:sz w:val="26"/>
          <w:szCs w:val="26"/>
          <w:u w:val="single"/>
          <w:lang w:eastAsia="ru-RU"/>
        </w:rPr>
        <w:t xml:space="preserve"> 05.09</w:t>
      </w:r>
      <w:r w:rsidR="00134582">
        <w:rPr>
          <w:rFonts w:eastAsia="Times New Roman" w:cs="Times New Roman"/>
          <w:sz w:val="26"/>
          <w:szCs w:val="26"/>
          <w:u w:val="single"/>
          <w:lang w:eastAsia="ru-RU"/>
        </w:rPr>
        <w:t>.</w:t>
      </w:r>
      <w:r w:rsidR="000670F3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r w:rsidRPr="0061289F">
        <w:rPr>
          <w:rFonts w:eastAsia="Times New Roman" w:cs="Times New Roman"/>
          <w:sz w:val="26"/>
          <w:szCs w:val="26"/>
          <w:u w:val="single"/>
          <w:lang w:eastAsia="ru-RU"/>
        </w:rPr>
        <w:t xml:space="preserve">2022 </w:t>
      </w:r>
      <w:r w:rsidR="00134582">
        <w:rPr>
          <w:rFonts w:eastAsia="Times New Roman" w:cs="Times New Roman"/>
          <w:sz w:val="26"/>
          <w:szCs w:val="26"/>
          <w:u w:val="single"/>
          <w:lang w:eastAsia="ru-RU"/>
        </w:rPr>
        <w:t xml:space="preserve">года </w:t>
      </w:r>
      <w:r w:rsidRPr="0061289F">
        <w:rPr>
          <w:rFonts w:eastAsia="Times New Roman" w:cs="Times New Roman"/>
          <w:sz w:val="26"/>
          <w:szCs w:val="26"/>
          <w:u w:val="single"/>
          <w:lang w:eastAsia="ru-RU"/>
        </w:rPr>
        <w:t xml:space="preserve"> № </w:t>
      </w:r>
      <w:r w:rsidR="002A0131">
        <w:rPr>
          <w:rFonts w:eastAsia="Times New Roman" w:cs="Times New Roman"/>
          <w:sz w:val="26"/>
          <w:szCs w:val="26"/>
          <w:u w:val="single"/>
          <w:lang w:eastAsia="ru-RU"/>
        </w:rPr>
        <w:t>13</w:t>
      </w:r>
      <w:r w:rsidR="00B406CF">
        <w:rPr>
          <w:rFonts w:eastAsia="Times New Roman" w:cs="Times New Roman"/>
          <w:sz w:val="26"/>
          <w:szCs w:val="26"/>
          <w:u w:val="single"/>
          <w:lang w:eastAsia="ru-RU"/>
        </w:rPr>
        <w:t>2</w:t>
      </w:r>
      <w:r w:rsidR="000670F3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</w:p>
    <w:p w:rsidR="0061289F" w:rsidRDefault="000670F3" w:rsidP="0061289F">
      <w:pPr>
        <w:spacing w:after="0" w:line="240" w:lineRule="auto"/>
        <w:ind w:right="481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1289F" w:rsidRPr="0061289F">
        <w:rPr>
          <w:rFonts w:eastAsia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2A0131">
        <w:rPr>
          <w:rFonts w:eastAsia="Times New Roman" w:cs="Times New Roman"/>
          <w:sz w:val="26"/>
          <w:szCs w:val="26"/>
          <w:lang w:eastAsia="ru-RU"/>
        </w:rPr>
        <w:t>Ерышевка</w:t>
      </w:r>
      <w:proofErr w:type="spellEnd"/>
      <w:r w:rsidR="0061289F" w:rsidRPr="0061289F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31769C" w:rsidRPr="0061289F" w:rsidRDefault="0031769C" w:rsidP="0061289F">
      <w:pPr>
        <w:spacing w:after="0" w:line="240" w:lineRule="auto"/>
        <w:ind w:right="4819"/>
        <w:rPr>
          <w:rFonts w:eastAsia="Times New Roman" w:cs="Times New Roman"/>
          <w:sz w:val="26"/>
          <w:szCs w:val="26"/>
          <w:lang w:eastAsia="ru-RU"/>
        </w:rPr>
      </w:pPr>
    </w:p>
    <w:p w:rsidR="00D05F9C" w:rsidRPr="007E7AD8" w:rsidRDefault="00413BE6" w:rsidP="007F66DF">
      <w:pPr>
        <w:pStyle w:val="a3"/>
        <w:ind w:right="467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AD8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О внесении дополнений и изменений в </w:t>
      </w:r>
      <w:r w:rsidRPr="007E7AD8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proofErr w:type="spellStart"/>
      <w:r w:rsidR="002A013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0670F3">
        <w:rPr>
          <w:rFonts w:ascii="Times New Roman" w:hAnsi="Times New Roman" w:cs="Times New Roman"/>
          <w:sz w:val="26"/>
          <w:szCs w:val="26"/>
        </w:rPr>
        <w:t xml:space="preserve"> </w:t>
      </w:r>
      <w:r w:rsidRPr="007E7AD8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</w:t>
      </w:r>
      <w:r w:rsidR="000670F3">
        <w:rPr>
          <w:rFonts w:ascii="Times New Roman" w:hAnsi="Times New Roman" w:cs="Times New Roman"/>
          <w:sz w:val="26"/>
          <w:szCs w:val="26"/>
        </w:rPr>
        <w:t xml:space="preserve"> </w:t>
      </w:r>
      <w:r w:rsidR="002A013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от 21.06</w:t>
      </w:r>
      <w:r w:rsidR="0031769C" w:rsidRPr="007E7AD8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.201</w:t>
      </w:r>
      <w:r w:rsidR="000670F3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9</w:t>
      </w:r>
      <w:r w:rsidR="0031769C" w:rsidRPr="007E7AD8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 г. № </w:t>
      </w:r>
      <w:r w:rsidR="000670F3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2</w:t>
      </w:r>
      <w:r w:rsidR="002A013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71</w:t>
      </w:r>
      <w:r w:rsidRPr="007E7AD8">
        <w:rPr>
          <w:rFonts w:ascii="Times New Roman" w:hAnsi="Times New Roman" w:cs="Times New Roman"/>
          <w:sz w:val="26"/>
          <w:szCs w:val="26"/>
        </w:rPr>
        <w:t xml:space="preserve"> «</w:t>
      </w:r>
      <w:r w:rsidR="007E7AD8" w:rsidRPr="007E7AD8">
        <w:rPr>
          <w:rFonts w:ascii="Times New Roman" w:eastAsia="Times New Roman" w:hAnsi="Times New Roman" w:cs="Times New Roman"/>
          <w:sz w:val="26"/>
          <w:szCs w:val="26"/>
        </w:rPr>
        <w:t xml:space="preserve">Об установлении ставок и сроков уплаты  </w:t>
      </w:r>
      <w:r w:rsidR="007E7AD8">
        <w:rPr>
          <w:rFonts w:ascii="Times New Roman" w:eastAsia="Times New Roman" w:hAnsi="Times New Roman" w:cs="Times New Roman"/>
          <w:sz w:val="26"/>
          <w:szCs w:val="26"/>
        </w:rPr>
        <w:t>земельного налога</w:t>
      </w:r>
      <w:r w:rsidR="00D05F9C" w:rsidRPr="007E7AD8">
        <w:rPr>
          <w:rFonts w:ascii="Times New Roman" w:hAnsi="Times New Roman" w:cs="Times New Roman"/>
          <w:sz w:val="26"/>
          <w:szCs w:val="26"/>
        </w:rPr>
        <w:t>»</w:t>
      </w:r>
    </w:p>
    <w:p w:rsidR="00D05F9C" w:rsidRPr="00EC30C7" w:rsidRDefault="00D05F9C" w:rsidP="00D05F9C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D05F9C" w:rsidRPr="00EC30C7" w:rsidRDefault="0038229D" w:rsidP="006579A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61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Рассмотрев протест прокурора Павловского района Воронежской области </w:t>
      </w:r>
      <w:r w:rsidR="00ED2A5E">
        <w:rPr>
          <w:rFonts w:ascii="Times New Roman" w:hAnsi="Times New Roman"/>
          <w:sz w:val="26"/>
          <w:szCs w:val="26"/>
        </w:rPr>
        <w:t xml:space="preserve">от 25.04.2022г. №2-1-2022 </w:t>
      </w:r>
      <w:r w:rsidRPr="008761E3">
        <w:rPr>
          <w:rFonts w:ascii="Times New Roman" w:hAnsi="Times New Roman"/>
          <w:sz w:val="26"/>
          <w:szCs w:val="26"/>
        </w:rPr>
        <w:t xml:space="preserve">на решение Совета народных депутатов </w:t>
      </w:r>
      <w:proofErr w:type="spellStart"/>
      <w:r w:rsidR="002A013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ED2A5E">
        <w:rPr>
          <w:rFonts w:ascii="Times New Roman" w:hAnsi="Times New Roman"/>
          <w:sz w:val="26"/>
          <w:szCs w:val="26"/>
        </w:rPr>
        <w:t xml:space="preserve"> </w:t>
      </w:r>
      <w:r w:rsidRPr="008761E3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="000670F3">
        <w:rPr>
          <w:rFonts w:ascii="Times New Roman" w:hAnsi="Times New Roman"/>
          <w:sz w:val="26"/>
          <w:szCs w:val="26"/>
        </w:rPr>
        <w:t xml:space="preserve"> </w:t>
      </w:r>
      <w:r w:rsidR="002A013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от 21.06</w:t>
      </w:r>
      <w:r w:rsidR="00ED2A5E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.201</w:t>
      </w:r>
      <w:r w:rsidR="000670F3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9</w:t>
      </w:r>
      <w:r w:rsidR="00ED2A5E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 г. №</w:t>
      </w:r>
      <w:r w:rsidR="000670F3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 2</w:t>
      </w:r>
      <w:r w:rsidR="002A013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71</w:t>
      </w:r>
      <w:r w:rsidRPr="008761E3">
        <w:rPr>
          <w:rFonts w:ascii="Times New Roman" w:hAnsi="Times New Roman"/>
          <w:sz w:val="26"/>
          <w:szCs w:val="26"/>
        </w:rPr>
        <w:t xml:space="preserve"> «</w:t>
      </w:r>
      <w:r w:rsidR="007E7AD8" w:rsidRPr="007E7AD8">
        <w:rPr>
          <w:rFonts w:ascii="Times New Roman" w:eastAsia="Times New Roman" w:hAnsi="Times New Roman" w:cs="Times New Roman"/>
          <w:sz w:val="26"/>
          <w:szCs w:val="26"/>
        </w:rPr>
        <w:t xml:space="preserve">Об установлении ставок и сроков уплаты  </w:t>
      </w:r>
      <w:r w:rsidR="007E7AD8">
        <w:rPr>
          <w:rFonts w:ascii="Times New Roman" w:eastAsia="Times New Roman" w:hAnsi="Times New Roman" w:cs="Times New Roman"/>
          <w:sz w:val="26"/>
          <w:szCs w:val="26"/>
        </w:rPr>
        <w:t>земельного налога</w:t>
      </w:r>
      <w:r w:rsidR="00CA1461">
        <w:rPr>
          <w:rFonts w:ascii="Times New Roman" w:hAnsi="Times New Roman"/>
          <w:sz w:val="26"/>
          <w:szCs w:val="26"/>
        </w:rPr>
        <w:t>»</w:t>
      </w:r>
      <w:r w:rsidRPr="008761E3">
        <w:rPr>
          <w:rFonts w:ascii="Times New Roman" w:hAnsi="Times New Roman"/>
          <w:sz w:val="26"/>
          <w:szCs w:val="26"/>
        </w:rPr>
        <w:t>, в</w:t>
      </w:r>
      <w:r w:rsidR="00D05F9C" w:rsidRPr="008761E3">
        <w:rPr>
          <w:rFonts w:ascii="Times New Roman" w:hAnsi="Times New Roman" w:cs="Times New Roman"/>
          <w:sz w:val="26"/>
          <w:szCs w:val="26"/>
        </w:rPr>
        <w:t xml:space="preserve"> соответствии с главой 31 налогового кодекса Российской Федерации</w:t>
      </w:r>
      <w:r w:rsidRPr="008761E3">
        <w:rPr>
          <w:rFonts w:ascii="Times New Roman" w:hAnsi="Times New Roman" w:cs="Times New Roman"/>
          <w:sz w:val="26"/>
          <w:szCs w:val="26"/>
        </w:rPr>
        <w:t xml:space="preserve">, </w:t>
      </w:r>
      <w:r w:rsidR="00D05F9C" w:rsidRPr="008761E3">
        <w:rPr>
          <w:rFonts w:ascii="Times New Roman" w:hAnsi="Times New Roman" w:cs="Times New Roman"/>
          <w:sz w:val="26"/>
          <w:szCs w:val="26"/>
        </w:rPr>
        <w:t xml:space="preserve"> ст. 14 Федерального закона от 06.10.2003 года № 131- ФЗ «Об общих принципах организации местного самоуправления</w:t>
      </w:r>
      <w:proofErr w:type="gramEnd"/>
      <w:r w:rsidR="00D05F9C" w:rsidRPr="008761E3">
        <w:rPr>
          <w:rFonts w:ascii="Times New Roman" w:hAnsi="Times New Roman" w:cs="Times New Roman"/>
          <w:sz w:val="26"/>
          <w:szCs w:val="26"/>
        </w:rPr>
        <w:t xml:space="preserve"> в Российской Федерации», </w:t>
      </w:r>
      <w:r w:rsidR="00D05F9C" w:rsidRPr="008761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 также в целях приведения нормативно-правовых актов </w:t>
      </w:r>
      <w:proofErr w:type="spellStart"/>
      <w:r w:rsidR="002A013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Ерышевского</w:t>
      </w:r>
      <w:proofErr w:type="spellEnd"/>
      <w:r w:rsidR="000670F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D05F9C" w:rsidRPr="008761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сельского поселения Павловского муниципального района Воронежской области в соответствие с действующим законодательством, </w:t>
      </w:r>
      <w:r w:rsidR="00D05F9C" w:rsidRPr="008761E3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proofErr w:type="spellStart"/>
      <w:r w:rsidR="002A013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0670F3">
        <w:rPr>
          <w:rFonts w:ascii="Times New Roman" w:hAnsi="Times New Roman" w:cs="Times New Roman"/>
          <w:sz w:val="26"/>
          <w:szCs w:val="26"/>
        </w:rPr>
        <w:t xml:space="preserve"> </w:t>
      </w:r>
      <w:r w:rsidR="00D05F9C" w:rsidRPr="008761E3">
        <w:rPr>
          <w:rFonts w:ascii="Times New Roman" w:hAnsi="Times New Roman" w:cs="Times New Roman"/>
          <w:sz w:val="26"/>
          <w:szCs w:val="26"/>
        </w:rPr>
        <w:t xml:space="preserve">сельского поселения, Совет народных депутатов </w:t>
      </w:r>
      <w:proofErr w:type="spellStart"/>
      <w:r w:rsidR="002A013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0670F3">
        <w:rPr>
          <w:rFonts w:ascii="Times New Roman" w:hAnsi="Times New Roman" w:cs="Times New Roman"/>
          <w:sz w:val="26"/>
          <w:szCs w:val="26"/>
        </w:rPr>
        <w:t xml:space="preserve"> </w:t>
      </w:r>
      <w:r w:rsidR="00D05F9C" w:rsidRPr="008761E3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="00D05F9C" w:rsidRPr="00EC30C7">
        <w:rPr>
          <w:rFonts w:ascii="Times New Roman" w:hAnsi="Times New Roman" w:cs="Times New Roman"/>
          <w:sz w:val="26"/>
          <w:szCs w:val="26"/>
        </w:rPr>
        <w:t>,</w:t>
      </w:r>
    </w:p>
    <w:p w:rsidR="00CA1461" w:rsidRDefault="00CA1461" w:rsidP="006579A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D05F9C" w:rsidRDefault="00D05F9C" w:rsidP="006579A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EC30C7">
        <w:rPr>
          <w:rFonts w:cs="Times New Roman"/>
          <w:b/>
          <w:sz w:val="26"/>
          <w:szCs w:val="26"/>
        </w:rPr>
        <w:t>РЕШИЛ:</w:t>
      </w:r>
    </w:p>
    <w:p w:rsidR="00CA1461" w:rsidRPr="00EC30C7" w:rsidRDefault="00CA1461" w:rsidP="006579A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D05F9C" w:rsidRPr="00EC30C7" w:rsidRDefault="00D05F9C" w:rsidP="006579AC">
      <w:pPr>
        <w:pStyle w:val="a3"/>
        <w:ind w:firstLine="709"/>
        <w:jc w:val="both"/>
        <w:rPr>
          <w:rStyle w:val="20pt"/>
          <w:rFonts w:ascii="Times New Roman" w:hAnsi="Times New Roman" w:cs="Times New Roman"/>
          <w:b w:val="0"/>
          <w:sz w:val="26"/>
          <w:szCs w:val="26"/>
        </w:rPr>
      </w:pPr>
      <w:r w:rsidRPr="00EC30C7">
        <w:rPr>
          <w:rFonts w:ascii="Times New Roman" w:hAnsi="Times New Roman" w:cs="Times New Roman"/>
          <w:sz w:val="26"/>
          <w:szCs w:val="26"/>
        </w:rPr>
        <w:t>1.</w:t>
      </w:r>
      <w:r w:rsidRPr="00EC30C7">
        <w:rPr>
          <w:rFonts w:ascii="Times New Roman" w:hAnsi="Times New Roman"/>
          <w:sz w:val="26"/>
          <w:szCs w:val="26"/>
        </w:rPr>
        <w:t xml:space="preserve">Внести в решение Совета народных депутатов </w:t>
      </w:r>
      <w:proofErr w:type="spellStart"/>
      <w:r w:rsidR="002A013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0670F3">
        <w:rPr>
          <w:rFonts w:ascii="Times New Roman" w:hAnsi="Times New Roman"/>
          <w:sz w:val="26"/>
          <w:szCs w:val="26"/>
        </w:rPr>
        <w:t xml:space="preserve"> </w:t>
      </w:r>
      <w:r w:rsidRPr="00EC30C7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</w:t>
      </w:r>
      <w:r w:rsidR="000670F3">
        <w:rPr>
          <w:rFonts w:ascii="Times New Roman" w:hAnsi="Times New Roman"/>
          <w:sz w:val="26"/>
          <w:szCs w:val="26"/>
        </w:rPr>
        <w:t xml:space="preserve"> </w:t>
      </w:r>
      <w:r w:rsidRPr="00EC30C7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от </w:t>
      </w:r>
      <w:r w:rsidR="002A013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2</w:t>
      </w:r>
      <w:r w:rsidR="000670F3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1</w:t>
      </w:r>
      <w:r w:rsidR="00CA146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r w:rsidR="002A013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06</w:t>
      </w:r>
      <w:r w:rsidR="00CA146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.201</w:t>
      </w:r>
      <w:r w:rsidR="000670F3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9</w:t>
      </w:r>
      <w:r w:rsidR="00CA146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 г. №</w:t>
      </w:r>
      <w:r w:rsidR="000670F3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 2</w:t>
      </w:r>
      <w:r w:rsidR="002A0131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71</w:t>
      </w:r>
      <w:r w:rsidRPr="00EC30C7">
        <w:rPr>
          <w:rFonts w:ascii="Times New Roman" w:hAnsi="Times New Roman"/>
          <w:sz w:val="26"/>
          <w:szCs w:val="26"/>
        </w:rPr>
        <w:t xml:space="preserve"> «</w:t>
      </w:r>
      <w:r w:rsidR="007E7AD8" w:rsidRPr="007E7AD8">
        <w:rPr>
          <w:rFonts w:ascii="Times New Roman" w:eastAsia="Times New Roman" w:hAnsi="Times New Roman" w:cs="Times New Roman"/>
          <w:sz w:val="26"/>
          <w:szCs w:val="26"/>
        </w:rPr>
        <w:t xml:space="preserve">Об установлении ставок и сроков уплаты  </w:t>
      </w:r>
      <w:r w:rsidR="007E7AD8">
        <w:rPr>
          <w:rFonts w:ascii="Times New Roman" w:eastAsia="Times New Roman" w:hAnsi="Times New Roman" w:cs="Times New Roman"/>
          <w:sz w:val="26"/>
          <w:szCs w:val="26"/>
        </w:rPr>
        <w:t>земельного налога</w:t>
      </w:r>
      <w:r w:rsidRPr="00EC30C7">
        <w:rPr>
          <w:rFonts w:ascii="Times New Roman" w:hAnsi="Times New Roman"/>
          <w:sz w:val="26"/>
          <w:szCs w:val="26"/>
        </w:rPr>
        <w:t xml:space="preserve">», </w:t>
      </w:r>
      <w:r w:rsidRPr="00EC30C7">
        <w:rPr>
          <w:rStyle w:val="20pt"/>
          <w:rFonts w:ascii="Times New Roman" w:hAnsi="Times New Roman" w:cs="Times New Roman"/>
          <w:b w:val="0"/>
          <w:sz w:val="26"/>
          <w:szCs w:val="26"/>
        </w:rPr>
        <w:t>следующие дополнения и изменения:</w:t>
      </w:r>
    </w:p>
    <w:p w:rsidR="00D05F9C" w:rsidRPr="00EC30C7" w:rsidRDefault="00632DA0" w:rsidP="006579AC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1.1. </w:t>
      </w:r>
      <w:r w:rsidR="00D05F9C" w:rsidRPr="00EC30C7">
        <w:rPr>
          <w:rFonts w:cs="Times New Roman"/>
          <w:sz w:val="26"/>
          <w:szCs w:val="26"/>
        </w:rPr>
        <w:t>Пункт 1.дополнить подпунктами:</w:t>
      </w:r>
    </w:p>
    <w:p w:rsidR="00D05F9C" w:rsidRPr="00EC30C7" w:rsidRDefault="00D05F9C" w:rsidP="006579AC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C30C7">
        <w:rPr>
          <w:rFonts w:cs="Times New Roman"/>
          <w:sz w:val="26"/>
          <w:szCs w:val="26"/>
        </w:rPr>
        <w:t>«1.1.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 </w:t>
      </w:r>
      <w:hyperlink r:id="rId4" w:anchor="block_389" w:history="1">
        <w:r w:rsidRPr="00134582">
          <w:rPr>
            <w:rStyle w:val="a6"/>
            <w:rFonts w:cs="Times New Roman"/>
            <w:color w:val="auto"/>
            <w:sz w:val="26"/>
            <w:szCs w:val="26"/>
            <w:u w:val="none"/>
          </w:rPr>
          <w:t>статьей 389</w:t>
        </w:r>
      </w:hyperlink>
      <w:r w:rsidR="00134582">
        <w:rPr>
          <w:rFonts w:cs="Times New Roman"/>
          <w:sz w:val="26"/>
          <w:szCs w:val="26"/>
        </w:rPr>
        <w:t xml:space="preserve"> </w:t>
      </w:r>
      <w:r w:rsidRPr="00EC30C7">
        <w:rPr>
          <w:rFonts w:cs="Times New Roman"/>
          <w:sz w:val="26"/>
          <w:szCs w:val="26"/>
        </w:rPr>
        <w:t>налогового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D05F9C" w:rsidRPr="00EC30C7" w:rsidRDefault="00D05F9C" w:rsidP="006579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0C7">
        <w:rPr>
          <w:sz w:val="26"/>
          <w:szCs w:val="26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A51B5F" w:rsidRPr="00EC30C7" w:rsidRDefault="00D05F9C" w:rsidP="006579AC">
      <w:pPr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EC30C7">
        <w:rPr>
          <w:rFonts w:cs="Times New Roman"/>
          <w:sz w:val="26"/>
          <w:szCs w:val="26"/>
          <w:shd w:val="clear" w:color="auto" w:fill="FFFFFF"/>
        </w:rPr>
        <w:lastRenderedPageBreak/>
        <w:t xml:space="preserve">1.2. Объектом налогообложения признаются земельные участки, расположенные в пределах муниципального </w:t>
      </w:r>
      <w:proofErr w:type="gramStart"/>
      <w:r w:rsidRPr="00EC30C7">
        <w:rPr>
          <w:rFonts w:cs="Times New Roman"/>
          <w:sz w:val="26"/>
          <w:szCs w:val="26"/>
          <w:shd w:val="clear" w:color="auto" w:fill="FFFFFF"/>
        </w:rPr>
        <w:t>образования</w:t>
      </w:r>
      <w:proofErr w:type="gramEnd"/>
      <w:r w:rsidRPr="00EC30C7">
        <w:rPr>
          <w:rFonts w:cs="Times New Roman"/>
          <w:sz w:val="26"/>
          <w:szCs w:val="26"/>
          <w:shd w:val="clear" w:color="auto" w:fill="FFFFFF"/>
        </w:rPr>
        <w:t xml:space="preserve"> на территории которого введен налог.</w:t>
      </w:r>
    </w:p>
    <w:p w:rsidR="00EC30C7" w:rsidRDefault="00D05F9C" w:rsidP="006579A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EC30C7">
        <w:rPr>
          <w:sz w:val="26"/>
          <w:szCs w:val="26"/>
          <w:shd w:val="clear" w:color="auto" w:fill="FFFFFF"/>
        </w:rPr>
        <w:t>1.3.</w:t>
      </w:r>
      <w:r w:rsidR="00EC30C7" w:rsidRPr="00EC30C7">
        <w:rPr>
          <w:color w:val="000000"/>
          <w:sz w:val="26"/>
          <w:szCs w:val="26"/>
        </w:rPr>
        <w:t>В отношении земельного участка, сведения о котором представлены в соответствии с </w:t>
      </w:r>
      <w:hyperlink r:id="rId5" w:anchor="dst21422" w:history="1">
        <w:r w:rsidR="00EC30C7" w:rsidRPr="00134582">
          <w:rPr>
            <w:rStyle w:val="a6"/>
            <w:color w:val="auto"/>
            <w:sz w:val="26"/>
            <w:szCs w:val="26"/>
            <w:u w:val="none"/>
          </w:rPr>
          <w:t>пунктом 18</w:t>
        </w:r>
      </w:hyperlink>
      <w:r w:rsidR="00EC30C7" w:rsidRPr="00EC30C7">
        <w:rPr>
          <w:color w:val="000000"/>
          <w:sz w:val="26"/>
          <w:szCs w:val="26"/>
        </w:rPr>
        <w:t> настоящей статьи, исчисление суммы налога (суммы авансового платежа по налогу) производится по налоговой ставке, установленной в соответствии с </w:t>
      </w:r>
      <w:hyperlink r:id="rId6" w:anchor="dst1397" w:history="1">
        <w:r w:rsidR="00EC30C7" w:rsidRPr="00134582">
          <w:rPr>
            <w:rStyle w:val="a6"/>
            <w:color w:val="auto"/>
            <w:sz w:val="26"/>
            <w:szCs w:val="26"/>
            <w:u w:val="none"/>
          </w:rPr>
          <w:t>подпунктом 2 пункта 1 статьи 394</w:t>
        </w:r>
      </w:hyperlink>
      <w:r w:rsidR="00EC30C7">
        <w:rPr>
          <w:color w:val="000000"/>
          <w:sz w:val="26"/>
          <w:szCs w:val="26"/>
        </w:rPr>
        <w:t> налогового</w:t>
      </w:r>
      <w:r w:rsidR="00EC30C7" w:rsidRPr="00EC30C7">
        <w:rPr>
          <w:color w:val="000000"/>
          <w:sz w:val="26"/>
          <w:szCs w:val="26"/>
        </w:rPr>
        <w:t xml:space="preserve"> Кодекса, начиная со дня совершения нарушений обязательных требований к использованию и охране объектов земельных отношений, указанных в </w:t>
      </w:r>
      <w:hyperlink r:id="rId7" w:anchor="dst21423" w:history="1">
        <w:r w:rsidR="00EC30C7" w:rsidRPr="00134582">
          <w:rPr>
            <w:rStyle w:val="a6"/>
            <w:color w:val="auto"/>
            <w:sz w:val="26"/>
            <w:szCs w:val="26"/>
            <w:u w:val="none"/>
          </w:rPr>
          <w:t>подпунктах 1</w:t>
        </w:r>
      </w:hyperlink>
      <w:r w:rsidR="00EC30C7" w:rsidRPr="00EC30C7">
        <w:rPr>
          <w:color w:val="000000"/>
          <w:sz w:val="26"/>
          <w:szCs w:val="26"/>
        </w:rPr>
        <w:t> и </w:t>
      </w:r>
      <w:hyperlink r:id="rId8" w:anchor="dst21424" w:history="1">
        <w:r w:rsidR="00EC30C7" w:rsidRPr="00134582">
          <w:rPr>
            <w:rStyle w:val="a6"/>
            <w:color w:val="auto"/>
            <w:sz w:val="26"/>
            <w:szCs w:val="26"/>
            <w:u w:val="none"/>
          </w:rPr>
          <w:t>2</w:t>
        </w:r>
        <w:proofErr w:type="gramEnd"/>
        <w:r w:rsidR="00EC30C7" w:rsidRPr="00134582">
          <w:rPr>
            <w:rStyle w:val="a6"/>
            <w:color w:val="auto"/>
            <w:sz w:val="26"/>
            <w:szCs w:val="26"/>
            <w:u w:val="none"/>
          </w:rPr>
          <w:t xml:space="preserve"> пункта</w:t>
        </w:r>
        <w:r w:rsidR="00EC30C7" w:rsidRPr="00EC30C7">
          <w:rPr>
            <w:rStyle w:val="a6"/>
            <w:color w:val="1A0DAB"/>
            <w:sz w:val="26"/>
            <w:szCs w:val="26"/>
          </w:rPr>
          <w:t xml:space="preserve"> </w:t>
        </w:r>
        <w:r w:rsidR="00EC30C7" w:rsidRPr="00134582">
          <w:rPr>
            <w:rStyle w:val="a6"/>
            <w:color w:val="auto"/>
            <w:sz w:val="26"/>
            <w:szCs w:val="26"/>
            <w:u w:val="none"/>
          </w:rPr>
          <w:t>18</w:t>
        </w:r>
      </w:hyperlink>
      <w:r w:rsidR="00EC30C7" w:rsidRPr="00EC30C7">
        <w:rPr>
          <w:color w:val="000000"/>
          <w:sz w:val="26"/>
          <w:szCs w:val="26"/>
        </w:rPr>
        <w:t> настоящей статьи,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 </w:t>
      </w:r>
      <w:hyperlink r:id="rId9" w:anchor="dst21422" w:history="1">
        <w:r w:rsidR="00EC30C7" w:rsidRPr="00134582">
          <w:rPr>
            <w:rStyle w:val="a6"/>
            <w:color w:val="auto"/>
            <w:sz w:val="26"/>
            <w:szCs w:val="26"/>
            <w:u w:val="none"/>
          </w:rPr>
          <w:t>пункте 18</w:t>
        </w:r>
      </w:hyperlink>
      <w:r w:rsidR="00EC30C7" w:rsidRPr="00EC30C7">
        <w:rPr>
          <w:color w:val="000000"/>
          <w:sz w:val="26"/>
          <w:szCs w:val="26"/>
        </w:rPr>
        <w:t> настоящей статьи, информации о дне совершения таких нарушений и до 1-го числа месяца, в котором уполномоченным органом установлен факт устранения таких нарушений</w:t>
      </w:r>
      <w:proofErr w:type="gramStart"/>
      <w:r w:rsidR="00EC30C7" w:rsidRPr="00EC30C7">
        <w:rPr>
          <w:color w:val="000000"/>
          <w:sz w:val="26"/>
          <w:szCs w:val="26"/>
        </w:rPr>
        <w:t>.</w:t>
      </w:r>
      <w:r w:rsidR="00EC30C7">
        <w:rPr>
          <w:color w:val="000000"/>
          <w:sz w:val="26"/>
          <w:szCs w:val="26"/>
        </w:rPr>
        <w:t>».</w:t>
      </w:r>
      <w:proofErr w:type="gramEnd"/>
    </w:p>
    <w:p w:rsidR="00EC30C7" w:rsidRDefault="00EC30C7" w:rsidP="006579AC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Pr="003E4682">
        <w:rPr>
          <w:sz w:val="26"/>
          <w:szCs w:val="26"/>
        </w:rPr>
        <w:t>Опубликовать настоящее решение в муниципальной газете «Павловский муниципальный</w:t>
      </w:r>
      <w:r>
        <w:rPr>
          <w:sz w:val="26"/>
          <w:szCs w:val="26"/>
        </w:rPr>
        <w:t xml:space="preserve"> вестник» и разместить на официальном сайте </w:t>
      </w:r>
      <w:proofErr w:type="spellStart"/>
      <w:r w:rsidR="002A0131">
        <w:rPr>
          <w:sz w:val="26"/>
          <w:szCs w:val="26"/>
        </w:rPr>
        <w:t>Ерышевского</w:t>
      </w:r>
      <w:proofErr w:type="spellEnd"/>
      <w:r w:rsidR="000670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в </w:t>
      </w:r>
      <w:r w:rsidRPr="0032111A">
        <w:rPr>
          <w:sz w:val="26"/>
          <w:szCs w:val="26"/>
        </w:rPr>
        <w:t>сети" Интернет"</w:t>
      </w:r>
      <w:r w:rsidR="006579AC">
        <w:rPr>
          <w:sz w:val="26"/>
          <w:szCs w:val="26"/>
        </w:rPr>
        <w:t>.</w:t>
      </w:r>
    </w:p>
    <w:p w:rsidR="00EC30C7" w:rsidRPr="00EC30C7" w:rsidRDefault="00EC30C7" w:rsidP="006579A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3</w:t>
      </w:r>
      <w:r w:rsidRPr="00C26587">
        <w:rPr>
          <w:bCs/>
          <w:sz w:val="26"/>
          <w:szCs w:val="26"/>
        </w:rPr>
        <w:t xml:space="preserve">. </w:t>
      </w:r>
      <w:proofErr w:type="gramStart"/>
      <w:r w:rsidRPr="00C26587">
        <w:rPr>
          <w:bCs/>
          <w:sz w:val="26"/>
          <w:szCs w:val="26"/>
        </w:rPr>
        <w:t>Контроль за</w:t>
      </w:r>
      <w:proofErr w:type="gramEnd"/>
      <w:r w:rsidRPr="00C26587">
        <w:rPr>
          <w:bCs/>
          <w:sz w:val="26"/>
          <w:szCs w:val="26"/>
        </w:rPr>
        <w:t xml:space="preserve"> исполнением настоящего решения </w:t>
      </w:r>
      <w:r w:rsidRPr="00C26587">
        <w:rPr>
          <w:sz w:val="26"/>
          <w:szCs w:val="26"/>
        </w:rPr>
        <w:t>оставляю за собой</w:t>
      </w:r>
      <w:r w:rsidR="006579AC">
        <w:rPr>
          <w:sz w:val="26"/>
          <w:szCs w:val="26"/>
        </w:rPr>
        <w:t>.</w:t>
      </w:r>
    </w:p>
    <w:p w:rsidR="00D05F9C" w:rsidRDefault="00D05F9C" w:rsidP="00632DA0">
      <w:pPr>
        <w:spacing w:after="0" w:line="240" w:lineRule="auto"/>
        <w:ind w:firstLine="708"/>
        <w:rPr>
          <w:sz w:val="26"/>
          <w:szCs w:val="26"/>
        </w:rPr>
      </w:pPr>
    </w:p>
    <w:p w:rsidR="00EC30C7" w:rsidRDefault="00EC30C7" w:rsidP="00D05F9C">
      <w:pPr>
        <w:ind w:firstLine="708"/>
        <w:rPr>
          <w:sz w:val="26"/>
          <w:szCs w:val="26"/>
        </w:rPr>
      </w:pPr>
    </w:p>
    <w:p w:rsidR="000732F6" w:rsidRDefault="000732F6" w:rsidP="00D05F9C">
      <w:pPr>
        <w:ind w:firstLine="708"/>
        <w:rPr>
          <w:sz w:val="26"/>
          <w:szCs w:val="26"/>
        </w:rPr>
      </w:pPr>
    </w:p>
    <w:p w:rsidR="00632DA0" w:rsidRPr="00210B22" w:rsidRDefault="00632DA0" w:rsidP="00632DA0">
      <w:pPr>
        <w:tabs>
          <w:tab w:val="left" w:pos="7655"/>
        </w:tabs>
        <w:spacing w:after="0" w:line="240" w:lineRule="auto"/>
        <w:jc w:val="both"/>
        <w:rPr>
          <w:sz w:val="26"/>
          <w:szCs w:val="26"/>
        </w:rPr>
      </w:pPr>
      <w:r w:rsidRPr="00210B22">
        <w:rPr>
          <w:sz w:val="26"/>
          <w:szCs w:val="26"/>
        </w:rPr>
        <w:t xml:space="preserve">Глава </w:t>
      </w:r>
      <w:proofErr w:type="spellStart"/>
      <w:r w:rsidR="002A0131">
        <w:rPr>
          <w:sz w:val="26"/>
          <w:szCs w:val="26"/>
        </w:rPr>
        <w:t>Ерышевского</w:t>
      </w:r>
      <w:proofErr w:type="spellEnd"/>
      <w:r w:rsidR="000670F3">
        <w:rPr>
          <w:sz w:val="26"/>
          <w:szCs w:val="26"/>
        </w:rPr>
        <w:t xml:space="preserve"> </w:t>
      </w:r>
      <w:r w:rsidRPr="00210B22">
        <w:rPr>
          <w:sz w:val="26"/>
          <w:szCs w:val="26"/>
        </w:rPr>
        <w:t>сельского поселения</w:t>
      </w:r>
    </w:p>
    <w:p w:rsidR="00632DA0" w:rsidRDefault="00632DA0" w:rsidP="001E7E36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210B22">
        <w:rPr>
          <w:sz w:val="26"/>
          <w:szCs w:val="26"/>
        </w:rPr>
        <w:t>Павловского муниципального района</w:t>
      </w:r>
      <w:r w:rsidR="001E7E36">
        <w:rPr>
          <w:sz w:val="26"/>
          <w:szCs w:val="26"/>
        </w:rPr>
        <w:tab/>
      </w:r>
    </w:p>
    <w:p w:rsidR="00632DA0" w:rsidRPr="00210B22" w:rsidRDefault="00632DA0" w:rsidP="00632DA0">
      <w:pPr>
        <w:tabs>
          <w:tab w:val="left" w:pos="765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</w:t>
      </w:r>
      <w:r w:rsidR="006579AC">
        <w:rPr>
          <w:sz w:val="26"/>
          <w:szCs w:val="26"/>
        </w:rPr>
        <w:t xml:space="preserve">                    </w:t>
      </w:r>
      <w:r w:rsidR="000670F3">
        <w:rPr>
          <w:sz w:val="26"/>
          <w:szCs w:val="26"/>
        </w:rPr>
        <w:t xml:space="preserve">                    </w:t>
      </w:r>
      <w:r w:rsidR="002A0131">
        <w:rPr>
          <w:sz w:val="26"/>
          <w:szCs w:val="26"/>
        </w:rPr>
        <w:t>Т.П.Быкова</w:t>
      </w:r>
    </w:p>
    <w:p w:rsidR="00632DA0" w:rsidRPr="00210B22" w:rsidRDefault="00632DA0" w:rsidP="00632DA0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/>
          <w:spacing w:val="10"/>
          <w:sz w:val="26"/>
          <w:szCs w:val="26"/>
        </w:rPr>
      </w:pPr>
    </w:p>
    <w:p w:rsidR="00EC30C7" w:rsidRPr="00EC30C7" w:rsidRDefault="00EC30C7" w:rsidP="00632DA0">
      <w:pPr>
        <w:rPr>
          <w:sz w:val="26"/>
          <w:szCs w:val="26"/>
        </w:rPr>
      </w:pPr>
      <w:bookmarkStart w:id="0" w:name="_GoBack"/>
      <w:bookmarkEnd w:id="0"/>
    </w:p>
    <w:sectPr w:rsidR="00EC30C7" w:rsidRPr="00EC30C7" w:rsidSect="00413B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BE6"/>
    <w:rsid w:val="000670F3"/>
    <w:rsid w:val="000732F6"/>
    <w:rsid w:val="0007672E"/>
    <w:rsid w:val="000D3223"/>
    <w:rsid w:val="00102DCA"/>
    <w:rsid w:val="001300AE"/>
    <w:rsid w:val="00134582"/>
    <w:rsid w:val="00187C75"/>
    <w:rsid w:val="001E7E36"/>
    <w:rsid w:val="00223CE2"/>
    <w:rsid w:val="002A0131"/>
    <w:rsid w:val="0031769C"/>
    <w:rsid w:val="0038229D"/>
    <w:rsid w:val="00413BE6"/>
    <w:rsid w:val="004D27F5"/>
    <w:rsid w:val="00520D43"/>
    <w:rsid w:val="0061289F"/>
    <w:rsid w:val="00632DA0"/>
    <w:rsid w:val="006579AC"/>
    <w:rsid w:val="007E7AD8"/>
    <w:rsid w:val="007F66DF"/>
    <w:rsid w:val="0082643E"/>
    <w:rsid w:val="008761E3"/>
    <w:rsid w:val="008802E0"/>
    <w:rsid w:val="00887062"/>
    <w:rsid w:val="008B79CB"/>
    <w:rsid w:val="008C6D2D"/>
    <w:rsid w:val="008F005C"/>
    <w:rsid w:val="00A51B5F"/>
    <w:rsid w:val="00B33474"/>
    <w:rsid w:val="00B406CF"/>
    <w:rsid w:val="00BC1431"/>
    <w:rsid w:val="00CA1461"/>
    <w:rsid w:val="00CD3B16"/>
    <w:rsid w:val="00D05F9C"/>
    <w:rsid w:val="00DD7797"/>
    <w:rsid w:val="00E8109D"/>
    <w:rsid w:val="00EC0DE1"/>
    <w:rsid w:val="00EC30C7"/>
    <w:rsid w:val="00ED2A5E"/>
    <w:rsid w:val="00F3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BE6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413BE6"/>
    <w:pPr>
      <w:widowControl w:val="0"/>
      <w:shd w:val="clear" w:color="auto" w:fill="FFFFFF"/>
      <w:spacing w:before="240" w:after="0" w:line="278" w:lineRule="exact"/>
    </w:pPr>
    <w:rPr>
      <w:rFonts w:ascii="Arial" w:eastAsiaTheme="minorEastAsia" w:hAnsi="Arial" w:cs="Arial"/>
      <w:spacing w:val="4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13BE6"/>
    <w:rPr>
      <w:rFonts w:ascii="Arial" w:eastAsiaTheme="minorEastAsia" w:hAnsi="Arial" w:cs="Arial"/>
      <w:spacing w:val="4"/>
      <w:sz w:val="21"/>
      <w:szCs w:val="21"/>
      <w:shd w:val="clear" w:color="auto" w:fill="FFFFFF"/>
      <w:lang w:eastAsia="ru-RU"/>
    </w:rPr>
  </w:style>
  <w:style w:type="character" w:customStyle="1" w:styleId="20pt">
    <w:name w:val="Основной текст (2) + Интервал 0 pt"/>
    <w:basedOn w:val="a0"/>
    <w:rsid w:val="00413BE6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s1">
    <w:name w:val="s_1"/>
    <w:basedOn w:val="a"/>
    <w:rsid w:val="00D05F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5F9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C30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30C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0C7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6128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2873/9aa69b8504295f7fce85452466c428d2522a89c8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12873/9aa69b8504295f7fce85452466c428d2522a89c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2873/fd2ac88b2311a6053a128cfa43aa07672e8262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412873/9aa69b8504295f7fce85452466c428d2522a89c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10900200/0d635795ea7e15f8600985897353a3d8/" TargetMode="External"/><Relationship Id="rId9" Type="http://schemas.openxmlformats.org/officeDocument/2006/relationships/hyperlink" Target="http://www.consultant.ru/document/cons_doc_LAW_412873/9aa69b8504295f7fce85452466c428d2522a89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2022-06-08T10:52:00Z</cp:lastPrinted>
  <dcterms:created xsi:type="dcterms:W3CDTF">2022-09-07T07:07:00Z</dcterms:created>
  <dcterms:modified xsi:type="dcterms:W3CDTF">2022-09-07T07:07:00Z</dcterms:modified>
</cp:coreProperties>
</file>