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53" w:rsidRPr="005B0B8D" w:rsidRDefault="004949E2" w:rsidP="004949E2">
      <w:pPr>
        <w:pStyle w:val="ConsPlusTitle"/>
        <w:ind w:firstLine="709"/>
        <w:jc w:val="right"/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>ПРОЕКТ</w:t>
      </w:r>
    </w:p>
    <w:p w:rsidR="00E50553" w:rsidRPr="005B0B8D" w:rsidRDefault="00E50553" w:rsidP="00A751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5B0B8D">
        <w:rPr>
          <w:rFonts w:ascii="Times New Roman" w:hAnsi="Times New Roman"/>
          <w:sz w:val="28"/>
          <w:szCs w:val="28"/>
        </w:rPr>
        <w:t>АДМИНИСТРАЦИЯ</w:t>
      </w:r>
    </w:p>
    <w:p w:rsidR="00E50553" w:rsidRPr="005B0B8D" w:rsidRDefault="00E50553" w:rsidP="00A751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5B0B8D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E50553" w:rsidRPr="005B0B8D" w:rsidRDefault="00E50553" w:rsidP="00A751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5B0B8D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E50553" w:rsidRPr="005B0B8D" w:rsidRDefault="00E50553" w:rsidP="00A751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5B0B8D">
        <w:rPr>
          <w:rFonts w:ascii="Times New Roman" w:hAnsi="Times New Roman"/>
          <w:sz w:val="28"/>
          <w:szCs w:val="28"/>
        </w:rPr>
        <w:t>ВОРОНЕЖСКОЙ ОБЛАСТИ</w:t>
      </w:r>
    </w:p>
    <w:p w:rsidR="00E50553" w:rsidRPr="005B0B8D" w:rsidRDefault="00E50553" w:rsidP="00A751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0553" w:rsidRPr="005B0B8D" w:rsidRDefault="00E50553" w:rsidP="00A751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B0B8D">
        <w:rPr>
          <w:rFonts w:ascii="Times New Roman" w:hAnsi="Times New Roman"/>
          <w:sz w:val="28"/>
          <w:szCs w:val="28"/>
        </w:rPr>
        <w:t>П</w:t>
      </w:r>
      <w:proofErr w:type="gramEnd"/>
      <w:r w:rsidRPr="005B0B8D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5B0B8D">
        <w:rPr>
          <w:rFonts w:ascii="Times New Roman" w:hAnsi="Times New Roman"/>
          <w:sz w:val="28"/>
          <w:szCs w:val="28"/>
          <w:u w:val="single"/>
        </w:rPr>
        <w:t xml:space="preserve">от   </w:t>
      </w:r>
      <w:r w:rsidR="004949E2">
        <w:rPr>
          <w:rFonts w:ascii="Times New Roman" w:hAnsi="Times New Roman"/>
          <w:sz w:val="28"/>
          <w:szCs w:val="28"/>
          <w:u w:val="single"/>
        </w:rPr>
        <w:t>00.00</w:t>
      </w:r>
      <w:r w:rsidR="00631B91" w:rsidRPr="005B0B8D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4949E2">
        <w:rPr>
          <w:rFonts w:ascii="Times New Roman" w:hAnsi="Times New Roman"/>
          <w:sz w:val="28"/>
          <w:szCs w:val="28"/>
          <w:u w:val="single"/>
        </w:rPr>
        <w:t xml:space="preserve">202 </w:t>
      </w:r>
      <w:r w:rsidRPr="005B0B8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31B91" w:rsidRPr="005B0B8D">
        <w:rPr>
          <w:rFonts w:ascii="Times New Roman" w:hAnsi="Times New Roman"/>
          <w:sz w:val="28"/>
          <w:szCs w:val="28"/>
          <w:u w:val="single"/>
        </w:rPr>
        <w:t xml:space="preserve">г. </w:t>
      </w:r>
      <w:r w:rsidRPr="005B0B8D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4949E2">
        <w:rPr>
          <w:rFonts w:ascii="Times New Roman" w:hAnsi="Times New Roman"/>
          <w:sz w:val="28"/>
          <w:szCs w:val="28"/>
          <w:u w:val="single"/>
        </w:rPr>
        <w:t>00</w:t>
      </w:r>
      <w:r w:rsidRPr="005B0B8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0B8D">
        <w:rPr>
          <w:rFonts w:ascii="Times New Roman" w:hAnsi="Times New Roman"/>
          <w:sz w:val="28"/>
          <w:szCs w:val="28"/>
        </w:rPr>
        <w:t xml:space="preserve">  с. </w:t>
      </w:r>
      <w:proofErr w:type="spellStart"/>
      <w:r w:rsidRPr="005B0B8D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E50553" w:rsidRPr="005B0B8D" w:rsidRDefault="00E50553" w:rsidP="00A7513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Об утверждении Порядка рассмотрения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сообщений работодателей о заключении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трудового договора или гражданско-правового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>договора на выполнение работ (оказание услуг)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 с гражданином, замещавшим должности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муниципальной службы в администрации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5B0B8D">
        <w:rPr>
          <w:rFonts w:ascii="Times New Roman" w:hAnsi="Times New Roman"/>
          <w:b w:val="0"/>
          <w:sz w:val="28"/>
          <w:szCs w:val="28"/>
        </w:rPr>
        <w:t>Ерышевского</w:t>
      </w:r>
      <w:proofErr w:type="spellEnd"/>
      <w:r w:rsidRPr="005B0B8D">
        <w:rPr>
          <w:rFonts w:ascii="Times New Roman" w:hAnsi="Times New Roman"/>
          <w:b w:val="0"/>
          <w:sz w:val="28"/>
          <w:szCs w:val="28"/>
        </w:rPr>
        <w:t xml:space="preserve"> сельского поселения Павловского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муниципального района </w:t>
      </w:r>
      <w:proofErr w:type="gramStart"/>
      <w:r w:rsidRPr="005B0B8D">
        <w:rPr>
          <w:rFonts w:ascii="Times New Roman" w:hAnsi="Times New Roman"/>
          <w:b w:val="0"/>
          <w:sz w:val="28"/>
          <w:szCs w:val="28"/>
        </w:rPr>
        <w:t>Воронежской</w:t>
      </w:r>
      <w:proofErr w:type="gramEnd"/>
      <w:r w:rsidRPr="005B0B8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области, перечень которых устанавливается </w:t>
      </w:r>
    </w:p>
    <w:p w:rsidR="00E50553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>нормативным правовым актом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В соответствии с Федеральным </w:t>
      </w:r>
      <w:hyperlink r:id="rId5" w:history="1">
        <w:r w:rsidRPr="005B0B8D">
          <w:rPr>
            <w:sz w:val="26"/>
            <w:szCs w:val="24"/>
          </w:rPr>
          <w:t>законом</w:t>
        </w:r>
      </w:hyperlink>
      <w:r w:rsidRPr="005B0B8D">
        <w:rPr>
          <w:sz w:val="26"/>
          <w:szCs w:val="24"/>
        </w:rPr>
        <w:t xml:space="preserve"> от 25.12.2008 № 273-ФЗ «О противодействии коррупции», </w:t>
      </w:r>
      <w:hyperlink r:id="rId6" w:history="1">
        <w:r w:rsidRPr="005B0B8D">
          <w:rPr>
            <w:sz w:val="26"/>
            <w:szCs w:val="24"/>
          </w:rPr>
          <w:t>статьей 64.1</w:t>
        </w:r>
      </w:hyperlink>
      <w:r w:rsidRPr="005B0B8D">
        <w:rPr>
          <w:sz w:val="26"/>
          <w:szCs w:val="24"/>
        </w:rPr>
        <w:t xml:space="preserve"> Трудового кодекса Российской Федерации администрация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 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>ПОСТАНОВЛЯЕТ: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4"/>
        </w:rPr>
      </w:pPr>
      <w:r w:rsidRPr="005B0B8D">
        <w:rPr>
          <w:rFonts w:ascii="Times New Roman" w:hAnsi="Times New Roman"/>
          <w:b w:val="0"/>
          <w:sz w:val="26"/>
          <w:szCs w:val="24"/>
        </w:rPr>
        <w:t xml:space="preserve">1. Утвердить </w:t>
      </w:r>
      <w:hyperlink w:anchor="P34" w:history="1">
        <w:r w:rsidRPr="005B0B8D">
          <w:rPr>
            <w:rFonts w:ascii="Times New Roman" w:hAnsi="Times New Roman"/>
            <w:b w:val="0"/>
            <w:sz w:val="26"/>
            <w:szCs w:val="24"/>
          </w:rPr>
          <w:t>Порядок</w:t>
        </w:r>
      </w:hyperlink>
      <w:r w:rsidRPr="005B0B8D">
        <w:rPr>
          <w:rFonts w:ascii="Times New Roman" w:hAnsi="Times New Roman"/>
          <w:b w:val="0"/>
          <w:sz w:val="26"/>
          <w:szCs w:val="24"/>
        </w:rPr>
        <w:t xml:space="preserve"> рассмотрения сообщений работодателей о заключении трудового договора или гражданско-правового договора на выполнение работ (оказание услуг) с гражданином, замещавшим должности муниципальной службы в администрации </w:t>
      </w:r>
      <w:proofErr w:type="spellStart"/>
      <w:r w:rsidRPr="005B0B8D">
        <w:rPr>
          <w:rFonts w:ascii="Times New Roman" w:hAnsi="Times New Roman"/>
          <w:b w:val="0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b w:val="0"/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 правовым актом согласно приложению к настоящему положению.</w:t>
      </w:r>
    </w:p>
    <w:p w:rsidR="00631B91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2. </w:t>
      </w:r>
      <w:proofErr w:type="gramStart"/>
      <w:r w:rsidRPr="005B0B8D">
        <w:rPr>
          <w:sz w:val="26"/>
          <w:szCs w:val="24"/>
        </w:rPr>
        <w:t xml:space="preserve">Назначить ответственным должностным лицом за ведение журнала регистрации сообщений работодателей о заключении трудового договора или гражданско-правового договора на выполнение работ (оказание услуг) с гражданином, замещавшим должности муниципальной службы в администрации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 правовым актом, ведущего специалиста администрации 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</w:t>
      </w:r>
      <w:proofErr w:type="spellStart"/>
      <w:r w:rsidRPr="005B0B8D">
        <w:rPr>
          <w:sz w:val="26"/>
          <w:szCs w:val="24"/>
        </w:rPr>
        <w:t>Сухотерину</w:t>
      </w:r>
      <w:proofErr w:type="spellEnd"/>
      <w:r w:rsidRPr="005B0B8D">
        <w:rPr>
          <w:sz w:val="26"/>
          <w:szCs w:val="24"/>
        </w:rPr>
        <w:t xml:space="preserve"> Н.В.</w:t>
      </w:r>
      <w:proofErr w:type="gramEnd"/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3. Обнародовать настоящее постановление  в соответствии с Положением о порядке обнародования муниципальных правовых актов </w:t>
      </w:r>
      <w:proofErr w:type="spellStart"/>
      <w:r w:rsidRPr="005B0B8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sz w:val="26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5B0B8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sz w:val="26"/>
          <w:szCs w:val="24"/>
        </w:rPr>
        <w:t xml:space="preserve"> сельского поселения в сети Интернет. 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4. </w:t>
      </w:r>
      <w:proofErr w:type="gramStart"/>
      <w:r w:rsidRPr="005B0B8D">
        <w:rPr>
          <w:sz w:val="26"/>
          <w:szCs w:val="24"/>
        </w:rPr>
        <w:t>Контроль за</w:t>
      </w:r>
      <w:proofErr w:type="gramEnd"/>
      <w:r w:rsidRPr="005B0B8D">
        <w:rPr>
          <w:sz w:val="26"/>
          <w:szCs w:val="24"/>
        </w:rPr>
        <w:t xml:space="preserve"> исполнением настоящего постановления оставляю за собой.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5B0B8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sz w:val="26"/>
          <w:szCs w:val="24"/>
        </w:rPr>
        <w:t xml:space="preserve"> сельского поселения    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Павловского  муниципального района        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>Воронежской  области                                                                       Т.П.Быкова</w:t>
      </w:r>
    </w:p>
    <w:p w:rsidR="00631B91" w:rsidRPr="005B0B8D" w:rsidRDefault="00631B91" w:rsidP="00A75137">
      <w:pPr>
        <w:pStyle w:val="ConsPlusNormal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Default="00A75137" w:rsidP="005B0B8D">
      <w:pPr>
        <w:pStyle w:val="ConsPlusNormal"/>
        <w:jc w:val="both"/>
        <w:rPr>
          <w:sz w:val="26"/>
          <w:szCs w:val="24"/>
        </w:rPr>
      </w:pPr>
    </w:p>
    <w:p w:rsidR="005B0B8D" w:rsidRPr="005B0B8D" w:rsidRDefault="005B0B8D" w:rsidP="005B0B8D">
      <w:pPr>
        <w:pStyle w:val="ConsPlusNormal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lastRenderedPageBreak/>
        <w:t>Приложение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>к постановлению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администрации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proofErr w:type="spellStart"/>
      <w:r w:rsidRPr="005B0B8D">
        <w:rPr>
          <w:sz w:val="26"/>
          <w:szCs w:val="24"/>
        </w:rPr>
        <w:t>Ерышевского</w:t>
      </w:r>
      <w:proofErr w:type="spellEnd"/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сельского поселения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Павловского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муниципального района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от  </w:t>
      </w:r>
      <w:r w:rsidR="004949E2">
        <w:rPr>
          <w:sz w:val="26"/>
          <w:szCs w:val="24"/>
        </w:rPr>
        <w:t>00.00</w:t>
      </w:r>
      <w:r w:rsidR="00631B91" w:rsidRPr="005B0B8D">
        <w:rPr>
          <w:sz w:val="26"/>
          <w:szCs w:val="24"/>
        </w:rPr>
        <w:t>.</w:t>
      </w:r>
      <w:r w:rsidR="004949E2">
        <w:rPr>
          <w:sz w:val="26"/>
          <w:szCs w:val="24"/>
        </w:rPr>
        <w:t xml:space="preserve">202 </w:t>
      </w:r>
      <w:r w:rsidR="00631B91" w:rsidRPr="005B0B8D">
        <w:rPr>
          <w:sz w:val="26"/>
          <w:szCs w:val="24"/>
        </w:rPr>
        <w:t xml:space="preserve">г. </w:t>
      </w:r>
      <w:r w:rsidRPr="005B0B8D">
        <w:rPr>
          <w:sz w:val="26"/>
          <w:szCs w:val="24"/>
        </w:rPr>
        <w:t xml:space="preserve"> № </w:t>
      </w:r>
      <w:r w:rsidR="004949E2">
        <w:rPr>
          <w:sz w:val="26"/>
          <w:szCs w:val="24"/>
        </w:rPr>
        <w:t>00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Title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bookmarkStart w:id="0" w:name="P34"/>
      <w:bookmarkEnd w:id="0"/>
      <w:r w:rsidRPr="005B0B8D">
        <w:rPr>
          <w:rFonts w:ascii="Times New Roman" w:hAnsi="Times New Roman"/>
          <w:b w:val="0"/>
          <w:sz w:val="26"/>
          <w:szCs w:val="24"/>
        </w:rPr>
        <w:t>ПОРЯДОК</w:t>
      </w:r>
    </w:p>
    <w:p w:rsidR="00E50553" w:rsidRPr="005B0B8D" w:rsidRDefault="00E50553" w:rsidP="00A75137">
      <w:pPr>
        <w:pStyle w:val="ConsPlusTitle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r w:rsidRPr="005B0B8D">
        <w:rPr>
          <w:rFonts w:ascii="Times New Roman" w:hAnsi="Times New Roman"/>
          <w:b w:val="0"/>
          <w:sz w:val="26"/>
          <w:szCs w:val="24"/>
        </w:rPr>
        <w:t>рассмотрения сообщений работодателей о заключении трудового</w:t>
      </w:r>
    </w:p>
    <w:p w:rsidR="00E50553" w:rsidRPr="005B0B8D" w:rsidRDefault="00E50553" w:rsidP="00A75137">
      <w:pPr>
        <w:pStyle w:val="ConsPlusTitle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r w:rsidRPr="005B0B8D">
        <w:rPr>
          <w:rFonts w:ascii="Times New Roman" w:hAnsi="Times New Roman"/>
          <w:b w:val="0"/>
          <w:sz w:val="26"/>
          <w:szCs w:val="24"/>
        </w:rPr>
        <w:t>договора или гражданско-правового договора на выполнение</w:t>
      </w:r>
    </w:p>
    <w:p w:rsidR="00E50553" w:rsidRPr="005B0B8D" w:rsidRDefault="00E50553" w:rsidP="00A75137">
      <w:pPr>
        <w:pStyle w:val="ConsPlusTitle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r w:rsidRPr="005B0B8D">
        <w:rPr>
          <w:rFonts w:ascii="Times New Roman" w:hAnsi="Times New Roman"/>
          <w:b w:val="0"/>
          <w:sz w:val="26"/>
          <w:szCs w:val="24"/>
        </w:rPr>
        <w:t>работ (оказание услуг) с гражданином, замещавшим должности</w:t>
      </w:r>
    </w:p>
    <w:p w:rsidR="00E50553" w:rsidRPr="005B0B8D" w:rsidRDefault="00E50553" w:rsidP="00A75137">
      <w:pPr>
        <w:pStyle w:val="ConsPlusTitle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r w:rsidRPr="005B0B8D">
        <w:rPr>
          <w:rFonts w:ascii="Times New Roman" w:hAnsi="Times New Roman"/>
          <w:b w:val="0"/>
          <w:sz w:val="26"/>
          <w:szCs w:val="24"/>
        </w:rPr>
        <w:t xml:space="preserve">муниципальной службы в администрации </w:t>
      </w:r>
      <w:proofErr w:type="spellStart"/>
      <w:r w:rsidRPr="005B0B8D">
        <w:rPr>
          <w:rFonts w:ascii="Times New Roman" w:hAnsi="Times New Roman"/>
          <w:b w:val="0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b w:val="0"/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</w:t>
      </w:r>
    </w:p>
    <w:p w:rsidR="00E50553" w:rsidRPr="005B0B8D" w:rsidRDefault="00E50553" w:rsidP="00A75137">
      <w:pPr>
        <w:pStyle w:val="ConsPlusTitle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r w:rsidRPr="005B0B8D">
        <w:rPr>
          <w:rFonts w:ascii="Times New Roman" w:hAnsi="Times New Roman"/>
          <w:b w:val="0"/>
          <w:sz w:val="26"/>
          <w:szCs w:val="24"/>
        </w:rPr>
        <w:t>правовым актом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1. </w:t>
      </w:r>
      <w:proofErr w:type="gramStart"/>
      <w:r w:rsidRPr="005B0B8D">
        <w:rPr>
          <w:sz w:val="26"/>
          <w:szCs w:val="24"/>
        </w:rPr>
        <w:t xml:space="preserve">Порядок рассмотрения сообщений работодателей о заключении трудового договора или гражданско-правового договора на выполнение работ (оказание услуг) с гражданином, замещавшим должности муниципальной службы в администрации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 правовым актом (далее - Порядок), разработан в соответствии со </w:t>
      </w:r>
      <w:hyperlink r:id="rId7" w:history="1">
        <w:r w:rsidRPr="005B0B8D">
          <w:rPr>
            <w:sz w:val="26"/>
            <w:szCs w:val="24"/>
          </w:rPr>
          <w:t>статьей 12</w:t>
        </w:r>
      </w:hyperlink>
      <w:r w:rsidRPr="005B0B8D">
        <w:rPr>
          <w:sz w:val="26"/>
          <w:szCs w:val="24"/>
        </w:rPr>
        <w:t xml:space="preserve"> Федерального закона от 25.12.2008 № 273-ФЗ «О противодействии коррупции» и </w:t>
      </w:r>
      <w:hyperlink r:id="rId8" w:history="1">
        <w:r w:rsidRPr="005B0B8D">
          <w:rPr>
            <w:sz w:val="26"/>
            <w:szCs w:val="24"/>
          </w:rPr>
          <w:t>статьей 64.1</w:t>
        </w:r>
      </w:hyperlink>
      <w:r w:rsidRPr="005B0B8D">
        <w:rPr>
          <w:sz w:val="26"/>
          <w:szCs w:val="24"/>
        </w:rPr>
        <w:t xml:space="preserve"> Трудового кодекса Российской</w:t>
      </w:r>
      <w:proofErr w:type="gramEnd"/>
      <w:r w:rsidRPr="005B0B8D">
        <w:rPr>
          <w:sz w:val="26"/>
          <w:szCs w:val="24"/>
        </w:rPr>
        <w:t xml:space="preserve"> Федерации.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2. </w:t>
      </w:r>
      <w:proofErr w:type="gramStart"/>
      <w:r w:rsidRPr="005B0B8D">
        <w:rPr>
          <w:sz w:val="26"/>
          <w:szCs w:val="24"/>
        </w:rPr>
        <w:t xml:space="preserve">Сообщение работодателя о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входящие в перечень, утвержденный постановлением администрации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 (далее – Сообщение), оформляется в соответствии с </w:t>
      </w:r>
      <w:hyperlink r:id="rId9" w:history="1">
        <w:r w:rsidRPr="005B0B8D">
          <w:rPr>
            <w:sz w:val="26"/>
            <w:szCs w:val="24"/>
          </w:rPr>
          <w:t>Правилами</w:t>
        </w:r>
      </w:hyperlink>
      <w:r w:rsidRPr="005B0B8D">
        <w:rPr>
          <w:sz w:val="26"/>
          <w:szCs w:val="24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</w:t>
      </w:r>
      <w:proofErr w:type="gramEnd"/>
      <w:r w:rsidRPr="005B0B8D">
        <w:rPr>
          <w:sz w:val="26"/>
          <w:szCs w:val="24"/>
        </w:rPr>
        <w:t xml:space="preserve">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21.01.2015 № 29.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3. Сообщение направляется в администрацию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 Павловского муниципального района Воронежской области (далее – администрация) в адрес главы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области.</w:t>
      </w:r>
    </w:p>
    <w:p w:rsidR="00631B91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4. Глава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 визирует Сообщение и направляет специалисту администрации 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(далее – специалист) в течение двух рабочих дней со дня его поступления для регистрации и подготовки мотивированного заключения.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5. Сообщение регистрируется специалистом  в </w:t>
      </w:r>
      <w:hyperlink w:anchor="P85" w:history="1">
        <w:r w:rsidRPr="005B0B8D">
          <w:rPr>
            <w:sz w:val="26"/>
            <w:szCs w:val="24"/>
          </w:rPr>
          <w:t>журнале</w:t>
        </w:r>
      </w:hyperlink>
      <w:r w:rsidRPr="005B0B8D">
        <w:rPr>
          <w:sz w:val="26"/>
          <w:szCs w:val="24"/>
        </w:rPr>
        <w:t xml:space="preserve"> регистрации сообщений по форме согласно приложению к настоящему Порядку (далее - </w:t>
      </w:r>
      <w:r w:rsidRPr="005B0B8D">
        <w:rPr>
          <w:sz w:val="26"/>
          <w:szCs w:val="24"/>
        </w:rPr>
        <w:lastRenderedPageBreak/>
        <w:t>Журнал) не позднее дня, следующего за днем его поступления.</w:t>
      </w: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6. Специалист в течение трех рабочих дней со дня регистрации Сообщения в Журнале готовит мотивированное заключение о наличии или отсутствии возможного конфликта интересов и необходимости рассмотрения Сообщения на комиссии по соблюдению требований к служебному поведению муниципальных служащих и урегулированию конфликта интересов в администрации (далее - Комиссия).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Мотивированное заключение готовится в течение 30 дней со дня регистрации Сообщения в Журнале. Указанный срок может быть продлен, но не более чем на 30 дней.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7. В целях подготовки мотивированного заключения специалист запрашивает следующие сведения: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1) о должностных (служебных) обязанностях бывшего муниципального служащего;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2) о фактах взаимодействия бывшего муниципального служащего при исполнении должностных (служебных) обязанностей с организацией, в которую он трудоустроился;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3) об осуществлении бывшим муниципальным служащим функций государственного, муниципального (административного) управления в отношении организации, в которую он трудоустроился, а также о степени его участия в осуществлении данной функции.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8. В случае установления фактов, являющихся основанием для рассмотрения Сообщения на заседании Комиссии, оно с приложением мотивированного заключения и иных материалов направляется в Комиссию для рассмотрения в установленном порядке.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9. Информация о результатах рассмотрения Сообщения направляется в адрес работодателя: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1) в 7-дневный срок со дня подготовки мотивированного заключения, если вопрос не подлежит рассмотрению на заседании Комиссии;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2) в 7-дневный срок со дня заседания Комиссии, на котором данный вопрос был рассмотрен.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Глава  </w:t>
      </w:r>
      <w:proofErr w:type="spellStart"/>
      <w:r w:rsidRPr="005B0B8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sz w:val="26"/>
          <w:szCs w:val="24"/>
        </w:rPr>
        <w:t xml:space="preserve"> сельского поселения    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Павловского  муниципального района        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Воронежской  области                                                             </w:t>
      </w:r>
      <w:r w:rsidR="00631B91" w:rsidRPr="005B0B8D">
        <w:rPr>
          <w:rFonts w:ascii="Times New Roman" w:hAnsi="Times New Roman"/>
          <w:sz w:val="26"/>
          <w:szCs w:val="24"/>
        </w:rPr>
        <w:t xml:space="preserve">          </w:t>
      </w:r>
      <w:r w:rsidRPr="005B0B8D">
        <w:rPr>
          <w:rFonts w:ascii="Times New Roman" w:hAnsi="Times New Roman"/>
          <w:sz w:val="26"/>
          <w:szCs w:val="24"/>
        </w:rPr>
        <w:t xml:space="preserve">       Т.П.Быкова</w:t>
      </w: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5B0B8D" w:rsidRPr="005B0B8D" w:rsidRDefault="005B0B8D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lastRenderedPageBreak/>
        <w:t>Приложение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>к Порядку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>рассмотрения сообщений работодателей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>о заключении трудового договора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или гражданско-правового договора </w:t>
      </w:r>
      <w:proofErr w:type="gramStart"/>
      <w:r w:rsidRPr="005B0B8D">
        <w:rPr>
          <w:sz w:val="26"/>
          <w:szCs w:val="24"/>
        </w:rPr>
        <w:t>на</w:t>
      </w:r>
      <w:proofErr w:type="gramEnd"/>
      <w:r w:rsidRPr="005B0B8D">
        <w:rPr>
          <w:sz w:val="26"/>
          <w:szCs w:val="24"/>
        </w:rPr>
        <w:t xml:space="preserve">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выполнение работ (оказание услуг) </w:t>
      </w:r>
      <w:proofErr w:type="gramStart"/>
      <w:r w:rsidRPr="005B0B8D">
        <w:rPr>
          <w:sz w:val="26"/>
          <w:szCs w:val="24"/>
        </w:rPr>
        <w:t>с</w:t>
      </w:r>
      <w:proofErr w:type="gramEnd"/>
      <w:r w:rsidRPr="005B0B8D">
        <w:rPr>
          <w:sz w:val="26"/>
          <w:szCs w:val="24"/>
        </w:rPr>
        <w:t xml:space="preserve">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гражданином, замещавшим должности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муниципальной службы в администрации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Павловского муниципального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>района Воронежской области,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proofErr w:type="gramStart"/>
      <w:r w:rsidRPr="005B0B8D">
        <w:rPr>
          <w:sz w:val="26"/>
          <w:szCs w:val="24"/>
        </w:rPr>
        <w:t>перечень</w:t>
      </w:r>
      <w:proofErr w:type="gramEnd"/>
      <w:r w:rsidRPr="005B0B8D">
        <w:rPr>
          <w:sz w:val="26"/>
          <w:szCs w:val="24"/>
        </w:rPr>
        <w:t xml:space="preserve"> которых устанавливается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>нормативным правовым актом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>Журнал</w:t>
      </w:r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 xml:space="preserve">регистрации сообщений работодателей о заключении </w:t>
      </w:r>
      <w:proofErr w:type="gramStart"/>
      <w:r w:rsidRPr="005B0B8D">
        <w:rPr>
          <w:sz w:val="26"/>
          <w:szCs w:val="24"/>
        </w:rPr>
        <w:t>трудового</w:t>
      </w:r>
      <w:proofErr w:type="gramEnd"/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>договора или гражданско-правового договора на выполнение</w:t>
      </w:r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>работ (оказание услуг) с гражданином, замещавшим должности</w:t>
      </w:r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 xml:space="preserve">муниципальной службы в администрации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</w:t>
      </w:r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>правовым актом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17"/>
        <w:gridCol w:w="1922"/>
        <w:gridCol w:w="1361"/>
        <w:gridCol w:w="1814"/>
        <w:gridCol w:w="1984"/>
      </w:tblGrid>
      <w:tr w:rsidR="00E50553" w:rsidRPr="005B0B8D" w:rsidTr="00E50553">
        <w:tc>
          <w:tcPr>
            <w:tcW w:w="488" w:type="dxa"/>
            <w:vMerge w:val="restart"/>
            <w:vAlign w:val="center"/>
          </w:tcPr>
          <w:p w:rsidR="00E50553" w:rsidRPr="005B0B8D" w:rsidRDefault="00A75137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 xml:space="preserve"> </w:t>
            </w:r>
            <w:r w:rsidR="00E50553" w:rsidRPr="005B0B8D">
              <w:rPr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="00E50553" w:rsidRPr="005B0B8D">
              <w:rPr>
                <w:sz w:val="26"/>
                <w:szCs w:val="24"/>
              </w:rPr>
              <w:t>п</w:t>
            </w:r>
            <w:proofErr w:type="spellEnd"/>
            <w:proofErr w:type="gramEnd"/>
            <w:r w:rsidR="00E50553" w:rsidRPr="005B0B8D">
              <w:rPr>
                <w:sz w:val="26"/>
                <w:szCs w:val="24"/>
              </w:rPr>
              <w:t>/</w:t>
            </w:r>
            <w:proofErr w:type="spellStart"/>
            <w:r w:rsidR="00E50553" w:rsidRPr="005B0B8D">
              <w:rPr>
                <w:sz w:val="26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E50553" w:rsidRPr="005B0B8D" w:rsidRDefault="00E50553" w:rsidP="00A75137">
            <w:pPr>
              <w:pStyle w:val="ConsPlusNormal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Дата регистрации сообщения</w:t>
            </w:r>
          </w:p>
        </w:tc>
        <w:tc>
          <w:tcPr>
            <w:tcW w:w="3283" w:type="dxa"/>
            <w:gridSpan w:val="2"/>
            <w:vAlign w:val="center"/>
          </w:tcPr>
          <w:p w:rsidR="00E50553" w:rsidRPr="005B0B8D" w:rsidRDefault="00E50553" w:rsidP="00A75137">
            <w:pPr>
              <w:pStyle w:val="ConsPlusNormal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 xml:space="preserve">Сведения о бывшем муниципальном служащем администрации </w:t>
            </w:r>
            <w:proofErr w:type="spellStart"/>
            <w:r w:rsidRPr="005B0B8D">
              <w:rPr>
                <w:sz w:val="26"/>
                <w:szCs w:val="24"/>
              </w:rPr>
              <w:t>Ерышевского</w:t>
            </w:r>
            <w:proofErr w:type="spellEnd"/>
            <w:r w:rsidRPr="005B0B8D">
              <w:rPr>
                <w:sz w:val="26"/>
                <w:szCs w:val="24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814" w:type="dxa"/>
            <w:vMerge w:val="restart"/>
            <w:vAlign w:val="center"/>
          </w:tcPr>
          <w:p w:rsidR="00E50553" w:rsidRPr="005B0B8D" w:rsidRDefault="00E50553" w:rsidP="00A75137">
            <w:pPr>
              <w:pStyle w:val="ConsPlusNormal"/>
              <w:ind w:firstLine="57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Наименование организации, должность, дата начала работы, вид договора</w:t>
            </w:r>
          </w:p>
        </w:tc>
        <w:tc>
          <w:tcPr>
            <w:tcW w:w="1984" w:type="dxa"/>
            <w:vMerge w:val="restart"/>
            <w:vAlign w:val="center"/>
          </w:tcPr>
          <w:p w:rsidR="00E50553" w:rsidRPr="005B0B8D" w:rsidRDefault="00E50553" w:rsidP="00A75137">
            <w:pPr>
              <w:pStyle w:val="ConsPlusNormal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Результат рассмотрения сообщения</w:t>
            </w:r>
          </w:p>
        </w:tc>
      </w:tr>
      <w:tr w:rsidR="00E50553" w:rsidRPr="005B0B8D" w:rsidTr="00E50553">
        <w:tc>
          <w:tcPr>
            <w:tcW w:w="488" w:type="dxa"/>
            <w:vMerge/>
          </w:tcPr>
          <w:p w:rsidR="00E50553" w:rsidRPr="005B0B8D" w:rsidRDefault="00E50553" w:rsidP="00A751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417" w:type="dxa"/>
            <w:vMerge/>
          </w:tcPr>
          <w:p w:rsidR="00E50553" w:rsidRPr="005B0B8D" w:rsidRDefault="00E50553" w:rsidP="00A751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922" w:type="dxa"/>
          </w:tcPr>
          <w:p w:rsidR="00E50553" w:rsidRPr="005B0B8D" w:rsidRDefault="00E50553" w:rsidP="00A75137">
            <w:pPr>
              <w:pStyle w:val="ConsPlusNormal"/>
              <w:ind w:firstLine="80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Ф.И.О.</w:t>
            </w:r>
          </w:p>
        </w:tc>
        <w:tc>
          <w:tcPr>
            <w:tcW w:w="1361" w:type="dxa"/>
          </w:tcPr>
          <w:p w:rsidR="00E50553" w:rsidRPr="005B0B8D" w:rsidRDefault="00E50553" w:rsidP="00A75137">
            <w:pPr>
              <w:pStyle w:val="ConsPlusNormal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Должность, дата увольнения</w:t>
            </w:r>
          </w:p>
        </w:tc>
        <w:tc>
          <w:tcPr>
            <w:tcW w:w="1814" w:type="dxa"/>
            <w:vMerge/>
          </w:tcPr>
          <w:p w:rsidR="00E50553" w:rsidRPr="005B0B8D" w:rsidRDefault="00E50553" w:rsidP="00A751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984" w:type="dxa"/>
            <w:vMerge/>
          </w:tcPr>
          <w:p w:rsidR="00E50553" w:rsidRPr="005B0B8D" w:rsidRDefault="00E50553" w:rsidP="00A751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50553" w:rsidRPr="005B0B8D" w:rsidTr="00E50553">
        <w:tc>
          <w:tcPr>
            <w:tcW w:w="488" w:type="dxa"/>
          </w:tcPr>
          <w:p w:rsidR="00E50553" w:rsidRPr="005B0B8D" w:rsidRDefault="00A75137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 xml:space="preserve"> </w:t>
            </w:r>
            <w:r w:rsidR="00E50553" w:rsidRPr="005B0B8D">
              <w:rPr>
                <w:sz w:val="26"/>
                <w:szCs w:val="24"/>
              </w:rPr>
              <w:t>1</w:t>
            </w:r>
          </w:p>
        </w:tc>
        <w:tc>
          <w:tcPr>
            <w:tcW w:w="1417" w:type="dxa"/>
          </w:tcPr>
          <w:p w:rsidR="00E50553" w:rsidRPr="005B0B8D" w:rsidRDefault="00E50553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2</w:t>
            </w:r>
          </w:p>
        </w:tc>
        <w:tc>
          <w:tcPr>
            <w:tcW w:w="1922" w:type="dxa"/>
          </w:tcPr>
          <w:p w:rsidR="00E50553" w:rsidRPr="005B0B8D" w:rsidRDefault="00E50553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3</w:t>
            </w:r>
          </w:p>
        </w:tc>
        <w:tc>
          <w:tcPr>
            <w:tcW w:w="1361" w:type="dxa"/>
          </w:tcPr>
          <w:p w:rsidR="00E50553" w:rsidRPr="005B0B8D" w:rsidRDefault="00E50553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4</w:t>
            </w:r>
          </w:p>
        </w:tc>
        <w:tc>
          <w:tcPr>
            <w:tcW w:w="1814" w:type="dxa"/>
          </w:tcPr>
          <w:p w:rsidR="00E50553" w:rsidRPr="005B0B8D" w:rsidRDefault="00E50553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5</w:t>
            </w:r>
          </w:p>
        </w:tc>
        <w:tc>
          <w:tcPr>
            <w:tcW w:w="1984" w:type="dxa"/>
          </w:tcPr>
          <w:p w:rsidR="00E50553" w:rsidRPr="005B0B8D" w:rsidRDefault="00E50553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6</w:t>
            </w:r>
          </w:p>
        </w:tc>
      </w:tr>
    </w:tbl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5B0B8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sz w:val="26"/>
          <w:szCs w:val="24"/>
        </w:rPr>
        <w:t xml:space="preserve"> сельского поселения    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Павловского  муниципального района        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Воронежской области                                                          </w:t>
      </w:r>
      <w:r w:rsidR="00A75137" w:rsidRPr="005B0B8D">
        <w:rPr>
          <w:rFonts w:ascii="Times New Roman" w:hAnsi="Times New Roman"/>
          <w:sz w:val="26"/>
          <w:szCs w:val="24"/>
        </w:rPr>
        <w:t xml:space="preserve">           </w:t>
      </w:r>
      <w:r w:rsidRPr="005B0B8D">
        <w:rPr>
          <w:rFonts w:ascii="Times New Roman" w:hAnsi="Times New Roman"/>
          <w:sz w:val="26"/>
          <w:szCs w:val="24"/>
        </w:rPr>
        <w:t xml:space="preserve">           Т.П.Быкова</w:t>
      </w:r>
    </w:p>
    <w:p w:rsidR="00960082" w:rsidRPr="005B0B8D" w:rsidRDefault="00960082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sectPr w:rsidR="00E50553" w:rsidRPr="005B0B8D" w:rsidSect="005B0B8D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D298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0777F37"/>
    <w:multiLevelType w:val="multilevel"/>
    <w:tmpl w:val="99968C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4D1560B0"/>
    <w:multiLevelType w:val="hybridMultilevel"/>
    <w:tmpl w:val="4B543932"/>
    <w:lvl w:ilvl="0" w:tplc="C2BA0D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E00F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EAE20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284763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B1C00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A08A3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E2839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488C17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3D422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D095FBE"/>
    <w:multiLevelType w:val="hybridMultilevel"/>
    <w:tmpl w:val="F8A8D698"/>
    <w:lvl w:ilvl="0" w:tplc="7ECE4910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55EDB"/>
    <w:multiLevelType w:val="hybridMultilevel"/>
    <w:tmpl w:val="7A523838"/>
    <w:lvl w:ilvl="0" w:tplc="11569076">
      <w:start w:val="1"/>
      <w:numFmt w:val="decimal"/>
      <w:lvlText w:val="%1."/>
      <w:lvlJc w:val="left"/>
      <w:pPr>
        <w:ind w:left="1728" w:hanging="10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7E"/>
    <w:rsid w:val="00032D7C"/>
    <w:rsid w:val="003B0A34"/>
    <w:rsid w:val="004949E2"/>
    <w:rsid w:val="004956F1"/>
    <w:rsid w:val="004B10C8"/>
    <w:rsid w:val="004D0309"/>
    <w:rsid w:val="005B0B8D"/>
    <w:rsid w:val="005E4082"/>
    <w:rsid w:val="00631B91"/>
    <w:rsid w:val="006950B3"/>
    <w:rsid w:val="00953B59"/>
    <w:rsid w:val="0095541E"/>
    <w:rsid w:val="00957D2D"/>
    <w:rsid w:val="00960082"/>
    <w:rsid w:val="00A75137"/>
    <w:rsid w:val="00AD1504"/>
    <w:rsid w:val="00BB728C"/>
    <w:rsid w:val="00C64C6C"/>
    <w:rsid w:val="00D27FC4"/>
    <w:rsid w:val="00DB1ED8"/>
    <w:rsid w:val="00E50553"/>
    <w:rsid w:val="00E5483F"/>
    <w:rsid w:val="00EC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87E"/>
    <w:rPr>
      <w:sz w:val="24"/>
    </w:rPr>
  </w:style>
  <w:style w:type="paragraph" w:styleId="6">
    <w:name w:val="heading 6"/>
    <w:basedOn w:val="a"/>
    <w:next w:val="a"/>
    <w:link w:val="60"/>
    <w:qFormat/>
    <w:rsid w:val="00C64C6C"/>
    <w:pPr>
      <w:spacing w:before="240" w:after="60" w:line="240" w:lineRule="auto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7E"/>
    <w:pPr>
      <w:spacing w:after="0" w:line="240" w:lineRule="auto"/>
    </w:pPr>
  </w:style>
  <w:style w:type="paragraph" w:styleId="a4">
    <w:name w:val="Normal (Web)"/>
    <w:basedOn w:val="a"/>
    <w:rsid w:val="00EC487E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EC487E"/>
  </w:style>
  <w:style w:type="character" w:styleId="a5">
    <w:name w:val="Hyperlink"/>
    <w:rsid w:val="00EC487E"/>
    <w:rPr>
      <w:color w:val="0000FF"/>
      <w:u w:val="single"/>
    </w:rPr>
  </w:style>
  <w:style w:type="table" w:styleId="1">
    <w:name w:val="Table Simple 1"/>
    <w:basedOn w:val="a1"/>
    <w:rsid w:val="00EC4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95541E"/>
    <w:pPr>
      <w:spacing w:after="0" w:line="240" w:lineRule="auto"/>
    </w:pPr>
    <w:rPr>
      <w:rFonts w:ascii="Arial" w:hAnsi="Arial"/>
      <w:b/>
      <w:sz w:val="20"/>
    </w:rPr>
  </w:style>
  <w:style w:type="paragraph" w:customStyle="1" w:styleId="10">
    <w:name w:val="Без интервала1"/>
    <w:basedOn w:val="a"/>
    <w:rsid w:val="009554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C64C6C"/>
    <w:rPr>
      <w:rFonts w:ascii="Times New Roman" w:hAnsi="Times New Roman"/>
      <w:b/>
    </w:rPr>
  </w:style>
  <w:style w:type="character" w:styleId="a8">
    <w:name w:val="Strong"/>
    <w:qFormat/>
    <w:rsid w:val="00C64C6C"/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C64C6C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C64C6C"/>
    <w:pPr>
      <w:spacing w:after="120" w:line="240" w:lineRule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C64C6C"/>
    <w:rPr>
      <w:rFonts w:ascii="Times New Roman" w:hAnsi="Times New Roman"/>
      <w:sz w:val="24"/>
    </w:rPr>
  </w:style>
  <w:style w:type="table" w:styleId="ab">
    <w:name w:val="Table Grid"/>
    <w:basedOn w:val="a1"/>
    <w:uiPriority w:val="39"/>
    <w:rsid w:val="004B10C8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60082"/>
    <w:pPr>
      <w:autoSpaceDE w:val="0"/>
      <w:autoSpaceDN w:val="0"/>
      <w:adjustRightInd w:val="0"/>
      <w:spacing w:line="275" w:lineRule="auto"/>
    </w:pPr>
    <w:rPr>
      <w:rFonts w:cs="Calibri"/>
      <w:szCs w:val="22"/>
    </w:rPr>
  </w:style>
  <w:style w:type="table" w:customStyle="1" w:styleId="cee1fbf7ede0fff2e0e1ebe8f6e0">
    <w:name w:val="Оceбe1ыfbчf7нedаe0яff тf2аe0бe1лebиe8цf6аe0"/>
    <w:uiPriority w:val="99"/>
    <w:rsid w:val="00960082"/>
    <w:pPr>
      <w:autoSpaceDE w:val="0"/>
      <w:autoSpaceDN w:val="0"/>
      <w:adjustRightInd w:val="0"/>
      <w:spacing w:line="240" w:lineRule="auto"/>
    </w:pPr>
    <w:rPr>
      <w:rFonts w:cs="Calibri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c">
    <w:name w:val="footer"/>
    <w:basedOn w:val="a"/>
    <w:link w:val="ad"/>
    <w:uiPriority w:val="99"/>
    <w:unhideWhenUsed/>
    <w:rsid w:val="009600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0082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itle">
    <w:name w:val="Title!Название НПА"/>
    <w:basedOn w:val="a"/>
    <w:rsid w:val="00E505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2336A7AE6224A43038FCDD1A2948C4F04EDED2D74F9BD35580C2E9D66A7FAE48DE8819AADE04C17089E7CF1D9271D3BFD0E419F9ECG0C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2336A7AE6224A43038FCDD1A2948C4F747D4D6DB499BD35580C2E9D66A7FAE48DE881AA5D4539B608DAE9A128C73CBA1D4FA19GFC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336A7AE6224A43038FCDD1A2948C4F04EDED2D74F9BD35580C2E9D66A7FAE48DE8819AADE04C17089E7CF1D9271D3BFD0E419F9ECG0CB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22336A7AE6224A43038FCDD1A2948C4F747D4D6DB499BD35580C2E9D66A7FAE5ADED015ADDD19CA22C6A19A12G9C0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2336A7AE6224A43038FCDD1A2948C4F043D0D5D64B9BD35580C2E9D66A7FAE48DE8819ADDF07CA2DD3F7CB54C77ECDBDC8FA1DE7EC0918G4C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2022-06-24T07:48:00Z</dcterms:created>
  <dcterms:modified xsi:type="dcterms:W3CDTF">2022-06-24T07:48:00Z</dcterms:modified>
</cp:coreProperties>
</file>