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C89F9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pacing w:lineRule="auto" w:line="240" w:before="100" w:after="100" w:beforeAutospacing="1" w:afterAutospacing="1"/>
        <w:jc w:val="center"/>
        <w:rPr>
          <w:rStyle w:val="C3"/>
          <w:rFonts w:ascii="Verdana" w:hAnsi="Verdana"/>
          <w:b w:val="1"/>
          <w:color w:val="000000"/>
          <w:sz w:val="18"/>
        </w:rPr>
      </w:pPr>
      <w:r>
        <w:rPr>
          <w:rStyle w:val="C3"/>
          <w:rFonts w:ascii="Verdana" w:hAnsi="Verdana"/>
          <w:b w:val="1"/>
          <w:color w:val="000000"/>
          <w:sz w:val="18"/>
        </w:rPr>
        <w:t xml:space="preserve">СВЕДЕНИЯ </w:t>
      </w:r>
    </w:p>
    <w:p>
      <w:pPr>
        <w:pStyle w:val="P1"/>
        <w:spacing w:lineRule="auto" w:line="240" w:before="100" w:after="100" w:beforeAutospacing="1" w:afterAutospacing="1"/>
        <w:jc w:val="center"/>
        <w:rPr>
          <w:rStyle w:val="C3"/>
          <w:rFonts w:ascii="Verdana" w:hAnsi="Verdana"/>
          <w:b w:val="1"/>
          <w:color w:val="000000"/>
          <w:sz w:val="18"/>
        </w:rPr>
      </w:pPr>
      <w:r>
        <w:rPr>
          <w:rStyle w:val="C3"/>
          <w:rFonts w:ascii="Verdana" w:hAnsi="Verdana"/>
          <w:b w:val="1"/>
          <w:color w:val="000000"/>
          <w:sz w:val="18"/>
        </w:rPr>
        <w:t xml:space="preserve">о доходах, расходах, об имуществе и обязательствах имущественного характера </w:t>
      </w:r>
      <w:r>
        <w:rPr>
          <w:rStyle w:val="C3"/>
          <w:rFonts w:ascii="Verdana" w:hAnsi="Verdana"/>
          <w:b w:val="1"/>
          <w:color w:val="000000"/>
          <w:sz w:val="18"/>
        </w:rPr>
        <w:t>главы Ерышевского</w:t>
      </w:r>
      <w:r>
        <w:rPr>
          <w:rStyle w:val="C3"/>
          <w:rFonts w:ascii="Verdana" w:hAnsi="Verdana"/>
          <w:b w:val="1"/>
          <w:color w:val="000000"/>
          <w:sz w:val="18"/>
        </w:rPr>
        <w:t xml:space="preserve"> сельского поселения Павловского муниципального района Воронежской области и членов его семьи за период с 1 января по 31 декабря 202</w:t>
      </w:r>
      <w:r>
        <w:rPr>
          <w:rStyle w:val="C3"/>
          <w:rFonts w:ascii="Verdana" w:hAnsi="Verdana"/>
          <w:b w:val="1"/>
          <w:color w:val="000000"/>
          <w:sz w:val="18"/>
        </w:rPr>
        <w:t>1</w:t>
      </w:r>
      <w:r>
        <w:rPr>
          <w:rStyle w:val="C3"/>
          <w:rFonts w:ascii="Verdana" w:hAnsi="Verdana"/>
          <w:b w:val="1"/>
          <w:color w:val="000000"/>
          <w:sz w:val="18"/>
        </w:rPr>
        <w:t xml:space="preserve"> года.</w:t>
      </w:r>
    </w:p>
    <w:tbl>
      <w:tblPr>
        <w:tblStyle w:val="T2"/>
        <w:tblW w:w="15567" w:type="dxa"/>
        <w:tblCellSpacing w:w="15" w:type="dxa"/>
        <w:tblBorders>
          <w:top w:val="single" w:sz="6" w:space="0" w:shadow="0" w:frame="0" w:color="auto"/>
          <w:left w:val="single" w:sz="6" w:space="0" w:shadow="0" w:frame="0" w:color="auto"/>
          <w:bottom w:val="single" w:sz="6" w:space="0" w:shadow="0" w:frame="0" w:color="auto"/>
          <w:right w:val="single" w:sz="6" w:space="0" w:shadow="0" w:frame="0" w:color="auto"/>
          <w:insideH w:val="none" w:sz="0" w:space="0" w:shadow="0" w:frame="0" w:color="auto"/>
          <w:insideV w:val="none" w:sz="0" w:space="0" w:shadow="0" w:frame="0" w:color="auto"/>
        </w:tblBorders>
        <w:tblLayout w:type="autofit"/>
      </w:tblPr>
      <w:tblGrid/>
      <w:tr>
        <w:tc>
          <w:tcPr>
            <w:tcW w:w="1433" w:type="dxa"/>
            <w:vMerge w:val="restart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P1"/>
              <w:spacing w:lineRule="auto" w:line="240" w:after="0"/>
              <w:rPr>
                <w:rStyle w:val="C3"/>
                <w:rFonts w:ascii="Arial" w:hAnsi="Arial"/>
              </w:rPr>
            </w:pPr>
            <w:r>
              <w:rPr>
                <w:rStyle w:val="C3"/>
                <w:rFonts w:ascii="Arial" w:hAnsi="Arial"/>
              </w:rPr>
              <w:t>Фамилия, инициалы</w:t>
            </w:r>
          </w:p>
        </w:tc>
        <w:tc>
          <w:tcPr>
            <w:tcW w:w="1663" w:type="dxa"/>
            <w:vMerge w:val="restart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P1"/>
              <w:spacing w:lineRule="auto" w:line="240" w:after="0"/>
              <w:rPr>
                <w:rStyle w:val="C3"/>
                <w:rFonts w:ascii="Arial" w:hAnsi="Arial"/>
              </w:rPr>
            </w:pPr>
            <w:r>
              <w:rPr>
                <w:rStyle w:val="C3"/>
                <w:rFonts w:ascii="Arial" w:hAnsi="Arial"/>
              </w:rPr>
              <w:t>Должность</w:t>
            </w:r>
          </w:p>
        </w:tc>
        <w:tc>
          <w:tcPr>
            <w:tcW w:w="1932" w:type="dxa"/>
            <w:vMerge w:val="restart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P1"/>
              <w:spacing w:lineRule="auto" w:line="240" w:after="0"/>
              <w:rPr>
                <w:rStyle w:val="C3"/>
                <w:rFonts w:ascii="Arial" w:hAnsi="Arial"/>
              </w:rPr>
            </w:pPr>
            <w:r>
              <w:rPr>
                <w:rStyle w:val="C3"/>
                <w:rFonts w:ascii="Arial" w:hAnsi="Arial"/>
              </w:rPr>
              <w:t>Декларированный годовой доход за 2020 год (руб)</w:t>
            </w:r>
          </w:p>
        </w:tc>
        <w:tc>
          <w:tcPr>
            <w:tcW w:w="0" w:type="auto"/>
            <w:gridSpan w:val="4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P1"/>
              <w:spacing w:lineRule="auto" w:line="240" w:after="0"/>
              <w:rPr>
                <w:rStyle w:val="C3"/>
                <w:rFonts w:ascii="Arial" w:hAnsi="Arial"/>
              </w:rPr>
            </w:pPr>
            <w:r>
              <w:rPr>
                <w:rStyle w:val="C3"/>
                <w:rFonts w:ascii="Arial" w:hAnsi="Arial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P1"/>
              <w:spacing w:lineRule="auto" w:line="240" w:after="0"/>
              <w:rPr>
                <w:rStyle w:val="C3"/>
                <w:rFonts w:ascii="Arial" w:hAnsi="Arial"/>
              </w:rPr>
            </w:pPr>
            <w:r>
              <w:rPr>
                <w:rStyle w:val="C3"/>
                <w:rFonts w:ascii="Arial" w:hAnsi="Arial"/>
              </w:rPr>
              <w:t>Перечень объектов недвижимого имущества, находящихся в пользовании</w:t>
            </w:r>
          </w:p>
        </w:tc>
      </w:tr>
      <w:tr>
        <w:tc>
          <w:tcPr>
            <w:tcW w:w="0" w:type="auto"/>
            <w:vMerge w:val="continue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pStyle w:val="P1"/>
              <w:spacing w:lineRule="auto" w:line="240" w:after="0"/>
              <w:rPr>
                <w:rStyle w:val="C3"/>
                <w:rFonts w:ascii="Arial" w:hAnsi="Arial"/>
              </w:rPr>
            </w:pPr>
          </w:p>
        </w:tc>
        <w:tc>
          <w:tcPr>
            <w:tcW w:w="0" w:type="auto"/>
            <w:vMerge w:val="continue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pStyle w:val="P1"/>
              <w:spacing w:lineRule="auto" w:line="240" w:after="0"/>
              <w:rPr>
                <w:rStyle w:val="C3"/>
                <w:rFonts w:ascii="Arial" w:hAnsi="Arial"/>
              </w:rPr>
            </w:pPr>
          </w:p>
        </w:tc>
        <w:tc>
          <w:tcPr>
            <w:tcW w:w="0" w:type="auto"/>
            <w:vMerge w:val="continue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vAlign w:val="center"/>
          </w:tcPr>
          <w:p>
            <w:pPr>
              <w:pStyle w:val="P1"/>
              <w:spacing w:lineRule="auto" w:line="240" w:after="0"/>
              <w:rPr>
                <w:rStyle w:val="C3"/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P1"/>
              <w:spacing w:lineRule="auto" w:line="240" w:after="0"/>
              <w:rPr>
                <w:rStyle w:val="C3"/>
                <w:rFonts w:ascii="Arial" w:hAnsi="Arial"/>
              </w:rPr>
            </w:pPr>
            <w:r>
              <w:rPr>
                <w:rStyle w:val="C3"/>
                <w:rFonts w:ascii="Arial" w:hAnsi="Arial"/>
              </w:rPr>
              <w:t>Вид объектов недвижимости</w:t>
            </w:r>
          </w:p>
        </w:tc>
        <w:tc>
          <w:tcPr>
            <w:tcW w:w="1130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P1"/>
              <w:spacing w:lineRule="auto" w:line="240" w:after="0"/>
              <w:rPr>
                <w:rStyle w:val="C3"/>
                <w:rFonts w:ascii="Arial" w:hAnsi="Arial"/>
              </w:rPr>
            </w:pPr>
            <w:r>
              <w:rPr>
                <w:rStyle w:val="C3"/>
                <w:rFonts w:ascii="Arial" w:hAnsi="Arial"/>
              </w:rPr>
              <w:t>Площадь (кв.м.)</w:t>
            </w:r>
          </w:p>
        </w:tc>
        <w:tc>
          <w:tcPr>
            <w:tcW w:w="1713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P1"/>
              <w:spacing w:lineRule="auto" w:line="240" w:after="0"/>
              <w:rPr>
                <w:rStyle w:val="C3"/>
                <w:rFonts w:ascii="Arial" w:hAnsi="Arial"/>
              </w:rPr>
            </w:pPr>
            <w:r>
              <w:rPr>
                <w:rStyle w:val="C3"/>
                <w:rFonts w:ascii="Arial" w:hAnsi="Arial"/>
              </w:rPr>
              <w:t>Страна расположения</w:t>
            </w:r>
          </w:p>
        </w:tc>
        <w:tc>
          <w:tcPr>
            <w:tcW w:w="1710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P1"/>
              <w:spacing w:lineRule="auto" w:line="240" w:after="0"/>
              <w:rPr>
                <w:rStyle w:val="C3"/>
                <w:rFonts w:ascii="Arial" w:hAnsi="Arial"/>
              </w:rPr>
            </w:pPr>
            <w:r>
              <w:rPr>
                <w:rStyle w:val="C3"/>
                <w:rFonts w:ascii="Arial" w:hAnsi="Arial"/>
              </w:rPr>
              <w:t>Транспортные средства</w:t>
            </w:r>
          </w:p>
        </w:tc>
        <w:tc>
          <w:tcPr>
            <w:tcW w:w="0" w:type="auto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P1"/>
              <w:spacing w:lineRule="auto" w:line="240" w:after="0"/>
              <w:rPr>
                <w:rStyle w:val="C3"/>
                <w:rFonts w:ascii="Arial" w:hAnsi="Arial"/>
              </w:rPr>
            </w:pPr>
            <w:r>
              <w:rPr>
                <w:rStyle w:val="C3"/>
                <w:rFonts w:ascii="Arial" w:hAnsi="Arial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P1"/>
              <w:spacing w:lineRule="auto" w:line="240" w:after="0"/>
              <w:rPr>
                <w:rStyle w:val="C3"/>
                <w:rFonts w:ascii="Arial" w:hAnsi="Arial"/>
              </w:rPr>
            </w:pPr>
            <w:r>
              <w:rPr>
                <w:rStyle w:val="C3"/>
                <w:rFonts w:ascii="Arial" w:hAnsi="Arial"/>
              </w:rPr>
              <w:t>Площадь (кв.м.)</w:t>
            </w:r>
          </w:p>
        </w:tc>
        <w:tc>
          <w:tcPr>
            <w:tcW w:w="0" w:type="auto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P1"/>
              <w:spacing w:lineRule="auto" w:line="240" w:after="0"/>
              <w:rPr>
                <w:rStyle w:val="C3"/>
                <w:rFonts w:ascii="Arial" w:hAnsi="Arial"/>
              </w:rPr>
            </w:pPr>
            <w:r>
              <w:rPr>
                <w:rStyle w:val="C3"/>
                <w:rFonts w:ascii="Arial" w:hAnsi="Arial"/>
              </w:rPr>
              <w:t>Страна расположения</w:t>
            </w:r>
          </w:p>
        </w:tc>
      </w:tr>
      <w:tr>
        <w:tc>
          <w:tcPr>
            <w:tcW w:w="1433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P1"/>
              <w:spacing w:lineRule="auto" w:line="240" w:after="0"/>
              <w:rPr>
                <w:rStyle w:val="C3"/>
                <w:rFonts w:ascii="Arial" w:hAnsi="Arial"/>
              </w:rPr>
            </w:pPr>
            <w:r>
              <w:rPr>
                <w:rStyle w:val="C3"/>
                <w:rFonts w:ascii="Arial" w:hAnsi="Arial"/>
              </w:rPr>
              <w:t>Быкова Т.</w:t>
            </w:r>
            <w:r>
              <w:rPr>
                <w:rStyle w:val="C3"/>
                <w:rFonts w:ascii="Arial" w:hAnsi="Arial"/>
              </w:rPr>
              <w:t>П.</w:t>
            </w:r>
          </w:p>
        </w:tc>
        <w:tc>
          <w:tcPr>
            <w:tcW w:w="1663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P1"/>
              <w:spacing w:lineRule="auto" w:line="240" w:after="0"/>
              <w:rPr>
                <w:rStyle w:val="C3"/>
                <w:rFonts w:ascii="Arial" w:hAnsi="Arial"/>
              </w:rPr>
            </w:pPr>
            <w:r>
              <w:rPr>
                <w:rStyle w:val="C3"/>
                <w:rFonts w:ascii="Arial" w:hAnsi="Arial"/>
              </w:rPr>
              <w:t>Глава сельского поселения</w:t>
            </w:r>
          </w:p>
        </w:tc>
        <w:tc>
          <w:tcPr>
            <w:tcW w:w="1932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P1"/>
              <w:spacing w:lineRule="auto" w:line="240" w:after="0"/>
              <w:rPr>
                <w:rStyle w:val="C3"/>
                <w:rFonts w:ascii="Arial" w:hAnsi="Arial"/>
              </w:rPr>
            </w:pPr>
            <w:r>
              <w:rPr>
                <w:rStyle w:val="C3"/>
                <w:rFonts w:ascii="Arial" w:hAnsi="Arial"/>
              </w:rPr>
              <w:t>516646</w:t>
            </w:r>
          </w:p>
        </w:tc>
        <w:tc>
          <w:tcPr>
            <w:tcW w:w="0" w:type="auto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P1"/>
              <w:spacing w:lineRule="auto" w:line="240" w:after="0"/>
              <w:rPr>
                <w:rStyle w:val="C3"/>
                <w:rFonts w:ascii="Arial" w:hAnsi="Arial"/>
              </w:rPr>
            </w:pPr>
            <w:r>
              <w:rPr>
                <w:rStyle w:val="C3"/>
                <w:rFonts w:ascii="Arial" w:hAnsi="Arial"/>
              </w:rPr>
              <w:t xml:space="preserve">1)квартира </w:t>
            </w:r>
          </w:p>
        </w:tc>
        <w:tc>
          <w:tcPr>
            <w:tcW w:w="1130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P1"/>
              <w:spacing w:lineRule="auto" w:line="240" w:after="0"/>
              <w:rPr>
                <w:rStyle w:val="C3"/>
                <w:rFonts w:ascii="Arial" w:hAnsi="Arial"/>
              </w:rPr>
            </w:pPr>
            <w:r>
              <w:rPr>
                <w:rStyle w:val="C3"/>
                <w:rFonts w:ascii="Arial" w:hAnsi="Arial"/>
              </w:rPr>
              <w:t>3</w:t>
            </w:r>
            <w:r>
              <w:rPr>
                <w:rStyle w:val="C3"/>
                <w:rFonts w:ascii="Arial" w:hAnsi="Arial"/>
              </w:rPr>
              <w:t>9,5</w:t>
            </w:r>
          </w:p>
        </w:tc>
        <w:tc>
          <w:tcPr>
            <w:tcW w:w="1713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P1"/>
              <w:spacing w:lineRule="auto" w:line="240" w:before="100" w:after="100" w:beforeAutospacing="1" w:afterAutospacing="1"/>
              <w:rPr>
                <w:rStyle w:val="C3"/>
                <w:rFonts w:ascii="Arial" w:hAnsi="Arial"/>
              </w:rPr>
            </w:pPr>
            <w:r>
              <w:rPr>
                <w:rStyle w:val="C3"/>
                <w:rFonts w:ascii="Arial" w:hAnsi="Arial"/>
              </w:rPr>
              <w:t>1) Россия</w:t>
            </w:r>
          </w:p>
        </w:tc>
        <w:tc>
          <w:tcPr>
            <w:tcW w:w="1710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P1"/>
              <w:spacing w:lineRule="auto" w:line="240" w:after="0"/>
              <w:rPr>
                <w:rStyle w:val="C3"/>
                <w:rFonts w:ascii="Arial" w:hAnsi="Arial"/>
              </w:rPr>
            </w:pPr>
            <w:r>
              <w:rPr>
                <w:rStyle w:val="C3"/>
                <w:rFonts w:ascii="Arial" w:hAnsi="Arial"/>
              </w:rPr>
              <w:t>-</w:t>
            </w:r>
          </w:p>
        </w:tc>
        <w:tc>
          <w:tcPr>
            <w:tcW w:w="0" w:type="auto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P1"/>
              <w:spacing w:lineRule="auto" w:line="240" w:before="100" w:after="100" w:beforeAutospacing="1" w:afterAutospacing="1"/>
              <w:rPr>
                <w:rStyle w:val="C3"/>
                <w:rFonts w:ascii="Arial" w:hAnsi="Arial"/>
              </w:rPr>
            </w:pPr>
            <w:r>
              <w:rPr>
                <w:rStyle w:val="C3"/>
                <w:rFonts w:ascii="Arial" w:hAnsi="Arial"/>
              </w:rPr>
              <w:t>1) Жилой дом</w:t>
            </w:r>
          </w:p>
          <w:p>
            <w:pPr>
              <w:pStyle w:val="P1"/>
              <w:spacing w:lineRule="auto" w:line="240" w:before="100" w:after="100" w:beforeAutospacing="1" w:afterAutospacing="1"/>
              <w:rPr>
                <w:rStyle w:val="C3"/>
                <w:rFonts w:ascii="Arial" w:hAnsi="Arial"/>
              </w:rPr>
            </w:pPr>
            <w:r>
              <w:rPr>
                <w:rStyle w:val="C3"/>
                <w:rFonts w:ascii="Arial" w:hAnsi="Arial"/>
              </w:rPr>
              <w:t>2) земельный участок</w:t>
            </w:r>
          </w:p>
          <w:p>
            <w:pPr>
              <w:pStyle w:val="P1"/>
              <w:spacing w:lineRule="auto" w:line="240" w:before="100" w:after="100" w:beforeAutospacing="1" w:afterAutospacing="1"/>
              <w:rPr>
                <w:rStyle w:val="C3"/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P1"/>
              <w:spacing w:lineRule="auto" w:line="240" w:before="100" w:after="100" w:beforeAutospacing="1" w:afterAutospacing="1"/>
              <w:rPr>
                <w:rStyle w:val="C3"/>
                <w:rFonts w:ascii="Arial" w:hAnsi="Arial"/>
              </w:rPr>
            </w:pPr>
            <w:r>
              <w:rPr>
                <w:rStyle w:val="C3"/>
                <w:rFonts w:ascii="Arial" w:hAnsi="Arial"/>
              </w:rPr>
              <w:t xml:space="preserve">1) </w:t>
            </w:r>
            <w:r>
              <w:rPr>
                <w:rStyle w:val="C3"/>
                <w:rFonts w:ascii="Arial" w:hAnsi="Arial"/>
              </w:rPr>
              <w:t>104,3</w:t>
            </w:r>
          </w:p>
          <w:p>
            <w:pPr>
              <w:pStyle w:val="P1"/>
              <w:spacing w:lineRule="auto" w:line="240" w:before="100" w:after="100" w:beforeAutospacing="1" w:afterAutospacing="1"/>
              <w:rPr>
                <w:rStyle w:val="C3"/>
                <w:rFonts w:ascii="Arial" w:hAnsi="Arial"/>
              </w:rPr>
            </w:pPr>
            <w:r>
              <w:rPr>
                <w:rStyle w:val="C3"/>
                <w:rFonts w:ascii="Arial" w:hAnsi="Arial"/>
              </w:rPr>
              <w:t xml:space="preserve">2) </w:t>
            </w:r>
            <w:r>
              <w:rPr>
                <w:rStyle w:val="C3"/>
                <w:rFonts w:ascii="Arial" w:hAnsi="Arial"/>
              </w:rPr>
              <w:t>5300</w:t>
            </w:r>
          </w:p>
          <w:p>
            <w:pPr>
              <w:pStyle w:val="P1"/>
              <w:spacing w:lineRule="auto" w:line="240" w:before="100" w:after="100" w:beforeAutospacing="1" w:afterAutospacing="1"/>
              <w:rPr>
                <w:rStyle w:val="C3"/>
                <w:rFonts w:ascii="Arial" w:hAnsi="Arial"/>
              </w:rPr>
            </w:pPr>
          </w:p>
        </w:tc>
        <w:tc>
          <w:tcPr>
            <w:tcW w:w="0" w:type="auto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P1"/>
              <w:spacing w:lineRule="auto" w:line="240" w:before="100" w:after="100" w:beforeAutospacing="1" w:afterAutospacing="1"/>
              <w:rPr>
                <w:rStyle w:val="C3"/>
                <w:rFonts w:ascii="Arial" w:hAnsi="Arial"/>
              </w:rPr>
            </w:pPr>
            <w:r>
              <w:rPr>
                <w:rStyle w:val="C3"/>
                <w:rFonts w:ascii="Arial" w:hAnsi="Arial"/>
              </w:rPr>
              <w:t>1) Россия</w:t>
            </w:r>
          </w:p>
          <w:p>
            <w:pPr>
              <w:pStyle w:val="P1"/>
              <w:spacing w:lineRule="auto" w:line="240" w:before="100" w:after="100" w:beforeAutospacing="1" w:afterAutospacing="1"/>
              <w:rPr>
                <w:rStyle w:val="C3"/>
                <w:rFonts w:ascii="Arial" w:hAnsi="Arial"/>
              </w:rPr>
            </w:pPr>
            <w:r>
              <w:rPr>
                <w:rStyle w:val="C3"/>
                <w:rFonts w:ascii="Arial" w:hAnsi="Arial"/>
              </w:rPr>
              <w:t>2) Россия</w:t>
            </w:r>
          </w:p>
          <w:p>
            <w:pPr>
              <w:pStyle w:val="P1"/>
              <w:spacing w:lineRule="auto" w:line="240" w:before="100" w:after="100" w:beforeAutospacing="1" w:afterAutospacing="1"/>
              <w:rPr>
                <w:rStyle w:val="C3"/>
                <w:rFonts w:ascii="Arial" w:hAnsi="Arial"/>
              </w:rPr>
            </w:pPr>
          </w:p>
        </w:tc>
      </w:tr>
      <w:tr>
        <w:tc>
          <w:tcPr>
            <w:tcW w:w="1433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P1"/>
              <w:spacing w:lineRule="auto" w:line="240" w:after="0"/>
              <w:rPr>
                <w:rStyle w:val="C3"/>
                <w:rFonts w:ascii="Arial" w:hAnsi="Arial"/>
              </w:rPr>
            </w:pPr>
            <w:r>
              <w:rPr>
                <w:rStyle w:val="C3"/>
                <w:rFonts w:ascii="Arial" w:hAnsi="Arial"/>
              </w:rPr>
              <w:t>супруг</w:t>
            </w:r>
          </w:p>
        </w:tc>
        <w:tc>
          <w:tcPr>
            <w:tcW w:w="1663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P1"/>
              <w:spacing w:after="0"/>
              <w:rPr>
                <w:rStyle w:val="C3"/>
              </w:rPr>
            </w:pPr>
          </w:p>
        </w:tc>
        <w:tc>
          <w:tcPr>
            <w:tcW w:w="1932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P1"/>
              <w:spacing w:lineRule="auto" w:line="240" w:after="0"/>
              <w:rPr>
                <w:rStyle w:val="C3"/>
                <w:rFonts w:ascii="Arial" w:hAnsi="Arial"/>
              </w:rPr>
            </w:pPr>
            <w:r>
              <w:rPr>
                <w:rStyle w:val="C3"/>
                <w:rFonts w:ascii="Arial" w:hAnsi="Arial"/>
              </w:rPr>
              <w:t>658259,14</w:t>
            </w:r>
          </w:p>
        </w:tc>
        <w:tc>
          <w:tcPr>
            <w:tcW w:w="0" w:type="auto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P1"/>
              <w:spacing w:lineRule="auto" w:line="240" w:before="100" w:after="100" w:beforeAutospacing="1" w:afterAutospacing="1"/>
              <w:rPr>
                <w:rStyle w:val="C3"/>
                <w:rFonts w:ascii="Arial" w:hAnsi="Arial"/>
              </w:rPr>
            </w:pPr>
            <w:r>
              <w:rPr>
                <w:rStyle w:val="C3"/>
                <w:rFonts w:ascii="Arial" w:hAnsi="Arial"/>
              </w:rPr>
              <w:t>1) Жилой дом</w:t>
            </w:r>
          </w:p>
          <w:p>
            <w:pPr>
              <w:pStyle w:val="P1"/>
              <w:spacing w:lineRule="auto" w:line="240" w:before="100" w:after="100" w:beforeAutospacing="1" w:afterAutospacing="1"/>
              <w:rPr>
                <w:rStyle w:val="C3"/>
                <w:rFonts w:ascii="Arial" w:hAnsi="Arial"/>
              </w:rPr>
            </w:pPr>
            <w:r>
              <w:rPr>
                <w:rStyle w:val="C3"/>
                <w:rFonts w:ascii="Arial" w:hAnsi="Arial"/>
              </w:rPr>
              <w:t>2) земельный участок</w:t>
            </w:r>
          </w:p>
          <w:p>
            <w:pPr>
              <w:pStyle w:val="P1"/>
              <w:spacing w:lineRule="auto" w:line="240" w:before="100" w:after="100" w:beforeAutospacing="1" w:afterAutospacing="1"/>
              <w:rPr>
                <w:rStyle w:val="C3"/>
                <w:rFonts w:ascii="Arial" w:hAnsi="Arial"/>
              </w:rPr>
            </w:pPr>
          </w:p>
        </w:tc>
        <w:tc>
          <w:tcPr>
            <w:tcW w:w="1130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P1"/>
              <w:spacing w:lineRule="auto" w:line="240" w:before="100" w:after="100" w:beforeAutospacing="1" w:afterAutospacing="1"/>
              <w:rPr>
                <w:rStyle w:val="C3"/>
                <w:rFonts w:ascii="Arial" w:hAnsi="Arial"/>
              </w:rPr>
            </w:pPr>
            <w:r>
              <w:rPr>
                <w:rStyle w:val="C3"/>
                <w:rFonts w:ascii="Arial" w:hAnsi="Arial"/>
              </w:rPr>
              <w:t xml:space="preserve">1) </w:t>
            </w:r>
            <w:r>
              <w:rPr>
                <w:rStyle w:val="C3"/>
                <w:rFonts w:ascii="Arial" w:hAnsi="Arial"/>
              </w:rPr>
              <w:t>104,</w:t>
            </w:r>
            <w:r>
              <w:rPr>
                <w:rStyle w:val="C3"/>
                <w:rFonts w:ascii="Arial" w:hAnsi="Arial"/>
              </w:rPr>
              <w:t>3</w:t>
            </w:r>
          </w:p>
          <w:p>
            <w:pPr>
              <w:pStyle w:val="P1"/>
              <w:spacing w:lineRule="auto" w:line="240" w:before="100" w:after="100" w:beforeAutospacing="1" w:afterAutospacing="1"/>
              <w:rPr>
                <w:rStyle w:val="C3"/>
                <w:rFonts w:ascii="Arial" w:hAnsi="Arial"/>
              </w:rPr>
            </w:pPr>
            <w:r>
              <w:rPr>
                <w:rStyle w:val="C3"/>
                <w:rFonts w:ascii="Arial" w:hAnsi="Arial"/>
              </w:rPr>
              <w:t xml:space="preserve">2) </w:t>
            </w:r>
            <w:r>
              <w:rPr>
                <w:rStyle w:val="C3"/>
                <w:rFonts w:ascii="Arial" w:hAnsi="Arial"/>
              </w:rPr>
              <w:t>5300</w:t>
            </w:r>
          </w:p>
          <w:p>
            <w:pPr>
              <w:pStyle w:val="P1"/>
              <w:spacing w:lineRule="auto" w:line="240" w:before="100" w:after="100" w:beforeAutospacing="1" w:afterAutospacing="1"/>
              <w:rPr>
                <w:rStyle w:val="C3"/>
                <w:rFonts w:ascii="Arial" w:hAnsi="Arial"/>
              </w:rPr>
            </w:pPr>
          </w:p>
        </w:tc>
        <w:tc>
          <w:tcPr>
            <w:tcW w:w="1713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P1"/>
              <w:spacing w:lineRule="auto" w:line="240" w:before="100" w:after="100" w:beforeAutospacing="1" w:afterAutospacing="1"/>
              <w:rPr>
                <w:rStyle w:val="C3"/>
                <w:rFonts w:ascii="Arial" w:hAnsi="Arial"/>
              </w:rPr>
            </w:pPr>
            <w:r>
              <w:rPr>
                <w:rStyle w:val="C3"/>
                <w:rFonts w:ascii="Arial" w:hAnsi="Arial"/>
              </w:rPr>
              <w:t>1) Россия</w:t>
            </w:r>
          </w:p>
          <w:p>
            <w:pPr>
              <w:pStyle w:val="P1"/>
              <w:spacing w:lineRule="auto" w:line="240" w:before="100" w:after="100" w:beforeAutospacing="1" w:afterAutospacing="1"/>
              <w:rPr>
                <w:rStyle w:val="C3"/>
                <w:rFonts w:ascii="Arial" w:hAnsi="Arial"/>
              </w:rPr>
            </w:pPr>
            <w:r>
              <w:rPr>
                <w:rStyle w:val="C3"/>
                <w:rFonts w:ascii="Arial" w:hAnsi="Arial"/>
              </w:rPr>
              <w:t>2) Россия</w:t>
            </w:r>
          </w:p>
          <w:p>
            <w:pPr>
              <w:pStyle w:val="P1"/>
              <w:spacing w:lineRule="auto" w:line="240" w:before="100" w:after="100" w:beforeAutospacing="1" w:afterAutospacing="1"/>
              <w:rPr>
                <w:rStyle w:val="C3"/>
                <w:rFonts w:ascii="Arial" w:hAnsi="Arial"/>
              </w:rPr>
            </w:pPr>
          </w:p>
        </w:tc>
        <w:tc>
          <w:tcPr>
            <w:tcW w:w="1710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P1"/>
              <w:spacing w:lineRule="auto" w:line="240" w:before="100" w:after="100" w:beforeAutospacing="1" w:afterAutospacing="1"/>
              <w:rPr>
                <w:rStyle w:val="C3"/>
                <w:rFonts w:ascii="Arial" w:hAnsi="Arial"/>
              </w:rPr>
            </w:pPr>
            <w:r>
              <w:rPr>
                <w:rStyle w:val="C3"/>
                <w:rFonts w:ascii="Arial" w:hAnsi="Arial"/>
              </w:rPr>
              <w:t xml:space="preserve">1) </w:t>
            </w:r>
            <w:r>
              <w:rPr>
                <w:rStyle w:val="C3"/>
              </w:rPr>
              <w:t>Фольксваген грузовой фургон</w:t>
            </w:r>
            <w:r>
              <w:rPr>
                <w:rStyle w:val="C3"/>
              </w:rPr>
              <w:t>,</w:t>
            </w:r>
            <w:r>
              <w:rPr>
                <w:rStyle w:val="C3"/>
              </w:rPr>
              <w:t>1995</w:t>
            </w:r>
            <w:r>
              <w:rPr>
                <w:rStyle w:val="C3"/>
                <w:rFonts w:ascii="Arial" w:hAnsi="Arial"/>
              </w:rPr>
              <w:t xml:space="preserve"> г.в.</w:t>
            </w:r>
          </w:p>
          <w:p>
            <w:pPr>
              <w:pStyle w:val="P1"/>
              <w:spacing w:lineRule="auto" w:line="240" w:before="100" w:after="100" w:beforeAutospacing="1" w:afterAutospacing="1"/>
              <w:rPr>
                <w:rStyle w:val="C3"/>
                <w:rFonts w:ascii="Arial" w:hAnsi="Arial"/>
              </w:rPr>
            </w:pPr>
            <w:r>
              <w:rPr>
                <w:rStyle w:val="C3"/>
                <w:rFonts w:ascii="Arial" w:hAnsi="Arial"/>
              </w:rPr>
              <w:t>2) Лада Ларгус,2014г.</w:t>
            </w:r>
            <w:r>
              <w:rPr>
                <w:rStyle w:val="C3"/>
                <w:rFonts w:ascii="Arial" w:hAnsi="Arial"/>
              </w:rPr>
              <w:t>в.</w:t>
            </w:r>
          </w:p>
        </w:tc>
        <w:tc>
          <w:tcPr>
            <w:tcW w:w="0" w:type="auto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P1"/>
              <w:spacing w:lineRule="auto" w:line="240" w:before="100" w:after="100" w:beforeAutospacing="1" w:afterAutospacing="1"/>
              <w:rPr>
                <w:rStyle w:val="C3"/>
                <w:rFonts w:ascii="Arial" w:hAnsi="Arial"/>
              </w:rPr>
            </w:pPr>
            <w:r>
              <w:rPr>
                <w:rStyle w:val="C3"/>
                <w:rFonts w:ascii="Arial" w:hAnsi="Arial"/>
              </w:rPr>
              <w:t>-</w:t>
            </w:r>
          </w:p>
        </w:tc>
        <w:tc>
          <w:tcPr>
            <w:tcW w:w="0" w:type="auto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P1"/>
              <w:spacing w:lineRule="auto" w:line="240" w:before="100" w:after="100" w:beforeAutospacing="1" w:afterAutospacing="1"/>
              <w:rPr>
                <w:rStyle w:val="C3"/>
                <w:rFonts w:ascii="Arial" w:hAnsi="Arial"/>
              </w:rPr>
            </w:pPr>
            <w:r>
              <w:rPr>
                <w:rStyle w:val="C3"/>
                <w:rFonts w:ascii="Arial" w:hAnsi="Arial"/>
              </w:rPr>
              <w:t>-</w:t>
            </w:r>
          </w:p>
        </w:tc>
        <w:tc>
          <w:tcPr>
            <w:tcW w:w="0" w:type="auto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P1"/>
              <w:spacing w:lineRule="auto" w:line="240" w:before="100" w:after="100" w:beforeAutospacing="1" w:afterAutospacing="1"/>
              <w:rPr>
                <w:rStyle w:val="C3"/>
                <w:rFonts w:ascii="Arial" w:hAnsi="Arial"/>
              </w:rPr>
            </w:pPr>
            <w:r>
              <w:rPr>
                <w:rStyle w:val="C3"/>
                <w:rFonts w:ascii="Arial" w:hAnsi="Arial"/>
              </w:rPr>
              <w:t>-</w:t>
            </w:r>
          </w:p>
        </w:tc>
      </w:tr>
    </w:tbl>
    <w:p>
      <w:pPr>
        <w:pStyle w:val="P1"/>
        <w:rPr>
          <w:rStyle w:val="C3"/>
        </w:rPr>
      </w:pPr>
    </w:p>
    <w:sectPr>
      <w:type w:val="nextPage"/>
      <w:pgSz w:w="16838" w:h="11906" w:code="9" w:orient="landscape"/>
      <w:pgMar w:left="1134" w:right="1134" w:top="1701" w:bottom="85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>
      <w:spacing w:lineRule="auto" w:line="276" w:after="200"/>
    </w:pPr>
    <w:rPr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