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8B" w:rsidRPr="00C417C4" w:rsidRDefault="0093118B" w:rsidP="0093118B">
      <w:pPr>
        <w:pStyle w:val="3"/>
        <w:jc w:val="center"/>
        <w:rPr>
          <w:rFonts w:ascii="Times New Roman" w:hAnsi="Times New Roman"/>
          <w:sz w:val="28"/>
          <w:szCs w:val="28"/>
        </w:rPr>
      </w:pPr>
      <w:bookmarkStart w:id="0" w:name="_GoBack"/>
      <w:bookmarkEnd w:id="0"/>
      <w:r w:rsidRPr="00C417C4">
        <w:rPr>
          <w:rFonts w:ascii="Times New Roman" w:hAnsi="Times New Roman"/>
          <w:sz w:val="28"/>
          <w:szCs w:val="28"/>
        </w:rPr>
        <w:t>АДМИНИСТРАЦИЯ</w:t>
      </w:r>
    </w:p>
    <w:p w:rsidR="0093118B" w:rsidRPr="00C417C4" w:rsidRDefault="0093118B" w:rsidP="0093118B">
      <w:pPr>
        <w:pStyle w:val="3"/>
        <w:jc w:val="center"/>
        <w:rPr>
          <w:rFonts w:ascii="Times New Roman" w:hAnsi="Times New Roman"/>
          <w:sz w:val="28"/>
          <w:szCs w:val="28"/>
        </w:rPr>
      </w:pPr>
      <w:r w:rsidRPr="00C417C4">
        <w:rPr>
          <w:rFonts w:ascii="Times New Roman" w:hAnsi="Times New Roman"/>
          <w:sz w:val="28"/>
          <w:szCs w:val="28"/>
        </w:rPr>
        <w:t>ЕРЫШЕВСКОГО СЕЛЬСКОГО ПОСЕЛЕНИЯ</w:t>
      </w:r>
    </w:p>
    <w:p w:rsidR="0093118B" w:rsidRPr="00C417C4" w:rsidRDefault="0093118B" w:rsidP="0093118B">
      <w:pPr>
        <w:pStyle w:val="5"/>
        <w:jc w:val="center"/>
        <w:rPr>
          <w:rFonts w:ascii="Times New Roman" w:hAnsi="Times New Roman"/>
        </w:rPr>
      </w:pPr>
      <w:r w:rsidRPr="00C417C4">
        <w:rPr>
          <w:rFonts w:ascii="Times New Roman" w:hAnsi="Times New Roman"/>
          <w:b/>
          <w:bCs/>
        </w:rPr>
        <w:t>ПАВЛОВСКОГО МУНИЦИПАЛЬНОГО РАЙОНА</w:t>
      </w:r>
    </w:p>
    <w:p w:rsidR="0093118B" w:rsidRPr="00C417C4" w:rsidRDefault="0093118B" w:rsidP="0093118B">
      <w:pPr>
        <w:pStyle w:val="6"/>
        <w:jc w:val="center"/>
        <w:rPr>
          <w:rFonts w:ascii="Times New Roman" w:hAnsi="Times New Roman"/>
          <w:b/>
          <w:bCs/>
        </w:rPr>
      </w:pPr>
      <w:r w:rsidRPr="00C417C4">
        <w:rPr>
          <w:rFonts w:ascii="Times New Roman" w:hAnsi="Times New Roman"/>
          <w:b/>
          <w:bCs/>
        </w:rPr>
        <w:t>ВОРОНЕЖСКОЙ ОБЛАСТИ</w:t>
      </w:r>
    </w:p>
    <w:p w:rsidR="0093118B" w:rsidRPr="00C417C4" w:rsidRDefault="0093118B" w:rsidP="0093118B">
      <w:pPr>
        <w:jc w:val="center"/>
        <w:rPr>
          <w:rFonts w:eastAsia="Calibri"/>
          <w:sz w:val="28"/>
          <w:szCs w:val="28"/>
        </w:rPr>
      </w:pPr>
    </w:p>
    <w:p w:rsidR="0093118B" w:rsidRDefault="0093118B" w:rsidP="0093118B">
      <w:pPr>
        <w:jc w:val="center"/>
        <w:rPr>
          <w:rFonts w:eastAsia="Calibri"/>
          <w:b/>
          <w:bCs/>
          <w:sz w:val="28"/>
          <w:szCs w:val="28"/>
        </w:rPr>
      </w:pPr>
      <w:proofErr w:type="gramStart"/>
      <w:r w:rsidRPr="00C417C4">
        <w:rPr>
          <w:rFonts w:eastAsia="Calibri"/>
          <w:b/>
          <w:bCs/>
          <w:sz w:val="28"/>
          <w:szCs w:val="28"/>
        </w:rPr>
        <w:t>П</w:t>
      </w:r>
      <w:proofErr w:type="gramEnd"/>
      <w:r w:rsidRPr="00C417C4">
        <w:rPr>
          <w:rFonts w:eastAsia="Calibri"/>
          <w:b/>
          <w:bCs/>
          <w:sz w:val="28"/>
          <w:szCs w:val="28"/>
        </w:rPr>
        <w:t xml:space="preserve"> О С Т А Н О В Л Е Н И Е</w:t>
      </w:r>
    </w:p>
    <w:p w:rsidR="0093118B" w:rsidRPr="00C417C4" w:rsidRDefault="0093118B" w:rsidP="0093118B">
      <w:pPr>
        <w:jc w:val="center"/>
        <w:rPr>
          <w:rFonts w:eastAsia="Calibri"/>
          <w:b/>
          <w:bCs/>
          <w:sz w:val="28"/>
          <w:szCs w:val="28"/>
        </w:rPr>
      </w:pPr>
    </w:p>
    <w:p w:rsidR="0093118B" w:rsidRPr="00C417C4" w:rsidRDefault="0093118B" w:rsidP="0093118B">
      <w:pPr>
        <w:pBdr>
          <w:bottom w:val="single" w:sz="4" w:space="1" w:color="auto"/>
        </w:pBdr>
        <w:ind w:right="4534"/>
        <w:rPr>
          <w:rFonts w:eastAsia="Calibri"/>
          <w:sz w:val="28"/>
          <w:szCs w:val="28"/>
        </w:rPr>
      </w:pPr>
      <w:r>
        <w:rPr>
          <w:sz w:val="28"/>
          <w:szCs w:val="28"/>
        </w:rPr>
        <w:t xml:space="preserve">от  21.06.2016г.       </w:t>
      </w:r>
      <w:r w:rsidRPr="00C417C4">
        <w:rPr>
          <w:rFonts w:eastAsia="Calibri"/>
          <w:sz w:val="28"/>
          <w:szCs w:val="28"/>
        </w:rPr>
        <w:t>№</w:t>
      </w:r>
      <w:r>
        <w:rPr>
          <w:sz w:val="28"/>
          <w:szCs w:val="28"/>
        </w:rPr>
        <w:t xml:space="preserve"> 035</w:t>
      </w:r>
    </w:p>
    <w:p w:rsidR="0093118B" w:rsidRPr="00C417C4" w:rsidRDefault="0093118B" w:rsidP="0093118B">
      <w:pPr>
        <w:shd w:val="clear" w:color="auto" w:fill="FFFFFF"/>
        <w:spacing w:line="274" w:lineRule="exact"/>
        <w:ind w:left="1454" w:firstLine="706"/>
        <w:rPr>
          <w:rFonts w:eastAsia="Calibri"/>
          <w:sz w:val="28"/>
          <w:szCs w:val="28"/>
        </w:rPr>
      </w:pPr>
      <w:r w:rsidRPr="00C417C4">
        <w:rPr>
          <w:rFonts w:eastAsia="Calibri"/>
          <w:sz w:val="28"/>
          <w:szCs w:val="28"/>
        </w:rPr>
        <w:t>с. Ерышевка</w:t>
      </w:r>
    </w:p>
    <w:p w:rsidR="00935F44" w:rsidRDefault="00935F44" w:rsidP="00935F44">
      <w:pPr>
        <w:pStyle w:val="ad"/>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935F44" w:rsidRPr="007041CA" w:rsidTr="00935F44">
        <w:tc>
          <w:tcPr>
            <w:tcW w:w="5495" w:type="dxa"/>
            <w:shd w:val="clear" w:color="auto" w:fill="auto"/>
            <w:hideMark/>
          </w:tcPr>
          <w:p w:rsidR="00935F44" w:rsidRPr="007041CA" w:rsidRDefault="00935F44" w:rsidP="00935F44">
            <w:pPr>
              <w:pStyle w:val="ad"/>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227FE7">
              <w:rPr>
                <w:rFonts w:ascii="Times New Roman" w:hAnsi="Times New Roman"/>
                <w:sz w:val="28"/>
                <w:szCs w:val="28"/>
              </w:rPr>
              <w:t>«</w:t>
            </w:r>
            <w:r w:rsidRPr="001C6FDD">
              <w:rPr>
                <w:rFonts w:ascii="Times New Roman" w:hAnsi="Times New Roman"/>
                <w:sz w:val="28"/>
                <w:szCs w:val="28"/>
              </w:rPr>
              <w:t xml:space="preserve">Предоставление в аренду или безвозмездное пользование муниципального имущества» </w:t>
            </w:r>
          </w:p>
        </w:tc>
        <w:tc>
          <w:tcPr>
            <w:tcW w:w="4785" w:type="dxa"/>
            <w:shd w:val="clear" w:color="auto" w:fill="auto"/>
          </w:tcPr>
          <w:p w:rsidR="00935F44" w:rsidRPr="007041CA" w:rsidRDefault="00935F44" w:rsidP="00935F44">
            <w:pPr>
              <w:jc w:val="right"/>
              <w:rPr>
                <w:sz w:val="28"/>
                <w:szCs w:val="28"/>
              </w:rPr>
            </w:pPr>
          </w:p>
        </w:tc>
      </w:tr>
    </w:tbl>
    <w:p w:rsidR="00935F44" w:rsidRDefault="00935F44" w:rsidP="00935F44">
      <w:pPr>
        <w:pStyle w:val="ad"/>
        <w:jc w:val="both"/>
        <w:rPr>
          <w:rFonts w:ascii="Times New Roman" w:hAnsi="Times New Roman"/>
          <w:sz w:val="26"/>
          <w:szCs w:val="26"/>
        </w:rPr>
      </w:pPr>
      <w:r>
        <w:rPr>
          <w:rFonts w:ascii="Times New Roman" w:hAnsi="Times New Roman"/>
          <w:b/>
          <w:sz w:val="26"/>
          <w:szCs w:val="26"/>
        </w:rPr>
        <w:t xml:space="preserve"> </w:t>
      </w:r>
    </w:p>
    <w:p w:rsidR="00935F44" w:rsidRDefault="00935F44" w:rsidP="00935F44">
      <w:pPr>
        <w:pStyle w:val="ad"/>
        <w:jc w:val="both"/>
        <w:rPr>
          <w:rFonts w:ascii="Times New Roman" w:hAnsi="Times New Roman"/>
          <w:sz w:val="26"/>
          <w:szCs w:val="26"/>
        </w:rPr>
      </w:pPr>
    </w:p>
    <w:p w:rsidR="00935F44" w:rsidRDefault="00935F44" w:rsidP="00935F44">
      <w:pPr>
        <w:pStyle w:val="ad"/>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w:t>
      </w:r>
      <w:r w:rsidR="00946AE5">
        <w:rPr>
          <w:rFonts w:ascii="Times New Roman" w:hAnsi="Times New Roman"/>
          <w:sz w:val="26"/>
          <w:szCs w:val="26"/>
        </w:rPr>
        <w:t xml:space="preserve">тановлением администрации </w:t>
      </w:r>
      <w:r w:rsidR="00C42658">
        <w:rPr>
          <w:rFonts w:ascii="Times New Roman" w:hAnsi="Times New Roman"/>
          <w:sz w:val="26"/>
          <w:szCs w:val="26"/>
        </w:rPr>
        <w:t>Ерышевского</w:t>
      </w:r>
      <w:r w:rsidR="00946AE5">
        <w:rPr>
          <w:rFonts w:ascii="Times New Roman" w:hAnsi="Times New Roman"/>
          <w:sz w:val="26"/>
          <w:szCs w:val="26"/>
        </w:rPr>
        <w:t xml:space="preserve"> сельс</w:t>
      </w:r>
      <w:r w:rsidR="00C42658">
        <w:rPr>
          <w:rFonts w:ascii="Times New Roman" w:hAnsi="Times New Roman"/>
          <w:sz w:val="26"/>
          <w:szCs w:val="26"/>
        </w:rPr>
        <w:t>кого поселения от 31.07.2015  №017</w:t>
      </w:r>
      <w:r>
        <w:rPr>
          <w:rFonts w:ascii="Times New Roman" w:hAnsi="Times New Roman"/>
          <w:sz w:val="26"/>
          <w:szCs w:val="26"/>
        </w:rPr>
        <w:t xml:space="preserve"> «</w:t>
      </w:r>
      <w:r>
        <w:rPr>
          <w:rFonts w:ascii="Times New Roman" w:hAnsi="Times New Roman"/>
          <w:bCs/>
          <w:sz w:val="26"/>
          <w:szCs w:val="26"/>
        </w:rPr>
        <w:t>О п</w:t>
      </w:r>
      <w:r>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C42658">
        <w:rPr>
          <w:rFonts w:ascii="Times New Roman" w:hAnsi="Times New Roman"/>
          <w:sz w:val="26"/>
          <w:szCs w:val="26"/>
        </w:rPr>
        <w:t>Ерышевского</w:t>
      </w:r>
      <w:r>
        <w:rPr>
          <w:rFonts w:ascii="Times New Roman" w:hAnsi="Times New Roman"/>
          <w:sz w:val="26"/>
          <w:szCs w:val="26"/>
        </w:rPr>
        <w:t xml:space="preserve"> сельского поселения</w:t>
      </w:r>
    </w:p>
    <w:p w:rsidR="00935F44" w:rsidRDefault="00935F44" w:rsidP="00935F44">
      <w:pPr>
        <w:pStyle w:val="ad"/>
        <w:jc w:val="both"/>
        <w:rPr>
          <w:rFonts w:ascii="Times New Roman" w:hAnsi="Times New Roman"/>
          <w:sz w:val="26"/>
          <w:szCs w:val="26"/>
        </w:rPr>
      </w:pPr>
    </w:p>
    <w:p w:rsidR="00935F44" w:rsidRPr="0093118B" w:rsidRDefault="00935F44" w:rsidP="00935F44">
      <w:pPr>
        <w:pStyle w:val="ad"/>
        <w:jc w:val="center"/>
        <w:rPr>
          <w:rFonts w:ascii="Times New Roman" w:hAnsi="Times New Roman"/>
          <w:b/>
          <w:sz w:val="28"/>
          <w:szCs w:val="28"/>
        </w:rPr>
      </w:pPr>
      <w:r w:rsidRPr="0093118B">
        <w:rPr>
          <w:rFonts w:ascii="Times New Roman" w:hAnsi="Times New Roman"/>
          <w:b/>
          <w:sz w:val="28"/>
          <w:szCs w:val="28"/>
        </w:rPr>
        <w:t>ПОСТАНОВЛЯЕТ:</w:t>
      </w:r>
    </w:p>
    <w:p w:rsidR="00935F44" w:rsidRDefault="00935F44" w:rsidP="00935F44">
      <w:pPr>
        <w:pStyle w:val="ad"/>
        <w:jc w:val="both"/>
        <w:rPr>
          <w:rFonts w:ascii="Times New Roman" w:hAnsi="Times New Roman"/>
          <w:sz w:val="26"/>
          <w:szCs w:val="26"/>
        </w:rPr>
      </w:pPr>
    </w:p>
    <w:p w:rsidR="00935F44" w:rsidRDefault="00935F44" w:rsidP="00935F44">
      <w:pPr>
        <w:pStyle w:val="ad"/>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sidRPr="001C6FDD">
        <w:rPr>
          <w:rFonts w:ascii="Times New Roman" w:hAnsi="Times New Roman"/>
          <w:sz w:val="26"/>
          <w:szCs w:val="26"/>
        </w:rPr>
        <w:t>Предоставление в аренду или безвозмездное пользование муниципального имущества»</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935F44" w:rsidRDefault="00935F44" w:rsidP="00935F44">
      <w:pPr>
        <w:pStyle w:val="ad"/>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Pr>
          <w:rFonts w:ascii="Times New Roman" w:hAnsi="Times New Roman"/>
          <w:sz w:val="26"/>
          <w:szCs w:val="26"/>
        </w:rPr>
        <w:t xml:space="preserve"> </w:t>
      </w:r>
      <w:r w:rsidR="00C42658">
        <w:rPr>
          <w:rFonts w:ascii="Times New Roman" w:hAnsi="Times New Roman"/>
          <w:sz w:val="26"/>
          <w:szCs w:val="26"/>
        </w:rPr>
        <w:t>Ерышевского</w:t>
      </w:r>
      <w:r>
        <w:rPr>
          <w:rFonts w:ascii="Times New Roman" w:hAnsi="Times New Roman"/>
          <w:sz w:val="26"/>
          <w:szCs w:val="26"/>
        </w:rPr>
        <w:t xml:space="preserve"> сельского поселения </w:t>
      </w:r>
      <w:r>
        <w:rPr>
          <w:rFonts w:ascii="Times New Roman" w:hAnsi="Times New Roman"/>
          <w:color w:val="000000"/>
          <w:sz w:val="26"/>
          <w:szCs w:val="26"/>
        </w:rPr>
        <w:t xml:space="preserve">Павловского муниципального района Воронежской области и  разместить </w:t>
      </w:r>
      <w:proofErr w:type="gramStart"/>
      <w:r>
        <w:rPr>
          <w:rFonts w:ascii="Times New Roman" w:hAnsi="Times New Roman"/>
          <w:color w:val="000000"/>
          <w:sz w:val="26"/>
          <w:szCs w:val="26"/>
        </w:rPr>
        <w:t>на</w:t>
      </w:r>
      <w:proofErr w:type="gramEnd"/>
      <w:r>
        <w:rPr>
          <w:rFonts w:ascii="Times New Roman" w:hAnsi="Times New Roman"/>
          <w:color w:val="000000"/>
          <w:sz w:val="26"/>
          <w:szCs w:val="26"/>
        </w:rPr>
        <w:t xml:space="preserve"> официальном </w:t>
      </w:r>
      <w:proofErr w:type="gramStart"/>
      <w:r>
        <w:rPr>
          <w:rFonts w:ascii="Times New Roman" w:hAnsi="Times New Roman"/>
          <w:color w:val="000000"/>
          <w:sz w:val="26"/>
          <w:szCs w:val="26"/>
        </w:rPr>
        <w:t>сайте</w:t>
      </w:r>
      <w:proofErr w:type="gramEnd"/>
      <w:r>
        <w:rPr>
          <w:rFonts w:ascii="Times New Roman" w:hAnsi="Times New Roman"/>
          <w:color w:val="000000"/>
          <w:sz w:val="26"/>
          <w:szCs w:val="26"/>
        </w:rPr>
        <w:t xml:space="preserve"> </w:t>
      </w:r>
      <w:r w:rsidR="00C42658">
        <w:rPr>
          <w:rFonts w:ascii="Times New Roman" w:hAnsi="Times New Roman"/>
          <w:color w:val="000000"/>
          <w:sz w:val="26"/>
          <w:szCs w:val="26"/>
        </w:rPr>
        <w:t>Ерышевского</w:t>
      </w:r>
      <w:r>
        <w:rPr>
          <w:rFonts w:ascii="Times New Roman" w:hAnsi="Times New Roman"/>
          <w:color w:val="000000"/>
          <w:sz w:val="26"/>
          <w:szCs w:val="26"/>
        </w:rPr>
        <w:t xml:space="preserve"> сельского поселения в сети Интернет</w:t>
      </w:r>
      <w:r>
        <w:rPr>
          <w:rFonts w:ascii="Times New Roman" w:hAnsi="Times New Roman"/>
          <w:sz w:val="26"/>
          <w:szCs w:val="26"/>
        </w:rPr>
        <w:t>.</w:t>
      </w:r>
    </w:p>
    <w:p w:rsidR="00935F44" w:rsidRDefault="00935F44" w:rsidP="00935F44">
      <w:pPr>
        <w:pStyle w:val="ad"/>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935F44" w:rsidRDefault="00935F44" w:rsidP="00935F44">
      <w:pPr>
        <w:pStyle w:val="ad"/>
        <w:jc w:val="both"/>
        <w:rPr>
          <w:rFonts w:ascii="Times New Roman" w:hAnsi="Times New Roman"/>
          <w:sz w:val="26"/>
          <w:szCs w:val="26"/>
        </w:rPr>
      </w:pPr>
    </w:p>
    <w:p w:rsidR="00935F44" w:rsidRDefault="00935F44" w:rsidP="00935F44">
      <w:pPr>
        <w:pStyle w:val="ad"/>
        <w:jc w:val="both"/>
        <w:rPr>
          <w:rFonts w:ascii="Times New Roman" w:hAnsi="Times New Roman"/>
          <w:sz w:val="26"/>
          <w:szCs w:val="26"/>
        </w:rPr>
      </w:pPr>
    </w:p>
    <w:p w:rsidR="00935F44" w:rsidRDefault="00935F44" w:rsidP="00935F44">
      <w:pPr>
        <w:pStyle w:val="ad"/>
        <w:jc w:val="both"/>
        <w:rPr>
          <w:rFonts w:ascii="Times New Roman" w:hAnsi="Times New Roman"/>
          <w:sz w:val="26"/>
          <w:szCs w:val="26"/>
        </w:rPr>
      </w:pPr>
    </w:p>
    <w:p w:rsidR="00935F44" w:rsidRDefault="00935F44" w:rsidP="00935F44">
      <w:pPr>
        <w:pStyle w:val="ad"/>
        <w:rPr>
          <w:rFonts w:ascii="Times New Roman" w:hAnsi="Times New Roman"/>
          <w:sz w:val="26"/>
          <w:szCs w:val="26"/>
        </w:rPr>
      </w:pPr>
    </w:p>
    <w:p w:rsidR="00C42658" w:rsidRDefault="00935F44" w:rsidP="00935F44">
      <w:pPr>
        <w:pStyle w:val="ad"/>
        <w:rPr>
          <w:rFonts w:ascii="Times New Roman" w:hAnsi="Times New Roman"/>
          <w:sz w:val="26"/>
          <w:szCs w:val="26"/>
        </w:rPr>
      </w:pPr>
      <w:r>
        <w:rPr>
          <w:rFonts w:ascii="Times New Roman" w:hAnsi="Times New Roman"/>
          <w:sz w:val="26"/>
          <w:szCs w:val="26"/>
        </w:rPr>
        <w:t xml:space="preserve">Глава  </w:t>
      </w:r>
      <w:r w:rsidR="00C42658">
        <w:rPr>
          <w:rFonts w:ascii="Times New Roman" w:hAnsi="Times New Roman"/>
          <w:sz w:val="26"/>
          <w:szCs w:val="26"/>
        </w:rPr>
        <w:t>Ерышевского</w:t>
      </w:r>
      <w:r>
        <w:rPr>
          <w:rFonts w:ascii="Times New Roman" w:hAnsi="Times New Roman"/>
          <w:sz w:val="26"/>
          <w:szCs w:val="26"/>
        </w:rPr>
        <w:t xml:space="preserve">       </w:t>
      </w:r>
    </w:p>
    <w:p w:rsidR="00935F44" w:rsidRDefault="00C42658" w:rsidP="00C42658">
      <w:pPr>
        <w:pStyle w:val="ad"/>
        <w:rPr>
          <w:rFonts w:ascii="Times New Roman" w:hAnsi="Times New Roman"/>
          <w:sz w:val="26"/>
          <w:szCs w:val="26"/>
        </w:rPr>
      </w:pPr>
      <w:r>
        <w:rPr>
          <w:rFonts w:ascii="Times New Roman" w:hAnsi="Times New Roman"/>
          <w:sz w:val="26"/>
          <w:szCs w:val="26"/>
        </w:rPr>
        <w:t>с</w:t>
      </w:r>
      <w:r w:rsidR="00935F44">
        <w:rPr>
          <w:rFonts w:ascii="Times New Roman" w:hAnsi="Times New Roman"/>
          <w:sz w:val="26"/>
          <w:szCs w:val="26"/>
        </w:rPr>
        <w:t>ельского</w:t>
      </w:r>
      <w:r>
        <w:rPr>
          <w:rFonts w:ascii="Times New Roman" w:hAnsi="Times New Roman"/>
          <w:sz w:val="26"/>
          <w:szCs w:val="26"/>
        </w:rPr>
        <w:t xml:space="preserve"> </w:t>
      </w:r>
      <w:r w:rsidR="00935F44">
        <w:rPr>
          <w:rFonts w:ascii="Times New Roman" w:hAnsi="Times New Roman"/>
          <w:sz w:val="26"/>
          <w:szCs w:val="26"/>
        </w:rPr>
        <w:t xml:space="preserve">поселения     </w:t>
      </w:r>
      <w:r>
        <w:rPr>
          <w:rFonts w:ascii="Times New Roman" w:hAnsi="Times New Roman"/>
          <w:sz w:val="26"/>
          <w:szCs w:val="26"/>
        </w:rPr>
        <w:t xml:space="preserve">                                                     Т.П.Быкова</w:t>
      </w:r>
    </w:p>
    <w:p w:rsidR="00935F44" w:rsidRPr="00E65EB2" w:rsidRDefault="00935F44" w:rsidP="00935F44">
      <w:pPr>
        <w:ind w:firstLine="709"/>
        <w:rPr>
          <w:sz w:val="28"/>
          <w:szCs w:val="28"/>
        </w:rPr>
      </w:pP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946AE5" w:rsidRPr="001C6FDD" w:rsidRDefault="00946AE5" w:rsidP="00946AE5">
      <w:pPr>
        <w:ind w:firstLine="5812"/>
        <w:jc w:val="both"/>
        <w:rPr>
          <w:sz w:val="26"/>
          <w:szCs w:val="26"/>
        </w:rPr>
      </w:pPr>
      <w:r w:rsidRPr="001C6FDD">
        <w:rPr>
          <w:sz w:val="26"/>
          <w:szCs w:val="26"/>
        </w:rPr>
        <w:lastRenderedPageBreak/>
        <w:t>Приложение к постановлению</w:t>
      </w:r>
    </w:p>
    <w:p w:rsidR="00946AE5" w:rsidRDefault="00946AE5" w:rsidP="00946AE5">
      <w:pPr>
        <w:ind w:firstLine="5812"/>
        <w:jc w:val="both"/>
        <w:rPr>
          <w:sz w:val="26"/>
          <w:szCs w:val="26"/>
        </w:rPr>
      </w:pPr>
      <w:r>
        <w:rPr>
          <w:sz w:val="26"/>
          <w:szCs w:val="26"/>
        </w:rPr>
        <w:t>а</w:t>
      </w:r>
      <w:r w:rsidRPr="001C6FDD">
        <w:rPr>
          <w:sz w:val="26"/>
          <w:szCs w:val="26"/>
        </w:rPr>
        <w:t xml:space="preserve">дминистрации </w:t>
      </w:r>
      <w:r w:rsidR="00C42658">
        <w:rPr>
          <w:sz w:val="26"/>
          <w:szCs w:val="26"/>
        </w:rPr>
        <w:t>Ерышевского</w:t>
      </w:r>
    </w:p>
    <w:p w:rsidR="00946AE5" w:rsidRPr="001C6FDD" w:rsidRDefault="00946AE5" w:rsidP="00946AE5">
      <w:pPr>
        <w:ind w:firstLine="5812"/>
        <w:jc w:val="both"/>
        <w:rPr>
          <w:sz w:val="26"/>
          <w:szCs w:val="26"/>
        </w:rPr>
      </w:pPr>
      <w:r w:rsidRPr="001C6FDD">
        <w:rPr>
          <w:sz w:val="26"/>
          <w:szCs w:val="26"/>
        </w:rPr>
        <w:t xml:space="preserve">сельского поселения </w:t>
      </w:r>
    </w:p>
    <w:p w:rsidR="00946AE5" w:rsidRDefault="00946AE5" w:rsidP="00946AE5">
      <w:pPr>
        <w:ind w:firstLine="5812"/>
        <w:jc w:val="both"/>
        <w:rPr>
          <w:b/>
          <w:sz w:val="26"/>
          <w:szCs w:val="26"/>
        </w:rPr>
      </w:pPr>
      <w:r w:rsidRPr="001C6FDD">
        <w:rPr>
          <w:sz w:val="26"/>
          <w:szCs w:val="26"/>
        </w:rPr>
        <w:t xml:space="preserve">от </w:t>
      </w:r>
      <w:r w:rsidR="0093118B">
        <w:rPr>
          <w:sz w:val="26"/>
          <w:szCs w:val="26"/>
        </w:rPr>
        <w:t>21.06.</w:t>
      </w:r>
      <w:r w:rsidR="00C42658">
        <w:rPr>
          <w:sz w:val="26"/>
          <w:szCs w:val="26"/>
        </w:rPr>
        <w:t>2016</w:t>
      </w:r>
      <w:r w:rsidRPr="001C6FDD">
        <w:rPr>
          <w:sz w:val="26"/>
          <w:szCs w:val="26"/>
        </w:rPr>
        <w:t>г. №</w:t>
      </w:r>
      <w:r w:rsidR="0093118B">
        <w:rPr>
          <w:sz w:val="26"/>
          <w:szCs w:val="26"/>
        </w:rPr>
        <w:t>035</w:t>
      </w:r>
    </w:p>
    <w:p w:rsidR="00935F44" w:rsidRPr="00DA06BE" w:rsidRDefault="00935F44" w:rsidP="00CF25C8">
      <w:pPr>
        <w:ind w:firstLine="709"/>
        <w:jc w:val="right"/>
        <w:rPr>
          <w:sz w:val="28"/>
          <w:szCs w:val="28"/>
        </w:rPr>
      </w:pPr>
    </w:p>
    <w:p w:rsidR="004F2322" w:rsidRDefault="004F2322" w:rsidP="004F2322">
      <w:pPr>
        <w:jc w:val="center"/>
        <w:rPr>
          <w:b/>
          <w:sz w:val="26"/>
          <w:szCs w:val="26"/>
        </w:rPr>
      </w:pPr>
      <w:r w:rsidRPr="00636BDC">
        <w:rPr>
          <w:b/>
          <w:sz w:val="26"/>
          <w:szCs w:val="26"/>
        </w:rPr>
        <w:t>АДМИНИСТРАТИВНЫЙ РЕГЛАМЕНТ</w:t>
      </w:r>
      <w:r>
        <w:rPr>
          <w:b/>
          <w:sz w:val="26"/>
          <w:szCs w:val="26"/>
        </w:rPr>
        <w:t xml:space="preserve"> </w:t>
      </w:r>
    </w:p>
    <w:p w:rsidR="00CF25C8" w:rsidRPr="004F2322" w:rsidRDefault="004F2322" w:rsidP="004F2322">
      <w:pPr>
        <w:jc w:val="center"/>
        <w:rPr>
          <w:sz w:val="26"/>
          <w:szCs w:val="26"/>
        </w:rPr>
      </w:pPr>
      <w:r>
        <w:rPr>
          <w:b/>
          <w:sz w:val="26"/>
          <w:szCs w:val="26"/>
        </w:rPr>
        <w:t>по предоставлению муниципальной услуги</w:t>
      </w:r>
    </w:p>
    <w:p w:rsidR="00CF25C8" w:rsidRPr="004F2322" w:rsidRDefault="00CF25C8" w:rsidP="00CF25C8">
      <w:pPr>
        <w:jc w:val="center"/>
        <w:rPr>
          <w:b/>
          <w:bCs/>
          <w:sz w:val="26"/>
          <w:szCs w:val="26"/>
        </w:rPr>
      </w:pPr>
      <w:r w:rsidRPr="004F2322">
        <w:rPr>
          <w:b/>
          <w:sz w:val="26"/>
          <w:szCs w:val="26"/>
        </w:rPr>
        <w:t>«Предоставление в аренду или безвозмездное пользование муниципального имущества»</w:t>
      </w:r>
    </w:p>
    <w:p w:rsidR="00CF25C8" w:rsidRPr="004F2322" w:rsidRDefault="00CF25C8" w:rsidP="00CF25C8">
      <w:pPr>
        <w:ind w:firstLine="709"/>
        <w:jc w:val="center"/>
        <w:rPr>
          <w:sz w:val="26"/>
          <w:szCs w:val="26"/>
        </w:rPr>
      </w:pPr>
    </w:p>
    <w:p w:rsidR="00CF25C8" w:rsidRPr="004F2322" w:rsidRDefault="00CF25C8" w:rsidP="00CF25C8">
      <w:pPr>
        <w:numPr>
          <w:ilvl w:val="0"/>
          <w:numId w:val="1"/>
        </w:numPr>
        <w:ind w:left="0" w:firstLine="709"/>
        <w:jc w:val="center"/>
        <w:rPr>
          <w:b/>
          <w:sz w:val="26"/>
          <w:szCs w:val="26"/>
        </w:rPr>
      </w:pPr>
      <w:r w:rsidRPr="004F2322">
        <w:rPr>
          <w:b/>
          <w:sz w:val="26"/>
          <w:szCs w:val="26"/>
        </w:rPr>
        <w:t>Общие положения</w:t>
      </w:r>
    </w:p>
    <w:p w:rsidR="00CF25C8" w:rsidRPr="004F2322" w:rsidRDefault="00CF25C8" w:rsidP="00CF25C8">
      <w:pPr>
        <w:ind w:firstLine="709"/>
        <w:rPr>
          <w:sz w:val="26"/>
          <w:szCs w:val="26"/>
        </w:rPr>
      </w:pPr>
    </w:p>
    <w:p w:rsidR="00CF25C8" w:rsidRPr="004F2322" w:rsidRDefault="00CF25C8" w:rsidP="00CF25C8">
      <w:pPr>
        <w:numPr>
          <w:ilvl w:val="1"/>
          <w:numId w:val="1"/>
        </w:numPr>
        <w:tabs>
          <w:tab w:val="num" w:pos="142"/>
          <w:tab w:val="left" w:pos="1440"/>
          <w:tab w:val="left" w:pos="1560"/>
        </w:tabs>
        <w:ind w:left="0" w:firstLine="709"/>
        <w:jc w:val="both"/>
        <w:rPr>
          <w:sz w:val="26"/>
          <w:szCs w:val="26"/>
        </w:rPr>
      </w:pPr>
      <w:r w:rsidRPr="004F2322">
        <w:rPr>
          <w:sz w:val="26"/>
          <w:szCs w:val="26"/>
        </w:rPr>
        <w:t>Предмет регулирования административного регламента.</w:t>
      </w:r>
    </w:p>
    <w:p w:rsidR="00CF25C8" w:rsidRPr="004F2322" w:rsidRDefault="00CF25C8" w:rsidP="00CF25C8">
      <w:pPr>
        <w:pStyle w:val="ConsPlusNormal"/>
        <w:ind w:firstLine="709"/>
        <w:jc w:val="both"/>
        <w:rPr>
          <w:rFonts w:ascii="Times New Roman" w:hAnsi="Times New Roman" w:cs="Times New Roman"/>
          <w:sz w:val="26"/>
          <w:szCs w:val="26"/>
        </w:rPr>
      </w:pPr>
      <w:proofErr w:type="gramStart"/>
      <w:r w:rsidRPr="004F2322">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C42658">
        <w:rPr>
          <w:rFonts w:ascii="Times New Roman" w:hAnsi="Times New Roman" w:cs="Times New Roman"/>
          <w:sz w:val="26"/>
          <w:szCs w:val="26"/>
        </w:rPr>
        <w:t>Ерышевского</w:t>
      </w:r>
      <w:r w:rsidR="004F2322">
        <w:rPr>
          <w:rFonts w:ascii="Times New Roman" w:hAnsi="Times New Roman" w:cs="Times New Roman"/>
          <w:sz w:val="26"/>
          <w:szCs w:val="26"/>
        </w:rPr>
        <w:t xml:space="preserve"> </w:t>
      </w:r>
      <w:r w:rsidRPr="004F2322">
        <w:rPr>
          <w:rFonts w:ascii="Times New Roman" w:hAnsi="Times New Roman" w:cs="Times New Roman"/>
          <w:sz w:val="26"/>
          <w:szCs w:val="26"/>
        </w:rPr>
        <w:t>сельского поселения и многофункциональными центрами предоставления государственных и муниципальных услуг (далее – МФЦ)</w:t>
      </w:r>
      <w:r w:rsidRPr="004F2322">
        <w:rPr>
          <w:rFonts w:ascii="Times New Roman" w:hAnsi="Times New Roman" w:cs="Times New Roman"/>
          <w:sz w:val="26"/>
          <w:szCs w:val="26"/>
          <w:vertAlign w:val="superscript"/>
        </w:rPr>
        <w:t>1</w:t>
      </w:r>
      <w:r w:rsidRPr="004F2322">
        <w:rPr>
          <w:rFonts w:ascii="Times New Roman" w:hAnsi="Times New Roman" w:cs="Times New Roman"/>
          <w:sz w:val="26"/>
          <w:szCs w:val="26"/>
        </w:rPr>
        <w:t>,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w:t>
      </w:r>
      <w:proofErr w:type="gramEnd"/>
      <w:r w:rsidRPr="004F2322">
        <w:rPr>
          <w:rFonts w:ascii="Times New Roman" w:hAnsi="Times New Roman" w:cs="Times New Roman"/>
          <w:sz w:val="26"/>
          <w:szCs w:val="26"/>
        </w:rPr>
        <w:t>,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4F2322" w:rsidRDefault="00CF25C8" w:rsidP="00CF25C8">
      <w:pPr>
        <w:numPr>
          <w:ilvl w:val="1"/>
          <w:numId w:val="1"/>
        </w:numPr>
        <w:tabs>
          <w:tab w:val="num" w:pos="142"/>
        </w:tabs>
        <w:autoSpaceDE w:val="0"/>
        <w:autoSpaceDN w:val="0"/>
        <w:adjustRightInd w:val="0"/>
        <w:ind w:left="0" w:firstLine="709"/>
        <w:jc w:val="both"/>
        <w:outlineLvl w:val="0"/>
        <w:rPr>
          <w:sz w:val="26"/>
          <w:szCs w:val="26"/>
        </w:rPr>
      </w:pPr>
      <w:r w:rsidRPr="004F2322">
        <w:rPr>
          <w:sz w:val="26"/>
          <w:szCs w:val="26"/>
        </w:rPr>
        <w:t>Описание заявителей</w:t>
      </w:r>
    </w:p>
    <w:p w:rsidR="00CF25C8" w:rsidRPr="004F2322" w:rsidRDefault="00CF25C8" w:rsidP="00CF25C8">
      <w:pPr>
        <w:autoSpaceDE w:val="0"/>
        <w:autoSpaceDN w:val="0"/>
        <w:adjustRightInd w:val="0"/>
        <w:ind w:firstLine="540"/>
        <w:jc w:val="both"/>
        <w:rPr>
          <w:sz w:val="26"/>
          <w:szCs w:val="26"/>
        </w:rPr>
      </w:pPr>
      <w:r w:rsidRPr="004F2322">
        <w:rPr>
          <w:sz w:val="26"/>
          <w:szCs w:val="26"/>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4F2322" w:rsidRDefault="00CF25C8" w:rsidP="00CF25C8">
      <w:pPr>
        <w:autoSpaceDE w:val="0"/>
        <w:autoSpaceDN w:val="0"/>
        <w:adjustRightInd w:val="0"/>
        <w:ind w:firstLine="540"/>
        <w:jc w:val="both"/>
        <w:rPr>
          <w:sz w:val="26"/>
          <w:szCs w:val="26"/>
        </w:rPr>
      </w:pPr>
      <w:r w:rsidRPr="004F2322">
        <w:rPr>
          <w:sz w:val="26"/>
          <w:szCs w:val="26"/>
        </w:rPr>
        <w:t xml:space="preserve">1.3. Требования к порядку информирования о предоставлении муниципальной услуги. </w:t>
      </w:r>
    </w:p>
    <w:p w:rsidR="00CF25C8" w:rsidRPr="004F2322" w:rsidRDefault="00CF25C8" w:rsidP="00CF25C8">
      <w:pPr>
        <w:autoSpaceDE w:val="0"/>
        <w:autoSpaceDN w:val="0"/>
        <w:adjustRightInd w:val="0"/>
        <w:ind w:firstLine="540"/>
        <w:jc w:val="both"/>
        <w:rPr>
          <w:sz w:val="26"/>
          <w:szCs w:val="26"/>
        </w:rPr>
      </w:pPr>
      <w:r w:rsidRPr="004F2322">
        <w:rPr>
          <w:sz w:val="26"/>
          <w:szCs w:val="26"/>
        </w:rPr>
        <w:t xml:space="preserve">1.3.1. Орган, предоставляющий муниципальную услугу: администрация </w:t>
      </w:r>
      <w:r w:rsidR="00C42658">
        <w:rPr>
          <w:sz w:val="26"/>
          <w:szCs w:val="26"/>
        </w:rPr>
        <w:t>Ерышевского</w:t>
      </w:r>
      <w:r w:rsidRPr="004F2322">
        <w:rPr>
          <w:sz w:val="26"/>
          <w:szCs w:val="26"/>
        </w:rPr>
        <w:t xml:space="preserve"> сельского поселения (далее – администрация).</w:t>
      </w:r>
    </w:p>
    <w:p w:rsidR="00CF25C8" w:rsidRPr="004F2322" w:rsidRDefault="00CF25C8" w:rsidP="00CF25C8">
      <w:pPr>
        <w:widowControl w:val="0"/>
        <w:tabs>
          <w:tab w:val="num" w:pos="142"/>
          <w:tab w:val="left" w:pos="1440"/>
          <w:tab w:val="left" w:pos="1560"/>
        </w:tabs>
        <w:ind w:firstLine="709"/>
        <w:contextualSpacing/>
        <w:jc w:val="both"/>
        <w:rPr>
          <w:sz w:val="26"/>
          <w:szCs w:val="26"/>
        </w:rPr>
      </w:pPr>
      <w:r w:rsidRPr="004F2322">
        <w:rPr>
          <w:sz w:val="26"/>
          <w:szCs w:val="26"/>
        </w:rPr>
        <w:t xml:space="preserve">Администрация расположена по адресу: </w:t>
      </w:r>
      <w:r w:rsidR="00C42658">
        <w:rPr>
          <w:sz w:val="26"/>
          <w:szCs w:val="26"/>
        </w:rPr>
        <w:t>396433</w:t>
      </w:r>
      <w:r w:rsidR="00DA36D9" w:rsidRPr="00687CBF">
        <w:rPr>
          <w:sz w:val="26"/>
          <w:szCs w:val="26"/>
        </w:rPr>
        <w:t xml:space="preserve"> Воронежская область</w:t>
      </w:r>
      <w:r w:rsidR="00DA36D9">
        <w:rPr>
          <w:sz w:val="26"/>
          <w:szCs w:val="26"/>
        </w:rPr>
        <w:t>,</w:t>
      </w:r>
      <w:r w:rsidR="00DA36D9" w:rsidRPr="00687CBF">
        <w:rPr>
          <w:sz w:val="26"/>
          <w:szCs w:val="26"/>
        </w:rPr>
        <w:t xml:space="preserve"> Павловский район</w:t>
      </w:r>
      <w:r w:rsidR="00DA36D9">
        <w:rPr>
          <w:sz w:val="26"/>
          <w:szCs w:val="26"/>
        </w:rPr>
        <w:t>,</w:t>
      </w:r>
      <w:r w:rsidR="00DA36D9" w:rsidRPr="00687CBF">
        <w:rPr>
          <w:sz w:val="26"/>
          <w:szCs w:val="26"/>
        </w:rPr>
        <w:t xml:space="preserve"> село </w:t>
      </w:r>
      <w:r w:rsidR="00C42658">
        <w:rPr>
          <w:sz w:val="26"/>
          <w:szCs w:val="26"/>
        </w:rPr>
        <w:t>Ерышевка</w:t>
      </w:r>
      <w:r w:rsidR="00DA36D9">
        <w:rPr>
          <w:sz w:val="26"/>
          <w:szCs w:val="26"/>
        </w:rPr>
        <w:t>,</w:t>
      </w:r>
      <w:r w:rsidR="00DA36D9" w:rsidRPr="00687CBF">
        <w:rPr>
          <w:sz w:val="26"/>
          <w:szCs w:val="26"/>
        </w:rPr>
        <w:t xml:space="preserve"> </w:t>
      </w:r>
      <w:r w:rsidR="00C42658">
        <w:rPr>
          <w:sz w:val="26"/>
          <w:szCs w:val="26"/>
        </w:rPr>
        <w:t>пр</w:t>
      </w:r>
      <w:proofErr w:type="gramStart"/>
      <w:r w:rsidR="00C42658">
        <w:rPr>
          <w:sz w:val="26"/>
          <w:szCs w:val="26"/>
        </w:rPr>
        <w:t>.Р</w:t>
      </w:r>
      <w:proofErr w:type="gramEnd"/>
      <w:r w:rsidR="00C42658">
        <w:rPr>
          <w:sz w:val="26"/>
          <w:szCs w:val="26"/>
        </w:rPr>
        <w:t>еволюции, д.1а</w:t>
      </w:r>
      <w:r w:rsidR="00DA36D9">
        <w:rPr>
          <w:sz w:val="26"/>
          <w:szCs w:val="26"/>
        </w:rPr>
        <w:t>.</w:t>
      </w:r>
    </w:p>
    <w:p w:rsidR="00CF25C8" w:rsidRPr="004F2322" w:rsidRDefault="00CF25C8" w:rsidP="00CF25C8">
      <w:pPr>
        <w:tabs>
          <w:tab w:val="num" w:pos="142"/>
        </w:tabs>
        <w:autoSpaceDE w:val="0"/>
        <w:autoSpaceDN w:val="0"/>
        <w:adjustRightInd w:val="0"/>
        <w:ind w:firstLine="709"/>
        <w:contextualSpacing/>
        <w:jc w:val="both"/>
        <w:rPr>
          <w:sz w:val="26"/>
          <w:szCs w:val="26"/>
        </w:rPr>
      </w:pPr>
      <w:r w:rsidRPr="004F2322">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F2322">
        <w:rPr>
          <w:rStyle w:val="aa"/>
          <w:sz w:val="26"/>
          <w:szCs w:val="26"/>
        </w:rPr>
        <w:footnoteReference w:id="1"/>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 xml:space="preserve">1.3.2. Информация о месте нахождения, графике работы, контактных телефонах (телефонах для справок и консультаций), </w:t>
      </w:r>
      <w:proofErr w:type="gramStart"/>
      <w:r w:rsidRPr="004F2322">
        <w:rPr>
          <w:sz w:val="26"/>
          <w:szCs w:val="26"/>
        </w:rPr>
        <w:t>интернет-адресах</w:t>
      </w:r>
      <w:proofErr w:type="gramEnd"/>
      <w:r w:rsidRPr="004F2322">
        <w:rPr>
          <w:sz w:val="26"/>
          <w:szCs w:val="26"/>
        </w:rPr>
        <w:t xml:space="preserve">, адресах электронной почты администрации </w:t>
      </w:r>
      <w:r w:rsidR="00C42658">
        <w:rPr>
          <w:sz w:val="26"/>
          <w:szCs w:val="26"/>
        </w:rPr>
        <w:t>Ерышевского</w:t>
      </w:r>
      <w:r w:rsidR="00DA36D9">
        <w:rPr>
          <w:sz w:val="26"/>
          <w:szCs w:val="26"/>
        </w:rPr>
        <w:t xml:space="preserve"> сельского поселения</w:t>
      </w:r>
      <w:r w:rsidRPr="004F2322">
        <w:rPr>
          <w:sz w:val="26"/>
          <w:szCs w:val="26"/>
        </w:rPr>
        <w:t>, МФЦ приводятся в приложении № 1 к настоящему Административному регламенту и размещаются:</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официальном сайте администрации в сети Интернет (</w:t>
      </w:r>
      <w:hyperlink r:id="rId9" w:history="1"/>
      <w:hyperlink r:id="rId10" w:history="1">
        <w:r w:rsidR="00C42658" w:rsidRPr="007861B8">
          <w:rPr>
            <w:rStyle w:val="ac"/>
            <w:sz w:val="26"/>
            <w:szCs w:val="28"/>
            <w:lang w:val="en-US"/>
          </w:rPr>
          <w:t>www</w:t>
        </w:r>
        <w:r w:rsidR="00C42658" w:rsidRPr="007861B8">
          <w:rPr>
            <w:rStyle w:val="ac"/>
            <w:sz w:val="26"/>
            <w:szCs w:val="28"/>
          </w:rPr>
          <w:t>.</w:t>
        </w:r>
        <w:r w:rsidR="00C42658" w:rsidRPr="007861B8">
          <w:rPr>
            <w:rStyle w:val="ac"/>
            <w:sz w:val="26"/>
            <w:szCs w:val="28"/>
            <w:lang w:val="en-US"/>
          </w:rPr>
          <w:t>eryushevskoe</w:t>
        </w:r>
        <w:r w:rsidR="00C42658" w:rsidRPr="007861B8">
          <w:rPr>
            <w:rStyle w:val="ac"/>
            <w:sz w:val="26"/>
            <w:szCs w:val="28"/>
          </w:rPr>
          <w:t>.</w:t>
        </w:r>
        <w:r w:rsidR="00C42658" w:rsidRPr="007861B8">
          <w:rPr>
            <w:rStyle w:val="ac"/>
            <w:sz w:val="26"/>
            <w:szCs w:val="28"/>
            <w:lang w:val="en-US"/>
          </w:rPr>
          <w:t>pav</w:t>
        </w:r>
        <w:r w:rsidR="00C42658" w:rsidRPr="007861B8">
          <w:rPr>
            <w:rStyle w:val="ac"/>
            <w:sz w:val="26"/>
            <w:szCs w:val="28"/>
          </w:rPr>
          <w:t>.</w:t>
        </w:r>
        <w:r w:rsidR="00C42658" w:rsidRPr="007861B8">
          <w:rPr>
            <w:rStyle w:val="ac"/>
            <w:sz w:val="26"/>
            <w:szCs w:val="28"/>
            <w:lang w:val="en-US"/>
          </w:rPr>
          <w:t>e</w:t>
        </w:r>
        <w:r w:rsidR="00C42658" w:rsidRPr="007861B8">
          <w:rPr>
            <w:rStyle w:val="ac"/>
            <w:sz w:val="26"/>
            <w:szCs w:val="28"/>
          </w:rPr>
          <w:t>-</w:t>
        </w:r>
        <w:r w:rsidR="00C42658" w:rsidRPr="007861B8">
          <w:rPr>
            <w:rStyle w:val="ac"/>
            <w:sz w:val="26"/>
            <w:szCs w:val="28"/>
            <w:lang w:val="en-US"/>
          </w:rPr>
          <w:t>gov</w:t>
        </w:r>
        <w:r w:rsidR="00C42658" w:rsidRPr="007861B8">
          <w:rPr>
            <w:rStyle w:val="ac"/>
            <w:sz w:val="26"/>
            <w:szCs w:val="28"/>
          </w:rPr>
          <w:t>36.ru</w:t>
        </w:r>
      </w:hyperlink>
      <w:r w:rsidRPr="004F2322">
        <w:rPr>
          <w:sz w:val="26"/>
          <w:szCs w:val="26"/>
        </w:rPr>
        <w:t>);</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lastRenderedPageBreak/>
        <w:t>на Едином портале государственных и муниципальных услуг (функций) в сети Интернет (www.gosuslugi.ru);</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официальном сайте МФЦ (mfc.vrn.ru);</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информационном стенде в администрации;</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информационном стенде в МФЦ.</w:t>
      </w:r>
      <w:r w:rsidRPr="004F2322">
        <w:rPr>
          <w:sz w:val="26"/>
          <w:szCs w:val="26"/>
          <w:vertAlign w:val="superscript"/>
        </w:rPr>
        <w:t>1</w:t>
      </w:r>
    </w:p>
    <w:p w:rsidR="00CF25C8" w:rsidRPr="004F2322" w:rsidRDefault="00CF25C8" w:rsidP="00CF25C8">
      <w:pPr>
        <w:widowControl w:val="0"/>
        <w:numPr>
          <w:ilvl w:val="2"/>
          <w:numId w:val="12"/>
        </w:numPr>
        <w:autoSpaceDE w:val="0"/>
        <w:autoSpaceDN w:val="0"/>
        <w:adjustRightInd w:val="0"/>
        <w:ind w:left="0" w:firstLine="567"/>
        <w:contextualSpacing/>
        <w:jc w:val="both"/>
        <w:rPr>
          <w:sz w:val="26"/>
          <w:szCs w:val="26"/>
        </w:rPr>
      </w:pPr>
      <w:r w:rsidRPr="004F2322">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непосредственно в администрации,</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непосредственно в МФЦ</w:t>
      </w:r>
      <w:proofErr w:type="gramStart"/>
      <w:r w:rsidRPr="004F2322">
        <w:rPr>
          <w:sz w:val="26"/>
          <w:szCs w:val="26"/>
          <w:vertAlign w:val="superscript"/>
        </w:rPr>
        <w:t>1</w:t>
      </w:r>
      <w:proofErr w:type="gramEnd"/>
      <w:r w:rsidRPr="004F2322">
        <w:rPr>
          <w:sz w:val="26"/>
          <w:szCs w:val="26"/>
        </w:rPr>
        <w:t>;</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с использованием средств телефонной связи, средств сети Интернет.</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4F2322">
        <w:rPr>
          <w:sz w:val="26"/>
          <w:szCs w:val="26"/>
          <w:vertAlign w:val="superscript"/>
        </w:rPr>
        <w:t>1</w:t>
      </w:r>
      <w:proofErr w:type="gramEnd"/>
      <w:r w:rsidRPr="004F2322">
        <w:rPr>
          <w:sz w:val="26"/>
          <w:szCs w:val="26"/>
        </w:rPr>
        <w:t xml:space="preserve"> (далее - уполномоченные должностные лица).</w:t>
      </w:r>
    </w:p>
    <w:p w:rsidR="00CF25C8" w:rsidRPr="004F2322" w:rsidRDefault="00CF25C8" w:rsidP="00CF25C8">
      <w:pPr>
        <w:tabs>
          <w:tab w:val="num" w:pos="142"/>
        </w:tabs>
        <w:autoSpaceDE w:val="0"/>
        <w:autoSpaceDN w:val="0"/>
        <w:adjustRightInd w:val="0"/>
        <w:ind w:firstLine="567"/>
        <w:contextualSpacing/>
        <w:jc w:val="both"/>
        <w:rPr>
          <w:sz w:val="26"/>
          <w:szCs w:val="26"/>
        </w:rPr>
      </w:pPr>
      <w:r w:rsidRPr="004F2322">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F2322" w:rsidRDefault="00CF25C8" w:rsidP="00CF25C8">
      <w:pPr>
        <w:tabs>
          <w:tab w:val="num" w:pos="142"/>
        </w:tabs>
        <w:autoSpaceDE w:val="0"/>
        <w:autoSpaceDN w:val="0"/>
        <w:adjustRightInd w:val="0"/>
        <w:ind w:firstLine="567"/>
        <w:contextualSpacing/>
        <w:jc w:val="both"/>
        <w:rPr>
          <w:sz w:val="26"/>
          <w:szCs w:val="26"/>
        </w:rPr>
      </w:pPr>
      <w:r w:rsidRPr="004F2322">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текст настоящего Административного регламента;</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тексты, выдержки из нормативных правовых актов, регулирующих предоставление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формы, образцы заявлений, иных документов.</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F2322"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4F2322">
        <w:rPr>
          <w:sz w:val="26"/>
          <w:szCs w:val="26"/>
        </w:rPr>
        <w:t>о порядке предоставления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4F2322">
        <w:rPr>
          <w:sz w:val="26"/>
          <w:szCs w:val="26"/>
        </w:rPr>
        <w:t>о ходе предоставления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4F2322">
        <w:rPr>
          <w:sz w:val="26"/>
          <w:szCs w:val="26"/>
        </w:rPr>
        <w:t>об отказе в предоставлении муниципальной услуги.</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4F2322" w:rsidRDefault="00CF25C8" w:rsidP="00CF25C8">
      <w:pPr>
        <w:tabs>
          <w:tab w:val="num" w:pos="142"/>
        </w:tabs>
        <w:autoSpaceDE w:val="0"/>
        <w:autoSpaceDN w:val="0"/>
        <w:adjustRightInd w:val="0"/>
        <w:ind w:firstLine="709"/>
        <w:contextualSpacing/>
        <w:jc w:val="both"/>
        <w:rPr>
          <w:sz w:val="26"/>
          <w:szCs w:val="26"/>
        </w:rPr>
      </w:pPr>
      <w:r w:rsidRPr="004F2322">
        <w:rPr>
          <w:sz w:val="26"/>
          <w:szCs w:val="26"/>
        </w:rPr>
        <w:t xml:space="preserve">При ответах на телефонные звонки и устные </w:t>
      </w:r>
      <w:proofErr w:type="gramStart"/>
      <w:r w:rsidRPr="004F2322">
        <w:rPr>
          <w:sz w:val="26"/>
          <w:szCs w:val="26"/>
        </w:rPr>
        <w:t>обращения</w:t>
      </w:r>
      <w:proofErr w:type="gramEnd"/>
      <w:r w:rsidRPr="004F2322">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4F2322" w:rsidRDefault="00CF25C8" w:rsidP="00CF25C8">
      <w:pPr>
        <w:tabs>
          <w:tab w:val="num" w:pos="142"/>
        </w:tabs>
        <w:autoSpaceDE w:val="0"/>
        <w:autoSpaceDN w:val="0"/>
        <w:adjustRightInd w:val="0"/>
        <w:ind w:firstLine="709"/>
        <w:contextualSpacing/>
        <w:jc w:val="both"/>
        <w:rPr>
          <w:sz w:val="26"/>
          <w:szCs w:val="26"/>
        </w:rPr>
      </w:pPr>
      <w:r w:rsidRPr="004F2322">
        <w:rPr>
          <w:sz w:val="26"/>
          <w:szCs w:val="26"/>
        </w:rPr>
        <w:lastRenderedPageBreak/>
        <w:t>При отсутств</w:t>
      </w:r>
      <w:proofErr w:type="gramStart"/>
      <w:r w:rsidRPr="004F2322">
        <w:rPr>
          <w:sz w:val="26"/>
          <w:szCs w:val="26"/>
        </w:rPr>
        <w:t>ии у у</w:t>
      </w:r>
      <w:proofErr w:type="gramEnd"/>
      <w:r w:rsidRPr="004F2322">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4F2322" w:rsidRDefault="00CF25C8" w:rsidP="00CF25C8">
      <w:pPr>
        <w:ind w:firstLine="709"/>
        <w:contextualSpacing/>
        <w:jc w:val="both"/>
        <w:rPr>
          <w:sz w:val="26"/>
          <w:szCs w:val="26"/>
        </w:rPr>
      </w:pPr>
    </w:p>
    <w:p w:rsidR="00CF25C8" w:rsidRPr="00DA36D9" w:rsidRDefault="00CF25C8" w:rsidP="00CF25C8">
      <w:pPr>
        <w:numPr>
          <w:ilvl w:val="0"/>
          <w:numId w:val="12"/>
        </w:numPr>
        <w:tabs>
          <w:tab w:val="left" w:pos="1440"/>
          <w:tab w:val="left" w:pos="1560"/>
        </w:tabs>
        <w:ind w:left="0" w:firstLine="709"/>
        <w:jc w:val="center"/>
        <w:rPr>
          <w:b/>
          <w:sz w:val="26"/>
          <w:szCs w:val="26"/>
        </w:rPr>
      </w:pPr>
      <w:r w:rsidRPr="00DA36D9">
        <w:rPr>
          <w:b/>
          <w:sz w:val="26"/>
          <w:szCs w:val="26"/>
        </w:rPr>
        <w:t>Стандарт предоставления муниципальной услуги</w:t>
      </w:r>
    </w:p>
    <w:p w:rsidR="00CF25C8" w:rsidRPr="004F2322" w:rsidRDefault="00CF25C8" w:rsidP="00CF25C8">
      <w:pPr>
        <w:tabs>
          <w:tab w:val="left" w:pos="1440"/>
          <w:tab w:val="left" w:pos="1560"/>
        </w:tabs>
        <w:ind w:firstLine="709"/>
        <w:jc w:val="both"/>
        <w:rPr>
          <w:sz w:val="26"/>
          <w:szCs w:val="26"/>
        </w:rPr>
      </w:pPr>
    </w:p>
    <w:p w:rsidR="00CF25C8" w:rsidRPr="00DA36D9" w:rsidRDefault="00CF25C8" w:rsidP="00DA36D9">
      <w:pPr>
        <w:pStyle w:val="ab"/>
        <w:numPr>
          <w:ilvl w:val="1"/>
          <w:numId w:val="13"/>
        </w:numPr>
        <w:tabs>
          <w:tab w:val="left" w:pos="0"/>
          <w:tab w:val="left" w:pos="1560"/>
        </w:tabs>
        <w:ind w:left="0" w:firstLine="709"/>
        <w:jc w:val="both"/>
        <w:rPr>
          <w:sz w:val="26"/>
          <w:szCs w:val="26"/>
        </w:rPr>
      </w:pPr>
      <w:r w:rsidRPr="00DA36D9">
        <w:rPr>
          <w:sz w:val="26"/>
          <w:szCs w:val="26"/>
        </w:rPr>
        <w:t>Наименование муниципальной услуги – «Предоставление в аренду и безвозмездное пользование муниципального имущества».</w:t>
      </w:r>
    </w:p>
    <w:p w:rsidR="00CF25C8" w:rsidRPr="004F2322" w:rsidRDefault="00CF25C8" w:rsidP="00DA36D9">
      <w:pPr>
        <w:numPr>
          <w:ilvl w:val="1"/>
          <w:numId w:val="13"/>
        </w:numPr>
        <w:tabs>
          <w:tab w:val="left" w:pos="1440"/>
          <w:tab w:val="left" w:pos="1560"/>
        </w:tabs>
        <w:ind w:left="0" w:firstLine="709"/>
        <w:jc w:val="both"/>
        <w:rPr>
          <w:sz w:val="26"/>
          <w:szCs w:val="26"/>
        </w:rPr>
      </w:pPr>
      <w:r w:rsidRPr="004F2322">
        <w:rPr>
          <w:sz w:val="26"/>
          <w:szCs w:val="26"/>
        </w:rPr>
        <w:t>Наименование органа, представляющего муниципальную услугу.</w:t>
      </w:r>
    </w:p>
    <w:p w:rsidR="00CF25C8" w:rsidRPr="004F2322" w:rsidRDefault="00CF25C8" w:rsidP="00DA36D9">
      <w:pPr>
        <w:numPr>
          <w:ilvl w:val="2"/>
          <w:numId w:val="13"/>
        </w:numPr>
        <w:tabs>
          <w:tab w:val="left" w:pos="1440"/>
          <w:tab w:val="left" w:pos="1560"/>
        </w:tabs>
        <w:ind w:left="0" w:firstLine="709"/>
        <w:jc w:val="both"/>
        <w:rPr>
          <w:sz w:val="26"/>
          <w:szCs w:val="26"/>
        </w:rPr>
      </w:pPr>
      <w:r w:rsidRPr="004F2322">
        <w:rPr>
          <w:sz w:val="26"/>
          <w:szCs w:val="26"/>
        </w:rPr>
        <w:t xml:space="preserve">Орган, предоставляющий муниципальную услугу: администрация </w:t>
      </w:r>
      <w:r w:rsidR="00C42658">
        <w:rPr>
          <w:sz w:val="26"/>
          <w:szCs w:val="26"/>
        </w:rPr>
        <w:t>Ерышевского</w:t>
      </w:r>
      <w:r w:rsidRPr="004F2322">
        <w:rPr>
          <w:sz w:val="26"/>
          <w:szCs w:val="26"/>
        </w:rPr>
        <w:t xml:space="preserve"> сельского поселения.</w:t>
      </w:r>
    </w:p>
    <w:p w:rsidR="00CF25C8" w:rsidRPr="004F2322" w:rsidRDefault="00CF25C8" w:rsidP="00CF25C8">
      <w:pPr>
        <w:autoSpaceDE w:val="0"/>
        <w:autoSpaceDN w:val="0"/>
        <w:adjustRightInd w:val="0"/>
        <w:ind w:firstLine="540"/>
        <w:jc w:val="both"/>
        <w:rPr>
          <w:sz w:val="26"/>
          <w:szCs w:val="26"/>
        </w:rPr>
      </w:pPr>
      <w:proofErr w:type="gramStart"/>
      <w:r w:rsidRPr="004F2322">
        <w:rPr>
          <w:sz w:val="26"/>
          <w:szCs w:val="26"/>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4F2322">
        <w:rPr>
          <w:bCs/>
          <w:sz w:val="26"/>
          <w:szCs w:val="26"/>
        </w:rPr>
        <w:t>Управлением Федеральной антимонопольной службы по Воронежской области</w:t>
      </w:r>
      <w:r w:rsidRPr="004F2322">
        <w:rPr>
          <w:sz w:val="26"/>
          <w:szCs w:val="26"/>
        </w:rPr>
        <w:t xml:space="preserve">, Управлением Федеральной налоговой службы по Воронежской области, администрацией </w:t>
      </w:r>
      <w:r w:rsidR="00DA36D9">
        <w:rPr>
          <w:sz w:val="26"/>
          <w:szCs w:val="26"/>
        </w:rPr>
        <w:t xml:space="preserve">Павловского </w:t>
      </w:r>
      <w:r w:rsidRPr="004F2322">
        <w:rPr>
          <w:sz w:val="26"/>
          <w:szCs w:val="26"/>
        </w:rPr>
        <w:t>муниципального района.</w:t>
      </w:r>
      <w:proofErr w:type="gramEnd"/>
    </w:p>
    <w:p w:rsidR="00CF25C8" w:rsidRPr="004F2322" w:rsidRDefault="00CF25C8" w:rsidP="00DA36D9">
      <w:pPr>
        <w:numPr>
          <w:ilvl w:val="2"/>
          <w:numId w:val="13"/>
        </w:numPr>
        <w:autoSpaceDE w:val="0"/>
        <w:autoSpaceDN w:val="0"/>
        <w:adjustRightInd w:val="0"/>
        <w:ind w:left="0" w:firstLine="709"/>
        <w:jc w:val="both"/>
        <w:rPr>
          <w:sz w:val="26"/>
          <w:szCs w:val="26"/>
        </w:rPr>
      </w:pPr>
      <w:proofErr w:type="gramStart"/>
      <w:r w:rsidRPr="004F2322">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A36D9" w:rsidRPr="00687CBF">
        <w:rPr>
          <w:sz w:val="26"/>
          <w:szCs w:val="26"/>
        </w:rPr>
        <w:t xml:space="preserve">решением Совета народных депутатов </w:t>
      </w:r>
      <w:r w:rsidR="00C42658">
        <w:rPr>
          <w:sz w:val="26"/>
          <w:szCs w:val="26"/>
        </w:rPr>
        <w:t>Ерышевского</w:t>
      </w:r>
      <w:r w:rsidR="00DA36D9" w:rsidRPr="00687CBF">
        <w:rPr>
          <w:sz w:val="26"/>
          <w:szCs w:val="26"/>
        </w:rPr>
        <w:t xml:space="preserve"> сельского поселения </w:t>
      </w:r>
      <w:r w:rsidR="00DA36D9" w:rsidRPr="00743130">
        <w:rPr>
          <w:sz w:val="26"/>
          <w:szCs w:val="26"/>
        </w:rPr>
        <w:t>№</w:t>
      </w:r>
      <w:r w:rsidR="004F43E6">
        <w:rPr>
          <w:sz w:val="26"/>
          <w:szCs w:val="26"/>
        </w:rPr>
        <w:t xml:space="preserve"> </w:t>
      </w:r>
      <w:r w:rsidR="00C42658">
        <w:rPr>
          <w:sz w:val="26"/>
          <w:szCs w:val="26"/>
        </w:rPr>
        <w:t>116 от 28</w:t>
      </w:r>
      <w:r w:rsidR="004F43E6" w:rsidRPr="004F43E6">
        <w:rPr>
          <w:sz w:val="26"/>
          <w:szCs w:val="26"/>
        </w:rPr>
        <w:t>.04.2012 года.</w:t>
      </w:r>
      <w:proofErr w:type="gramEnd"/>
    </w:p>
    <w:p w:rsidR="00CF25C8" w:rsidRPr="004F2322" w:rsidRDefault="00CF25C8" w:rsidP="00CF25C8">
      <w:pPr>
        <w:tabs>
          <w:tab w:val="num" w:pos="142"/>
          <w:tab w:val="left" w:pos="1560"/>
        </w:tabs>
        <w:autoSpaceDE w:val="0"/>
        <w:autoSpaceDN w:val="0"/>
        <w:adjustRightInd w:val="0"/>
        <w:ind w:firstLine="709"/>
        <w:jc w:val="both"/>
        <w:rPr>
          <w:sz w:val="26"/>
          <w:szCs w:val="26"/>
        </w:rPr>
      </w:pPr>
      <w:r w:rsidRPr="004F2322">
        <w:rPr>
          <w:sz w:val="26"/>
          <w:szCs w:val="26"/>
        </w:rPr>
        <w:t>2.3. Результат предоставления муниципальной услуги.</w:t>
      </w:r>
    </w:p>
    <w:p w:rsidR="00CF25C8" w:rsidRPr="004F2322" w:rsidRDefault="00CF25C8" w:rsidP="00CF25C8">
      <w:pPr>
        <w:autoSpaceDE w:val="0"/>
        <w:autoSpaceDN w:val="0"/>
        <w:adjustRightInd w:val="0"/>
        <w:ind w:firstLine="708"/>
        <w:jc w:val="both"/>
        <w:rPr>
          <w:sz w:val="26"/>
          <w:szCs w:val="26"/>
        </w:rPr>
      </w:pPr>
      <w:r w:rsidRPr="004F2322">
        <w:rPr>
          <w:sz w:val="26"/>
          <w:szCs w:val="26"/>
        </w:rPr>
        <w:t>2.3.1. Результатом предоставления муниципальной услуги в случае предоставления муниципального имущества без проведения торгов</w:t>
      </w:r>
      <w:r w:rsidR="00CA141B" w:rsidRPr="004F2322">
        <w:rPr>
          <w:sz w:val="26"/>
          <w:szCs w:val="26"/>
        </w:rPr>
        <w:t xml:space="preserve"> или по результатам торгов</w:t>
      </w:r>
      <w:r w:rsidRPr="004F2322">
        <w:rPr>
          <w:sz w:val="26"/>
          <w:szCs w:val="26"/>
        </w:rPr>
        <w:t xml:space="preserve"> является направление (выдача) заявителю:</w:t>
      </w:r>
    </w:p>
    <w:p w:rsidR="00CF25C8" w:rsidRPr="004F2322" w:rsidRDefault="00CF25C8" w:rsidP="00CF25C8">
      <w:pPr>
        <w:autoSpaceDE w:val="0"/>
        <w:autoSpaceDN w:val="0"/>
        <w:adjustRightInd w:val="0"/>
        <w:jc w:val="both"/>
        <w:rPr>
          <w:sz w:val="26"/>
          <w:szCs w:val="26"/>
        </w:rPr>
      </w:pPr>
      <w:r w:rsidRPr="004F2322">
        <w:rPr>
          <w:sz w:val="26"/>
          <w:szCs w:val="26"/>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4F2322">
        <w:rPr>
          <w:sz w:val="26"/>
          <w:szCs w:val="26"/>
        </w:rPr>
        <w:t xml:space="preserve"> в аренду, безвозмездного пользования</w:t>
      </w:r>
      <w:r w:rsidRPr="004F2322">
        <w:rPr>
          <w:sz w:val="26"/>
          <w:szCs w:val="26"/>
        </w:rPr>
        <w:t>;</w:t>
      </w:r>
    </w:p>
    <w:p w:rsidR="00CF25C8" w:rsidRPr="004F2322" w:rsidRDefault="00CF25C8" w:rsidP="00CF25C8">
      <w:pPr>
        <w:autoSpaceDE w:val="0"/>
        <w:autoSpaceDN w:val="0"/>
        <w:adjustRightInd w:val="0"/>
        <w:jc w:val="both"/>
        <w:rPr>
          <w:sz w:val="26"/>
          <w:szCs w:val="26"/>
        </w:rPr>
      </w:pPr>
      <w:r w:rsidRPr="004F2322">
        <w:rPr>
          <w:sz w:val="26"/>
          <w:szCs w:val="26"/>
        </w:rPr>
        <w:t>- сообщения об отказе в предоставлении муниципальной услуги с указанием оснований такого отказа.</w:t>
      </w:r>
    </w:p>
    <w:p w:rsidR="00CF25C8" w:rsidRPr="004F2322" w:rsidRDefault="00CF25C8" w:rsidP="00CF25C8">
      <w:pPr>
        <w:tabs>
          <w:tab w:val="num" w:pos="142"/>
          <w:tab w:val="left" w:pos="1440"/>
          <w:tab w:val="left" w:pos="1560"/>
        </w:tabs>
        <w:autoSpaceDE w:val="0"/>
        <w:autoSpaceDN w:val="0"/>
        <w:adjustRightInd w:val="0"/>
        <w:ind w:firstLine="709"/>
        <w:jc w:val="both"/>
        <w:rPr>
          <w:sz w:val="26"/>
          <w:szCs w:val="26"/>
        </w:rPr>
      </w:pPr>
      <w:r w:rsidRPr="004F2322">
        <w:rPr>
          <w:sz w:val="26"/>
          <w:szCs w:val="26"/>
        </w:rPr>
        <w:t>2.4.Срок предоставления муниципальной услуги.</w:t>
      </w:r>
    </w:p>
    <w:p w:rsidR="00CF25C8" w:rsidRPr="004F2322" w:rsidRDefault="00CF25C8" w:rsidP="00CF25C8">
      <w:pPr>
        <w:autoSpaceDE w:val="0"/>
        <w:autoSpaceDN w:val="0"/>
        <w:adjustRightInd w:val="0"/>
        <w:ind w:firstLine="567"/>
        <w:jc w:val="both"/>
        <w:rPr>
          <w:sz w:val="26"/>
          <w:szCs w:val="26"/>
        </w:rPr>
      </w:pPr>
      <w:r w:rsidRPr="004F2322">
        <w:rPr>
          <w:sz w:val="26"/>
          <w:szCs w:val="26"/>
        </w:rPr>
        <w:t>Срок регистрации документов - 1 календарный день.</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4F2322">
        <w:rPr>
          <w:sz w:val="26"/>
          <w:szCs w:val="26"/>
        </w:rPr>
        <w:t>с даты регистрации</w:t>
      </w:r>
      <w:proofErr w:type="gramEnd"/>
      <w:r w:rsidRPr="004F2322">
        <w:rPr>
          <w:sz w:val="26"/>
          <w:szCs w:val="26"/>
        </w:rPr>
        <w:t xml:space="preserve"> заявления в администрации </w:t>
      </w:r>
      <w:r w:rsidR="00C42658">
        <w:rPr>
          <w:sz w:val="26"/>
          <w:szCs w:val="26"/>
        </w:rPr>
        <w:t>Ерышевского</w:t>
      </w:r>
      <w:r w:rsidR="00DA36D9">
        <w:rPr>
          <w:sz w:val="26"/>
          <w:szCs w:val="26"/>
        </w:rPr>
        <w:t xml:space="preserve"> </w:t>
      </w:r>
      <w:r w:rsidRPr="004F2322">
        <w:rPr>
          <w:sz w:val="26"/>
          <w:szCs w:val="26"/>
        </w:rPr>
        <w:t xml:space="preserve">сельского поселения </w:t>
      </w:r>
      <w:r w:rsidR="00DA36D9">
        <w:rPr>
          <w:sz w:val="26"/>
          <w:szCs w:val="26"/>
        </w:rPr>
        <w:t>Павловского</w:t>
      </w:r>
      <w:r w:rsidRPr="004F2322">
        <w:rPr>
          <w:sz w:val="26"/>
          <w:szCs w:val="26"/>
        </w:rPr>
        <w:t xml:space="preserve"> муниципального района.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4F2322">
        <w:rPr>
          <w:sz w:val="26"/>
          <w:szCs w:val="26"/>
        </w:rPr>
        <w:t>с даты вскрытия</w:t>
      </w:r>
      <w:proofErr w:type="gramEnd"/>
      <w:r w:rsidRPr="004F2322">
        <w:rPr>
          <w:sz w:val="26"/>
          <w:szCs w:val="26"/>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w:t>
      </w:r>
      <w:r w:rsidRPr="004F2322">
        <w:rPr>
          <w:sz w:val="26"/>
          <w:szCs w:val="26"/>
        </w:rPr>
        <w:lastRenderedPageBreak/>
        <w:t xml:space="preserve">аукционе не может превышать 10 дней </w:t>
      </w:r>
      <w:proofErr w:type="gramStart"/>
      <w:r w:rsidRPr="004F2322">
        <w:rPr>
          <w:sz w:val="26"/>
          <w:szCs w:val="26"/>
        </w:rPr>
        <w:t>с даты окончания</w:t>
      </w:r>
      <w:proofErr w:type="gramEnd"/>
      <w:r w:rsidRPr="004F2322">
        <w:rPr>
          <w:sz w:val="26"/>
          <w:szCs w:val="26"/>
        </w:rPr>
        <w:t xml:space="preserve"> срока подачи заявок.</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C42658">
        <w:rPr>
          <w:sz w:val="26"/>
          <w:szCs w:val="26"/>
        </w:rPr>
        <w:t>Ерышевского</w:t>
      </w:r>
      <w:r w:rsidR="00DA36D9">
        <w:rPr>
          <w:sz w:val="26"/>
          <w:szCs w:val="26"/>
        </w:rPr>
        <w:t xml:space="preserve"> </w:t>
      </w:r>
      <w:r w:rsidRPr="004F2322">
        <w:rPr>
          <w:sz w:val="26"/>
          <w:szCs w:val="26"/>
        </w:rPr>
        <w:t xml:space="preserve">сельского поселения </w:t>
      </w:r>
      <w:r w:rsidR="00DA36D9">
        <w:rPr>
          <w:sz w:val="26"/>
          <w:szCs w:val="26"/>
        </w:rPr>
        <w:t>Павловского</w:t>
      </w:r>
      <w:r w:rsidRPr="004F2322">
        <w:rPr>
          <w:sz w:val="26"/>
          <w:szCs w:val="26"/>
        </w:rPr>
        <w:t xml:space="preserve"> муниципального района.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C42658">
        <w:rPr>
          <w:sz w:val="26"/>
          <w:szCs w:val="26"/>
        </w:rPr>
        <w:t>Ерышевского</w:t>
      </w:r>
      <w:r w:rsidR="00DA36D9">
        <w:rPr>
          <w:sz w:val="26"/>
          <w:szCs w:val="26"/>
        </w:rPr>
        <w:t xml:space="preserve"> </w:t>
      </w:r>
      <w:r w:rsidRPr="004F2322">
        <w:rPr>
          <w:sz w:val="26"/>
          <w:szCs w:val="26"/>
        </w:rPr>
        <w:t xml:space="preserve">сельского поселения, передачи результата предоставления муниципальной услуги из администрации </w:t>
      </w:r>
      <w:r w:rsidR="00C42658">
        <w:rPr>
          <w:sz w:val="26"/>
          <w:szCs w:val="26"/>
        </w:rPr>
        <w:t>Ерышевского</w:t>
      </w:r>
      <w:r w:rsidR="001261E7">
        <w:rPr>
          <w:sz w:val="26"/>
          <w:szCs w:val="26"/>
        </w:rPr>
        <w:t xml:space="preserve"> </w:t>
      </w:r>
      <w:r w:rsidRPr="004F2322">
        <w:rPr>
          <w:sz w:val="26"/>
          <w:szCs w:val="26"/>
        </w:rPr>
        <w:t>сельского поселения в многофункциональный центр, срока выдачи результата заявителю.</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Приостановление предоставления муниципальной услуги не предусмотрено.</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C42658">
        <w:rPr>
          <w:sz w:val="26"/>
          <w:szCs w:val="26"/>
        </w:rPr>
        <w:t>Ерышевского</w:t>
      </w:r>
      <w:r w:rsidR="001261E7">
        <w:rPr>
          <w:sz w:val="26"/>
          <w:szCs w:val="26"/>
        </w:rPr>
        <w:t xml:space="preserve"> сельского поселения</w:t>
      </w:r>
      <w:r w:rsidRPr="004F2322">
        <w:rPr>
          <w:sz w:val="26"/>
          <w:szCs w:val="26"/>
        </w:rPr>
        <w:t xml:space="preserve">, а также передачи результата муниципальной услуги из администрации </w:t>
      </w:r>
      <w:r w:rsidR="00C42658">
        <w:rPr>
          <w:sz w:val="26"/>
          <w:szCs w:val="26"/>
        </w:rPr>
        <w:t>Ерышевского</w:t>
      </w:r>
      <w:r w:rsidR="001261E7">
        <w:rPr>
          <w:sz w:val="26"/>
          <w:szCs w:val="26"/>
        </w:rPr>
        <w:t xml:space="preserve"> </w:t>
      </w:r>
      <w:r w:rsidRPr="004F2322">
        <w:rPr>
          <w:sz w:val="26"/>
          <w:szCs w:val="26"/>
        </w:rPr>
        <w:t xml:space="preserve">сельского поселения в многофункциональный центр устанавливаются соглашением о взаимодействии между администрацией </w:t>
      </w:r>
      <w:r w:rsidR="00C42658">
        <w:rPr>
          <w:sz w:val="26"/>
          <w:szCs w:val="26"/>
        </w:rPr>
        <w:t>Ерышевского</w:t>
      </w:r>
      <w:r w:rsidR="001261E7">
        <w:rPr>
          <w:sz w:val="26"/>
          <w:szCs w:val="26"/>
        </w:rPr>
        <w:t xml:space="preserve"> </w:t>
      </w:r>
      <w:r w:rsidRPr="004F2322">
        <w:rPr>
          <w:sz w:val="26"/>
          <w:szCs w:val="26"/>
        </w:rPr>
        <w:t>сельского поселения и многофункциональным центром и составляют не более одного рабочего дня с даты поступления документов от заявителя в МФЦ.</w:t>
      </w:r>
      <w:proofErr w:type="gramEnd"/>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Выдача (направление) результата предоставления муниципальной услуги осуществляется в срок, не превышающий 10 календарных дней.</w:t>
      </w:r>
    </w:p>
    <w:p w:rsidR="00CF25C8" w:rsidRPr="004F2322" w:rsidRDefault="00CF25C8" w:rsidP="00CF25C8">
      <w:pPr>
        <w:autoSpaceDE w:val="0"/>
        <w:autoSpaceDN w:val="0"/>
        <w:adjustRightInd w:val="0"/>
        <w:jc w:val="both"/>
        <w:rPr>
          <w:sz w:val="26"/>
          <w:szCs w:val="26"/>
        </w:rPr>
      </w:pPr>
      <w:r w:rsidRPr="004F2322">
        <w:rPr>
          <w:sz w:val="26"/>
          <w:szCs w:val="26"/>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4F2322" w:rsidRDefault="00CF25C8" w:rsidP="00CF25C8">
      <w:pPr>
        <w:autoSpaceDE w:val="0"/>
        <w:autoSpaceDN w:val="0"/>
        <w:adjustRightInd w:val="0"/>
        <w:jc w:val="both"/>
        <w:rPr>
          <w:sz w:val="26"/>
          <w:szCs w:val="26"/>
        </w:rPr>
      </w:pPr>
      <w:r w:rsidRPr="004F2322">
        <w:rPr>
          <w:sz w:val="26"/>
          <w:szCs w:val="26"/>
        </w:rPr>
        <w:t xml:space="preserve">  </w:t>
      </w:r>
      <w:r w:rsidRPr="004F2322">
        <w:rPr>
          <w:sz w:val="26"/>
          <w:szCs w:val="26"/>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F2322" w:rsidRDefault="00CF25C8" w:rsidP="00CF25C8">
      <w:pPr>
        <w:autoSpaceDE w:val="0"/>
        <w:autoSpaceDN w:val="0"/>
        <w:adjustRightInd w:val="0"/>
        <w:ind w:firstLine="709"/>
        <w:jc w:val="both"/>
        <w:rPr>
          <w:sz w:val="26"/>
          <w:szCs w:val="26"/>
        </w:rPr>
      </w:pPr>
      <w:r w:rsidRPr="004F2322">
        <w:rPr>
          <w:sz w:val="26"/>
          <w:szCs w:val="26"/>
        </w:rPr>
        <w:t>Оснований для приостановления предоставления муниципальной услуги законодательством не предусмотрено.</w:t>
      </w:r>
    </w:p>
    <w:p w:rsidR="00CF25C8" w:rsidRPr="004F2322" w:rsidRDefault="00CF25C8" w:rsidP="00CF25C8">
      <w:pPr>
        <w:numPr>
          <w:ilvl w:val="1"/>
          <w:numId w:val="4"/>
        </w:numPr>
        <w:tabs>
          <w:tab w:val="left" w:pos="1440"/>
          <w:tab w:val="left" w:pos="1560"/>
        </w:tabs>
        <w:ind w:left="0" w:firstLine="709"/>
        <w:jc w:val="both"/>
        <w:rPr>
          <w:sz w:val="26"/>
          <w:szCs w:val="26"/>
        </w:rPr>
      </w:pPr>
      <w:r w:rsidRPr="004F2322">
        <w:rPr>
          <w:sz w:val="26"/>
          <w:szCs w:val="26"/>
        </w:rPr>
        <w:t>Правовые основы для предоставления муниципальной услуги.</w:t>
      </w:r>
    </w:p>
    <w:p w:rsidR="00CF25C8" w:rsidRPr="004F2322" w:rsidRDefault="00CF25C8" w:rsidP="00CF25C8">
      <w:pPr>
        <w:tabs>
          <w:tab w:val="num" w:pos="792"/>
          <w:tab w:val="left" w:pos="1440"/>
          <w:tab w:val="left" w:pos="1560"/>
        </w:tabs>
        <w:ind w:firstLine="709"/>
        <w:jc w:val="both"/>
        <w:rPr>
          <w:sz w:val="26"/>
          <w:szCs w:val="26"/>
        </w:rPr>
      </w:pPr>
      <w:r w:rsidRPr="004F2322">
        <w:rPr>
          <w:sz w:val="26"/>
          <w:szCs w:val="26"/>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4F2322">
        <w:rPr>
          <w:sz w:val="26"/>
          <w:szCs w:val="26"/>
        </w:rPr>
        <w:t>с</w:t>
      </w:r>
      <w:proofErr w:type="gramEnd"/>
      <w:r w:rsidRPr="004F2322">
        <w:rPr>
          <w:sz w:val="26"/>
          <w:szCs w:val="26"/>
        </w:rPr>
        <w:t>:</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F2322" w:rsidRDefault="00CF25C8" w:rsidP="00CF25C8">
      <w:pPr>
        <w:autoSpaceDE w:val="0"/>
        <w:autoSpaceDN w:val="0"/>
        <w:adjustRightInd w:val="0"/>
        <w:rPr>
          <w:sz w:val="26"/>
          <w:szCs w:val="26"/>
        </w:rPr>
      </w:pPr>
      <w:r w:rsidRPr="004F2322">
        <w:rPr>
          <w:sz w:val="26"/>
          <w:szCs w:val="26"/>
        </w:rPr>
        <w:t>- Федеральным законом от 26 июля 2006 года N 135-ФЗ «О защите конкуренции» («Российская газета», 2006, 27 июля);</w:t>
      </w:r>
    </w:p>
    <w:p w:rsidR="00CF25C8" w:rsidRPr="004F2322" w:rsidRDefault="00CF25C8" w:rsidP="00CF25C8">
      <w:pPr>
        <w:autoSpaceDE w:val="0"/>
        <w:autoSpaceDN w:val="0"/>
        <w:adjustRightInd w:val="0"/>
        <w:rPr>
          <w:sz w:val="26"/>
          <w:szCs w:val="26"/>
        </w:rPr>
      </w:pPr>
      <w:r w:rsidRPr="004F2322">
        <w:rPr>
          <w:sz w:val="26"/>
          <w:szCs w:val="26"/>
        </w:rPr>
        <w:lastRenderedPageBreak/>
        <w:t xml:space="preserve">  </w:t>
      </w:r>
      <w:r w:rsidRPr="004F2322">
        <w:rPr>
          <w:sz w:val="26"/>
          <w:szCs w:val="26"/>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F2322" w:rsidRDefault="00CF25C8" w:rsidP="00CF25C8">
      <w:pPr>
        <w:autoSpaceDE w:val="0"/>
        <w:autoSpaceDN w:val="0"/>
        <w:adjustRightInd w:val="0"/>
        <w:rPr>
          <w:sz w:val="26"/>
          <w:szCs w:val="26"/>
        </w:rPr>
      </w:pPr>
      <w:r w:rsidRPr="004F2322">
        <w:rPr>
          <w:sz w:val="26"/>
          <w:szCs w:val="26"/>
        </w:rPr>
        <w:t xml:space="preserve">  </w:t>
      </w:r>
      <w:r w:rsidRPr="004F2322">
        <w:rPr>
          <w:sz w:val="26"/>
          <w:szCs w:val="26"/>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F2322" w:rsidRDefault="00CF25C8" w:rsidP="00CF25C8">
      <w:pPr>
        <w:autoSpaceDE w:val="0"/>
        <w:autoSpaceDN w:val="0"/>
        <w:adjustRightInd w:val="0"/>
        <w:rPr>
          <w:sz w:val="26"/>
          <w:szCs w:val="26"/>
        </w:rPr>
      </w:pPr>
      <w:r w:rsidRPr="004F2322">
        <w:rPr>
          <w:sz w:val="26"/>
          <w:szCs w:val="26"/>
        </w:rPr>
        <w:t xml:space="preserve">  </w:t>
      </w:r>
      <w:r w:rsidRPr="004F2322">
        <w:rPr>
          <w:sz w:val="26"/>
          <w:szCs w:val="26"/>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F2322" w:rsidRDefault="00CF25C8" w:rsidP="00CF25C8">
      <w:pPr>
        <w:autoSpaceDE w:val="0"/>
        <w:autoSpaceDN w:val="0"/>
        <w:adjustRightInd w:val="0"/>
        <w:rPr>
          <w:sz w:val="26"/>
          <w:szCs w:val="26"/>
        </w:rPr>
      </w:pPr>
      <w:r w:rsidRPr="004F2322">
        <w:rPr>
          <w:sz w:val="26"/>
          <w:szCs w:val="26"/>
        </w:rPr>
        <w:t xml:space="preserve">  </w:t>
      </w:r>
      <w:r w:rsidRPr="004F2322">
        <w:rPr>
          <w:sz w:val="26"/>
          <w:szCs w:val="26"/>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4F2322" w:rsidRDefault="00CF25C8" w:rsidP="00CF25C8">
      <w:pPr>
        <w:autoSpaceDE w:val="0"/>
        <w:autoSpaceDN w:val="0"/>
        <w:adjustRightInd w:val="0"/>
        <w:jc w:val="both"/>
        <w:rPr>
          <w:sz w:val="26"/>
          <w:szCs w:val="26"/>
        </w:rPr>
      </w:pPr>
      <w:r w:rsidRPr="004F2322">
        <w:rPr>
          <w:sz w:val="26"/>
          <w:szCs w:val="26"/>
        </w:rPr>
        <w:t xml:space="preserve"> </w:t>
      </w:r>
      <w:r w:rsidRPr="004F2322">
        <w:rPr>
          <w:sz w:val="26"/>
          <w:szCs w:val="26"/>
        </w:rPr>
        <w:tab/>
      </w:r>
      <w:proofErr w:type="gramStart"/>
      <w:r w:rsidRPr="004F2322">
        <w:rPr>
          <w:sz w:val="26"/>
          <w:szCs w:val="26"/>
        </w:rPr>
        <w:t>- Приказ</w:t>
      </w:r>
      <w:r w:rsidR="001261E7">
        <w:rPr>
          <w:sz w:val="26"/>
          <w:szCs w:val="26"/>
        </w:rPr>
        <w:t>ом</w:t>
      </w:r>
      <w:r w:rsidRPr="004F2322">
        <w:rPr>
          <w:sz w:val="26"/>
          <w:szCs w:val="26"/>
        </w:rPr>
        <w:t xml:space="preserve">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4F2322">
        <w:rPr>
          <w:sz w:val="26"/>
          <w:szCs w:val="26"/>
        </w:rPr>
        <w:t xml:space="preserve">» </w:t>
      </w:r>
      <w:proofErr w:type="gramStart"/>
      <w:r w:rsidRPr="004F2322">
        <w:rPr>
          <w:sz w:val="26"/>
          <w:szCs w:val="26"/>
        </w:rPr>
        <w:t>2010, 24 февраля №37);</w:t>
      </w:r>
      <w:proofErr w:type="gramEnd"/>
    </w:p>
    <w:p w:rsidR="00CF25C8" w:rsidRPr="004F2322" w:rsidRDefault="00CF25C8" w:rsidP="00CF25C8">
      <w:pPr>
        <w:shd w:val="clear" w:color="auto" w:fill="FFFFFF"/>
        <w:tabs>
          <w:tab w:val="num" w:pos="1080"/>
        </w:tabs>
        <w:adjustRightInd w:val="0"/>
        <w:ind w:firstLine="709"/>
        <w:jc w:val="both"/>
        <w:rPr>
          <w:sz w:val="26"/>
          <w:szCs w:val="26"/>
        </w:rPr>
      </w:pPr>
      <w:r w:rsidRPr="004F2322">
        <w:rPr>
          <w:sz w:val="26"/>
          <w:szCs w:val="26"/>
        </w:rPr>
        <w:t xml:space="preserve">- </w:t>
      </w:r>
      <w:r w:rsidR="001261E7" w:rsidRPr="00687CBF">
        <w:rPr>
          <w:sz w:val="26"/>
          <w:szCs w:val="26"/>
        </w:rPr>
        <w:t xml:space="preserve">Уставом </w:t>
      </w:r>
      <w:r w:rsidR="00C42658">
        <w:rPr>
          <w:sz w:val="26"/>
          <w:szCs w:val="26"/>
        </w:rPr>
        <w:t>Ерышевского</w:t>
      </w:r>
      <w:r w:rsidR="001261E7" w:rsidRPr="00687CBF">
        <w:rPr>
          <w:sz w:val="26"/>
          <w:szCs w:val="26"/>
        </w:rPr>
        <w:t xml:space="preserve"> сельского поселения Воронежской области</w:t>
      </w:r>
      <w:r w:rsidR="001261E7" w:rsidRPr="00F13E52">
        <w:rPr>
          <w:sz w:val="26"/>
          <w:szCs w:val="26"/>
        </w:rPr>
        <w:t>;</w:t>
      </w:r>
    </w:p>
    <w:p w:rsidR="00CF25C8" w:rsidRPr="004F2322" w:rsidRDefault="00CF25C8" w:rsidP="00CF25C8">
      <w:pPr>
        <w:shd w:val="clear" w:color="auto" w:fill="FFFFFF"/>
        <w:tabs>
          <w:tab w:val="num" w:pos="1080"/>
        </w:tabs>
        <w:adjustRightInd w:val="0"/>
        <w:ind w:firstLine="709"/>
        <w:jc w:val="both"/>
        <w:rPr>
          <w:sz w:val="26"/>
          <w:szCs w:val="26"/>
        </w:rPr>
      </w:pPr>
      <w:r w:rsidRPr="004F2322">
        <w:rPr>
          <w:sz w:val="26"/>
          <w:szCs w:val="26"/>
        </w:rPr>
        <w:t xml:space="preserve">- </w:t>
      </w:r>
      <w:r w:rsidR="001261E7" w:rsidRPr="008E1FA0">
        <w:rPr>
          <w:bCs/>
          <w:iCs/>
          <w:sz w:val="26"/>
          <w:szCs w:val="26"/>
        </w:rPr>
        <w:t xml:space="preserve">иными нормативными правовыми актами Российской Федерации, Воронежской области и </w:t>
      </w:r>
      <w:r w:rsidR="00C42658">
        <w:rPr>
          <w:bCs/>
          <w:iCs/>
          <w:sz w:val="26"/>
          <w:szCs w:val="26"/>
        </w:rPr>
        <w:t>Ерышевского</w:t>
      </w:r>
      <w:r w:rsidR="001261E7">
        <w:rPr>
          <w:bCs/>
          <w:iCs/>
          <w:sz w:val="26"/>
          <w:szCs w:val="26"/>
        </w:rPr>
        <w:t xml:space="preserve"> </w:t>
      </w:r>
      <w:r w:rsidR="001261E7" w:rsidRPr="008E1FA0">
        <w:rPr>
          <w:bCs/>
          <w:iCs/>
          <w:sz w:val="26"/>
          <w:szCs w:val="26"/>
        </w:rPr>
        <w:t xml:space="preserve">сельского поселения </w:t>
      </w:r>
      <w:r w:rsidR="001261E7">
        <w:rPr>
          <w:bCs/>
          <w:iCs/>
          <w:sz w:val="26"/>
          <w:szCs w:val="26"/>
        </w:rPr>
        <w:t xml:space="preserve">Павловского муниципального района </w:t>
      </w:r>
      <w:r w:rsidR="001261E7" w:rsidRPr="008E1FA0">
        <w:rPr>
          <w:bCs/>
          <w:iCs/>
          <w:sz w:val="26"/>
          <w:szCs w:val="26"/>
        </w:rPr>
        <w:t>Воронежской области, регламентирующими правоотношения в сфере предоставления муниципальной услуги</w:t>
      </w:r>
      <w:r w:rsidRPr="004F2322">
        <w:rPr>
          <w:bCs/>
          <w:iCs/>
          <w:sz w:val="26"/>
          <w:szCs w:val="26"/>
        </w:rPr>
        <w:t>.</w:t>
      </w:r>
    </w:p>
    <w:p w:rsidR="00CF25C8" w:rsidRPr="004F2322" w:rsidRDefault="00CF25C8" w:rsidP="00CF25C8">
      <w:pPr>
        <w:numPr>
          <w:ilvl w:val="1"/>
          <w:numId w:val="2"/>
        </w:numPr>
        <w:tabs>
          <w:tab w:val="num" w:pos="792"/>
          <w:tab w:val="left" w:pos="1440"/>
          <w:tab w:val="left" w:pos="1560"/>
        </w:tabs>
        <w:ind w:left="0" w:firstLine="709"/>
        <w:jc w:val="both"/>
        <w:rPr>
          <w:sz w:val="26"/>
          <w:szCs w:val="26"/>
        </w:rPr>
      </w:pPr>
      <w:r w:rsidRPr="004F2322">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4F2322" w:rsidRDefault="00CF25C8" w:rsidP="00CF25C8">
      <w:pPr>
        <w:autoSpaceDE w:val="0"/>
        <w:autoSpaceDN w:val="0"/>
        <w:adjustRightInd w:val="0"/>
        <w:ind w:firstLine="709"/>
        <w:jc w:val="both"/>
        <w:rPr>
          <w:sz w:val="26"/>
          <w:szCs w:val="26"/>
        </w:rPr>
      </w:pPr>
      <w:r w:rsidRPr="004F2322">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4F2322" w:rsidRDefault="00CF25C8" w:rsidP="00CF25C8">
      <w:pPr>
        <w:autoSpaceDE w:val="0"/>
        <w:autoSpaceDN w:val="0"/>
        <w:adjustRightInd w:val="0"/>
        <w:ind w:firstLine="709"/>
        <w:jc w:val="both"/>
        <w:rPr>
          <w:sz w:val="26"/>
          <w:szCs w:val="26"/>
        </w:rPr>
      </w:pPr>
      <w:r w:rsidRPr="004F2322">
        <w:rPr>
          <w:sz w:val="26"/>
          <w:szCs w:val="26"/>
        </w:rPr>
        <w:t>Муниципальная услуга предоставляется на основании заявления, поступившего в администрацию или в МФЦ</w:t>
      </w:r>
      <w:proofErr w:type="gramStart"/>
      <w:r w:rsidRPr="004F2322">
        <w:rPr>
          <w:sz w:val="26"/>
          <w:szCs w:val="26"/>
          <w:vertAlign w:val="superscript"/>
        </w:rPr>
        <w:t>1</w:t>
      </w:r>
      <w:proofErr w:type="gramEnd"/>
      <w:r w:rsidRPr="004F2322">
        <w:rPr>
          <w:sz w:val="26"/>
          <w:szCs w:val="26"/>
        </w:rPr>
        <w:t>.</w:t>
      </w:r>
    </w:p>
    <w:p w:rsidR="00CF25C8" w:rsidRPr="004F2322" w:rsidRDefault="00CF25C8" w:rsidP="00CF25C8">
      <w:pPr>
        <w:pStyle w:val="ConsPlusNormal"/>
        <w:ind w:firstLine="709"/>
        <w:jc w:val="both"/>
        <w:rPr>
          <w:rFonts w:ascii="Times New Roman" w:hAnsi="Times New Roman" w:cs="Times New Roman"/>
          <w:sz w:val="26"/>
          <w:szCs w:val="26"/>
        </w:rPr>
      </w:pPr>
      <w:r w:rsidRPr="004F2322">
        <w:rPr>
          <w:rFonts w:ascii="Times New Roman" w:hAnsi="Times New Roman" w:cs="Times New Roman"/>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При обращении за получением муниципальной услуги в случае, если проведение торгов не требуется, заявитель представляет:</w:t>
      </w:r>
    </w:p>
    <w:p w:rsidR="00CF25C8" w:rsidRPr="004F2322" w:rsidRDefault="00CF25C8" w:rsidP="00CF25C8">
      <w:pPr>
        <w:pStyle w:val="ConsPlusNormal"/>
        <w:ind w:firstLine="709"/>
        <w:jc w:val="both"/>
        <w:rPr>
          <w:rFonts w:ascii="Times New Roman" w:hAnsi="Times New Roman" w:cs="Times New Roman"/>
          <w:sz w:val="26"/>
          <w:szCs w:val="26"/>
        </w:rPr>
      </w:pPr>
      <w:r w:rsidRPr="004F2322">
        <w:rPr>
          <w:rFonts w:ascii="Times New Roman" w:hAnsi="Times New Roman" w:cs="Times New Roman"/>
          <w:sz w:val="26"/>
          <w:szCs w:val="26"/>
        </w:rPr>
        <w:t xml:space="preserve">1) </w:t>
      </w:r>
      <w:hyperlink r:id="rId11" w:history="1">
        <w:r w:rsidRPr="004F2322">
          <w:rPr>
            <w:rFonts w:ascii="Times New Roman" w:hAnsi="Times New Roman" w:cs="Times New Roman"/>
            <w:sz w:val="26"/>
            <w:szCs w:val="26"/>
          </w:rPr>
          <w:t>заявление</w:t>
        </w:r>
      </w:hyperlink>
      <w:r w:rsidRPr="004F2322">
        <w:rPr>
          <w:rFonts w:ascii="Times New Roman" w:hAnsi="Times New Roman" w:cs="Times New Roman"/>
          <w:sz w:val="26"/>
          <w:szCs w:val="26"/>
        </w:rPr>
        <w:t xml:space="preserve"> (образец представлен в приложении </w:t>
      </w:r>
      <w:r w:rsidR="001261E7">
        <w:rPr>
          <w:rFonts w:ascii="Times New Roman" w:hAnsi="Times New Roman" w:cs="Times New Roman"/>
          <w:sz w:val="26"/>
          <w:szCs w:val="26"/>
        </w:rPr>
        <w:t xml:space="preserve">№ </w:t>
      </w:r>
      <w:r w:rsidRPr="004F2322">
        <w:rPr>
          <w:rFonts w:ascii="Times New Roman" w:hAnsi="Times New Roman" w:cs="Times New Roman"/>
          <w:sz w:val="26"/>
          <w:szCs w:val="26"/>
        </w:rPr>
        <w:t>2 к настоящему Административному регламенту);</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2) документ, удостоверяющий личность заявителя (представителя заявителя);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lastRenderedPageBreak/>
        <w:t>Для участия в проведении торгов в форме конкурса заявители представляют заявку, которая должна содержать следующие сведения: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1) сведения и документы о заявителе, подавшем такую заявку:</w:t>
      </w:r>
    </w:p>
    <w:p w:rsidR="00432911" w:rsidRPr="004F2322" w:rsidRDefault="00432911" w:rsidP="00432911">
      <w:pPr>
        <w:autoSpaceDE w:val="0"/>
        <w:autoSpaceDN w:val="0"/>
        <w:adjustRightInd w:val="0"/>
        <w:ind w:firstLine="540"/>
        <w:jc w:val="both"/>
        <w:rPr>
          <w:rFonts w:eastAsiaTheme="minorHAnsi"/>
          <w:sz w:val="26"/>
          <w:szCs w:val="26"/>
          <w:lang w:eastAsia="en-US"/>
        </w:rPr>
      </w:pPr>
      <w:proofErr w:type="gramStart"/>
      <w:r w:rsidRPr="004F2322">
        <w:rPr>
          <w:rFonts w:eastAsiaTheme="minorHAnsi"/>
          <w:sz w:val="26"/>
          <w:szCs w:val="26"/>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4F2322" w:rsidRDefault="00432911" w:rsidP="00432911">
      <w:pPr>
        <w:autoSpaceDE w:val="0"/>
        <w:autoSpaceDN w:val="0"/>
        <w:adjustRightInd w:val="0"/>
        <w:ind w:firstLine="540"/>
        <w:jc w:val="both"/>
        <w:rPr>
          <w:rFonts w:eastAsiaTheme="minorHAnsi"/>
          <w:sz w:val="26"/>
          <w:szCs w:val="26"/>
          <w:lang w:eastAsia="en-US"/>
        </w:rPr>
      </w:pPr>
      <w:proofErr w:type="gramStart"/>
      <w:r w:rsidRPr="004F2322">
        <w:rPr>
          <w:rFonts w:eastAsiaTheme="minorHAnsi"/>
          <w:sz w:val="26"/>
          <w:szCs w:val="26"/>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4F2322">
        <w:rPr>
          <w:rFonts w:eastAsiaTheme="minorHAnsi"/>
          <w:sz w:val="26"/>
          <w:szCs w:val="26"/>
          <w:lang w:eastAsia="en-US"/>
        </w:rPr>
        <w:t xml:space="preserve"> </w:t>
      </w:r>
      <w:proofErr w:type="gramStart"/>
      <w:r w:rsidRPr="004F2322">
        <w:rPr>
          <w:rFonts w:eastAsiaTheme="minorHAnsi"/>
          <w:sz w:val="26"/>
          <w:szCs w:val="26"/>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F2322">
        <w:rPr>
          <w:rFonts w:eastAsiaTheme="minorHAnsi"/>
          <w:sz w:val="26"/>
          <w:szCs w:val="26"/>
          <w:lang w:eastAsia="en-US"/>
        </w:rPr>
        <w:t xml:space="preserve"> извещения о проведении конкурса;</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4F2322">
        <w:rPr>
          <w:rFonts w:eastAsiaTheme="minorHAnsi"/>
          <w:sz w:val="26"/>
          <w:szCs w:val="26"/>
          <w:lang w:eastAsia="en-US"/>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д) копии учредительных документов заявителя (для юридических лиц);</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4F2322">
          <w:rPr>
            <w:rFonts w:eastAsiaTheme="minorHAnsi"/>
            <w:sz w:val="26"/>
            <w:szCs w:val="26"/>
            <w:lang w:eastAsia="en-US"/>
          </w:rPr>
          <w:t>Кодексом</w:t>
        </w:r>
      </w:hyperlink>
      <w:r w:rsidRPr="004F2322">
        <w:rPr>
          <w:rFonts w:eastAsiaTheme="minorHAnsi"/>
          <w:sz w:val="26"/>
          <w:szCs w:val="26"/>
          <w:lang w:eastAsia="en-US"/>
        </w:rPr>
        <w:t xml:space="preserve"> Российской Федерации об административных правонарушениях;</w:t>
      </w:r>
    </w:p>
    <w:p w:rsidR="00BB6970" w:rsidRPr="004F2322" w:rsidRDefault="00BB6970" w:rsidP="00BB6970">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lastRenderedPageBreak/>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4F2322" w:rsidRDefault="00BB6970" w:rsidP="00BB6970">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 xml:space="preserve">3) предложения об условиях исполнения договора, которые являются критериями оценки заявок на участие в конкурсе. </w:t>
      </w:r>
      <w:proofErr w:type="gramStart"/>
      <w:r w:rsidRPr="004F2322">
        <w:rPr>
          <w:rFonts w:eastAsiaTheme="minorHAnsi"/>
          <w:sz w:val="26"/>
          <w:szCs w:val="26"/>
          <w:lang w:eastAsia="en-US"/>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BB6970" w:rsidRPr="004F2322" w:rsidRDefault="00BB6970" w:rsidP="00BB6970">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4F2322" w:rsidRDefault="00B2418C" w:rsidP="00B2418C">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 xml:space="preserve">Не допускается требовать от заявителей иное, за исключением документов и сведений, предусмотренных </w:t>
      </w:r>
      <w:hyperlink r:id="rId13" w:history="1">
        <w:r w:rsidRPr="004F2322">
          <w:rPr>
            <w:rFonts w:eastAsiaTheme="minorHAnsi"/>
            <w:sz w:val="26"/>
            <w:szCs w:val="26"/>
            <w:lang w:eastAsia="en-US"/>
          </w:rPr>
          <w:t>частями "а"</w:t>
        </w:r>
      </w:hyperlink>
      <w:r w:rsidRPr="004F2322">
        <w:rPr>
          <w:rFonts w:eastAsiaTheme="minorHAnsi"/>
          <w:sz w:val="26"/>
          <w:szCs w:val="26"/>
          <w:lang w:eastAsia="en-US"/>
        </w:rPr>
        <w:t xml:space="preserve"> - </w:t>
      </w:r>
      <w:hyperlink r:id="rId14" w:history="1">
        <w:r w:rsidRPr="004F2322">
          <w:rPr>
            <w:rFonts w:eastAsiaTheme="minorHAnsi"/>
            <w:sz w:val="26"/>
            <w:szCs w:val="26"/>
            <w:lang w:eastAsia="en-US"/>
          </w:rPr>
          <w:t>"в"</w:t>
        </w:r>
      </w:hyperlink>
      <w:r w:rsidRPr="004F2322">
        <w:rPr>
          <w:rFonts w:eastAsiaTheme="minorHAnsi"/>
          <w:sz w:val="26"/>
          <w:szCs w:val="26"/>
          <w:lang w:eastAsia="en-US"/>
        </w:rPr>
        <w:t xml:space="preserve">, </w:t>
      </w:r>
      <w:hyperlink r:id="rId15" w:history="1">
        <w:r w:rsidRPr="004F2322">
          <w:rPr>
            <w:rFonts w:eastAsiaTheme="minorHAnsi"/>
            <w:sz w:val="26"/>
            <w:szCs w:val="26"/>
            <w:lang w:eastAsia="en-US"/>
          </w:rPr>
          <w:t>"д"</w:t>
        </w:r>
      </w:hyperlink>
      <w:r w:rsidRPr="004F2322">
        <w:rPr>
          <w:rFonts w:eastAsiaTheme="minorHAnsi"/>
          <w:sz w:val="26"/>
          <w:szCs w:val="26"/>
          <w:lang w:eastAsia="en-US"/>
        </w:rPr>
        <w:t xml:space="preserve"> - </w:t>
      </w:r>
      <w:hyperlink r:id="rId16" w:history="1">
        <w:r w:rsidRPr="004F2322">
          <w:rPr>
            <w:rFonts w:eastAsiaTheme="minorHAnsi"/>
            <w:sz w:val="26"/>
            <w:szCs w:val="26"/>
            <w:lang w:eastAsia="en-US"/>
          </w:rPr>
          <w:t>"ж" подпункта 1</w:t>
        </w:r>
      </w:hyperlink>
      <w:r w:rsidRPr="004F2322">
        <w:rPr>
          <w:rFonts w:eastAsiaTheme="minorHAnsi"/>
          <w:sz w:val="26"/>
          <w:szCs w:val="26"/>
          <w:lang w:eastAsia="en-US"/>
        </w:rPr>
        <w:t xml:space="preserve">, </w:t>
      </w:r>
      <w:hyperlink r:id="rId17" w:history="1">
        <w:r w:rsidRPr="004F2322">
          <w:rPr>
            <w:rFonts w:eastAsiaTheme="minorHAnsi"/>
            <w:sz w:val="26"/>
            <w:szCs w:val="26"/>
            <w:lang w:eastAsia="en-US"/>
          </w:rPr>
          <w:t xml:space="preserve"> пунктами 2</w:t>
        </w:r>
      </w:hyperlink>
      <w:r w:rsidRPr="004F2322">
        <w:rPr>
          <w:rFonts w:eastAsiaTheme="minorHAnsi"/>
          <w:sz w:val="26"/>
          <w:szCs w:val="26"/>
          <w:lang w:eastAsia="en-US"/>
        </w:rPr>
        <w:t xml:space="preserve"> - </w:t>
      </w:r>
      <w:hyperlink r:id="rId18" w:history="1">
        <w:r w:rsidRPr="004F2322">
          <w:rPr>
            <w:rFonts w:eastAsiaTheme="minorHAnsi"/>
            <w:sz w:val="26"/>
            <w:szCs w:val="26"/>
            <w:lang w:eastAsia="en-US"/>
          </w:rPr>
          <w:t xml:space="preserve">4 </w:t>
        </w:r>
      </w:hyperlink>
      <w:r w:rsidRPr="004F2322">
        <w:rPr>
          <w:rFonts w:eastAsiaTheme="minorHAnsi"/>
          <w:sz w:val="26"/>
          <w:szCs w:val="26"/>
          <w:lang w:eastAsia="en-US"/>
        </w:rPr>
        <w:t>настоящего Регламента. Не допускается требовать от заявителя предоставление оригиналов документов.</w:t>
      </w:r>
    </w:p>
    <w:p w:rsidR="00CF25C8" w:rsidRPr="004F2322" w:rsidRDefault="00CF25C8" w:rsidP="00CF25C8">
      <w:pPr>
        <w:widowControl w:val="0"/>
        <w:autoSpaceDE w:val="0"/>
        <w:autoSpaceDN w:val="0"/>
        <w:adjustRightInd w:val="0"/>
        <w:ind w:firstLine="540"/>
        <w:jc w:val="both"/>
        <w:rPr>
          <w:sz w:val="26"/>
          <w:szCs w:val="26"/>
        </w:rPr>
      </w:pPr>
      <w:bookmarkStart w:id="1" w:name="Par0"/>
      <w:bookmarkEnd w:id="1"/>
      <w:r w:rsidRPr="004F2322">
        <w:rPr>
          <w:sz w:val="26"/>
          <w:szCs w:val="26"/>
        </w:rPr>
        <w:t>Для участия в проведении торгов в форме аукциона заявители представляют заявку, которая должна содержать следующие сведения: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1) сведения и документы о заявителе, подавшем такую заявку:</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г) копии учредительных документов заявителя (для юридических лиц);</w:t>
      </w:r>
      <w:proofErr w:type="gramEnd"/>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lastRenderedPageBreak/>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9" w:history="1">
        <w:r w:rsidRPr="004F2322">
          <w:rPr>
            <w:sz w:val="26"/>
            <w:szCs w:val="26"/>
          </w:rPr>
          <w:t>Кодексом</w:t>
        </w:r>
      </w:hyperlink>
      <w:r w:rsidRPr="004F2322">
        <w:rPr>
          <w:sz w:val="26"/>
          <w:szCs w:val="26"/>
        </w:rPr>
        <w:t xml:space="preserve"> Российской Федерации об административных правонарушениях;</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 xml:space="preserve">ж) при проведении аукциона в соответствии с </w:t>
      </w:r>
      <w:hyperlink r:id="rId20" w:history="1">
        <w:r w:rsidRPr="004F2322">
          <w:rPr>
            <w:sz w:val="26"/>
            <w:szCs w:val="26"/>
          </w:rPr>
          <w:t>постановлением</w:t>
        </w:r>
      </w:hyperlink>
      <w:r w:rsidRPr="004F2322">
        <w:rPr>
          <w:sz w:val="26"/>
          <w:szCs w:val="26"/>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4F2322">
        <w:rPr>
          <w:sz w:val="26"/>
          <w:szCs w:val="26"/>
        </w:rPr>
        <w:t xml:space="preserve"> заверенное печатью юридического лица и подписанное его руководителем письмо);</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F2322">
        <w:rPr>
          <w:sz w:val="26"/>
          <w:szCs w:val="26"/>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4F2322">
        <w:rPr>
          <w:sz w:val="26"/>
          <w:szCs w:val="26"/>
        </w:rPr>
        <w:t>требование</w:t>
      </w:r>
      <w:proofErr w:type="gramEnd"/>
      <w:r w:rsidRPr="004F2322">
        <w:rPr>
          <w:sz w:val="26"/>
          <w:szCs w:val="26"/>
        </w:rPr>
        <w:t xml:space="preserve"> о внесении задатка (платежное поручение, подтверждающее перечисление задатка).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В бумажном виде форма заявления может быть получена заявителем непосредственно в администрации </w:t>
      </w:r>
      <w:r w:rsidR="00C42658">
        <w:rPr>
          <w:sz w:val="26"/>
          <w:szCs w:val="26"/>
        </w:rPr>
        <w:t>Ерышевского</w:t>
      </w:r>
      <w:r w:rsidR="001261E7">
        <w:rPr>
          <w:sz w:val="26"/>
          <w:szCs w:val="26"/>
        </w:rPr>
        <w:t xml:space="preserve"> </w:t>
      </w:r>
      <w:r w:rsidRPr="004F2322">
        <w:rPr>
          <w:sz w:val="26"/>
          <w:szCs w:val="26"/>
        </w:rPr>
        <w:t>сельского поселения или многофункциональном центре.</w:t>
      </w:r>
    </w:p>
    <w:p w:rsidR="00CF25C8" w:rsidRPr="004F2322" w:rsidRDefault="00CF25C8" w:rsidP="00CF25C8">
      <w:pPr>
        <w:autoSpaceDE w:val="0"/>
        <w:autoSpaceDN w:val="0"/>
        <w:adjustRightInd w:val="0"/>
        <w:ind w:firstLine="709"/>
        <w:jc w:val="both"/>
        <w:rPr>
          <w:sz w:val="26"/>
          <w:szCs w:val="26"/>
        </w:rPr>
      </w:pPr>
      <w:r w:rsidRPr="004F2322">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Заявитель вправе представить по собственной инициативе следующие документы:</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1) выписку из Единого государственного реестра юридических лиц (для юридического лица);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2) выписку из Единого государственного реестра индивидуальных предпринимателей (для индивидуального предпринимателя);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3) сведения о постановке заявителя на учет в налоговом органе;</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4) кадастровый паспорт объекта недвижимости (в случае аренды объекта недвижимости);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5) копию технического паспорта объекта недвижимости (в случае аренды объекта недвижимости);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Непредставление заявителем указанных документов не является основанием для </w:t>
      </w:r>
      <w:r w:rsidRPr="004F2322">
        <w:rPr>
          <w:sz w:val="26"/>
          <w:szCs w:val="26"/>
        </w:rPr>
        <w:lastRenderedPageBreak/>
        <w:t>отказа заявителю в предоставлении муниципальной услуги.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Администрация </w:t>
      </w:r>
      <w:r w:rsidR="00C42658">
        <w:rPr>
          <w:sz w:val="26"/>
          <w:szCs w:val="26"/>
        </w:rPr>
        <w:t>Ерышевского</w:t>
      </w:r>
      <w:r w:rsidRPr="004F2322">
        <w:rPr>
          <w:sz w:val="26"/>
          <w:szCs w:val="26"/>
        </w:rPr>
        <w:t xml:space="preserve"> сельского поселения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 xml:space="preserve">Администрация </w:t>
      </w:r>
      <w:r w:rsidR="00C42658">
        <w:rPr>
          <w:sz w:val="26"/>
          <w:szCs w:val="26"/>
        </w:rPr>
        <w:t>Ерышевского</w:t>
      </w:r>
      <w:r w:rsidRPr="004F2322">
        <w:rPr>
          <w:sz w:val="26"/>
          <w:szCs w:val="26"/>
        </w:rPr>
        <w:t xml:space="preserve"> сельского поселения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w:t>
      </w:r>
      <w:proofErr w:type="gramEnd"/>
      <w:r w:rsidRPr="004F2322">
        <w:rPr>
          <w:sz w:val="26"/>
          <w:szCs w:val="26"/>
        </w:rPr>
        <w:t xml:space="preserve"> Российской Федерации, нормативными правовыми актами Воронежской области, муниципальными правовыми актами.</w:t>
      </w:r>
    </w:p>
    <w:p w:rsidR="00CF25C8" w:rsidRPr="004F2322" w:rsidRDefault="00CF25C8" w:rsidP="00CF25C8">
      <w:pPr>
        <w:pStyle w:val="ConsPlusNormal"/>
        <w:ind w:firstLine="709"/>
        <w:jc w:val="both"/>
        <w:rPr>
          <w:rFonts w:ascii="Times New Roman" w:hAnsi="Times New Roman" w:cs="Times New Roman"/>
          <w:sz w:val="26"/>
          <w:szCs w:val="26"/>
          <w:lang w:eastAsia="ru-RU"/>
        </w:rPr>
      </w:pPr>
      <w:r w:rsidRPr="004F2322">
        <w:rPr>
          <w:rFonts w:ascii="Times New Roman" w:hAnsi="Times New Roman" w:cs="Times New Roman"/>
          <w:sz w:val="26"/>
          <w:szCs w:val="26"/>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F2322">
        <w:rPr>
          <w:rFonts w:ascii="Times New Roman" w:hAnsi="Times New Roman" w:cs="Times New Roman"/>
          <w:sz w:val="26"/>
          <w:szCs w:val="26"/>
          <w:lang w:eastAsia="ru-RU"/>
        </w:rPr>
        <w:t>управлении Федеральной налоговой службы по Воронежской области.</w:t>
      </w:r>
    </w:p>
    <w:p w:rsidR="00CF25C8" w:rsidRPr="004F2322" w:rsidRDefault="00CF25C8" w:rsidP="00CF25C8">
      <w:pPr>
        <w:ind w:firstLine="709"/>
        <w:rPr>
          <w:sz w:val="26"/>
          <w:szCs w:val="26"/>
        </w:rPr>
      </w:pPr>
      <w:r w:rsidRPr="004F2322">
        <w:rPr>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1261E7">
        <w:rPr>
          <w:sz w:val="26"/>
          <w:szCs w:val="26"/>
        </w:rPr>
        <w:t>Павловского</w:t>
      </w:r>
      <w:r w:rsidRPr="004F2322">
        <w:rPr>
          <w:sz w:val="26"/>
          <w:szCs w:val="26"/>
        </w:rPr>
        <w:t xml:space="preserve"> муниципального района.</w:t>
      </w:r>
    </w:p>
    <w:p w:rsidR="00CF25C8" w:rsidRPr="004F2322" w:rsidRDefault="00CF25C8" w:rsidP="00CF25C8">
      <w:pPr>
        <w:autoSpaceDE w:val="0"/>
        <w:autoSpaceDN w:val="0"/>
        <w:adjustRightInd w:val="0"/>
        <w:ind w:firstLine="709"/>
        <w:jc w:val="both"/>
        <w:rPr>
          <w:sz w:val="26"/>
          <w:szCs w:val="26"/>
        </w:rPr>
      </w:pPr>
      <w:r w:rsidRPr="004F2322">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F2322" w:rsidRDefault="00CF25C8" w:rsidP="00571723">
      <w:pPr>
        <w:autoSpaceDE w:val="0"/>
        <w:autoSpaceDN w:val="0"/>
        <w:adjustRightInd w:val="0"/>
        <w:ind w:firstLine="709"/>
        <w:jc w:val="both"/>
        <w:rPr>
          <w:sz w:val="26"/>
          <w:szCs w:val="26"/>
        </w:rPr>
      </w:pPr>
      <w:r w:rsidRPr="004F2322">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4F2322" w:rsidRDefault="00CF25C8" w:rsidP="00571723">
      <w:pPr>
        <w:pStyle w:val="ab"/>
        <w:widowControl w:val="0"/>
        <w:autoSpaceDE w:val="0"/>
        <w:autoSpaceDN w:val="0"/>
        <w:adjustRightInd w:val="0"/>
        <w:ind w:left="0" w:firstLine="567"/>
        <w:jc w:val="both"/>
        <w:rPr>
          <w:sz w:val="26"/>
          <w:szCs w:val="26"/>
        </w:rPr>
      </w:pPr>
      <w:r w:rsidRPr="004F2322">
        <w:rPr>
          <w:sz w:val="26"/>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4F2322" w:rsidRDefault="00CF25C8" w:rsidP="00CF25C8">
      <w:pPr>
        <w:numPr>
          <w:ilvl w:val="1"/>
          <w:numId w:val="3"/>
        </w:numPr>
        <w:tabs>
          <w:tab w:val="clear" w:pos="795"/>
          <w:tab w:val="num" w:pos="0"/>
          <w:tab w:val="left" w:pos="1260"/>
          <w:tab w:val="left" w:pos="1560"/>
        </w:tabs>
        <w:ind w:left="0" w:firstLine="709"/>
        <w:jc w:val="both"/>
        <w:rPr>
          <w:sz w:val="26"/>
          <w:szCs w:val="26"/>
        </w:rPr>
      </w:pPr>
      <w:r w:rsidRPr="004F2322">
        <w:rPr>
          <w:sz w:val="26"/>
          <w:szCs w:val="26"/>
        </w:rPr>
        <w:t>Исчерпывающий перечень оснований для отказа в приеме документов, необходимых  для предоставления муниципальной услуги:</w:t>
      </w:r>
    </w:p>
    <w:p w:rsidR="00CF25C8" w:rsidRPr="004F2322" w:rsidRDefault="00CF25C8" w:rsidP="00CF25C8">
      <w:pPr>
        <w:autoSpaceDE w:val="0"/>
        <w:autoSpaceDN w:val="0"/>
        <w:adjustRightInd w:val="0"/>
        <w:ind w:firstLine="567"/>
        <w:jc w:val="both"/>
        <w:rPr>
          <w:sz w:val="26"/>
          <w:szCs w:val="26"/>
        </w:rPr>
      </w:pPr>
      <w:r w:rsidRPr="004F2322">
        <w:rPr>
          <w:sz w:val="26"/>
          <w:szCs w:val="26"/>
        </w:rPr>
        <w:t>-</w:t>
      </w:r>
      <w:r w:rsidR="001261E7">
        <w:rPr>
          <w:sz w:val="26"/>
          <w:szCs w:val="26"/>
        </w:rPr>
        <w:t xml:space="preserve"> </w:t>
      </w:r>
      <w:r w:rsidRPr="004F2322">
        <w:rPr>
          <w:sz w:val="26"/>
          <w:szCs w:val="26"/>
        </w:rPr>
        <w:t xml:space="preserve">не подлежат приему </w:t>
      </w:r>
      <w:r w:rsidRPr="004F43E6">
        <w:rPr>
          <w:sz w:val="26"/>
          <w:szCs w:val="26"/>
        </w:rPr>
        <w:t>документы, имеющие подчистки либо приписки, зачеркнутые слова и иные не оговоренные в них исправления, документы, исполненные карандашом, а также</w:t>
      </w:r>
      <w:r w:rsidRPr="004F2322">
        <w:rPr>
          <w:sz w:val="26"/>
          <w:szCs w:val="26"/>
        </w:rPr>
        <w:t xml:space="preserve"> документы с серьезными повреждениями, не позволяющими однозначно истолковать их содержание.</w:t>
      </w:r>
    </w:p>
    <w:p w:rsidR="00CF25C8" w:rsidRPr="004F2322" w:rsidRDefault="00CF25C8" w:rsidP="00CF25C8">
      <w:pPr>
        <w:autoSpaceDE w:val="0"/>
        <w:autoSpaceDN w:val="0"/>
        <w:adjustRightInd w:val="0"/>
        <w:ind w:firstLine="709"/>
        <w:jc w:val="both"/>
        <w:rPr>
          <w:sz w:val="26"/>
          <w:szCs w:val="26"/>
        </w:rPr>
      </w:pPr>
      <w:r w:rsidRPr="004F2322">
        <w:rPr>
          <w:sz w:val="26"/>
          <w:szCs w:val="26"/>
        </w:rPr>
        <w:t>- подача заявления лицом, не уполномоченным совершать такого рода действия.</w:t>
      </w:r>
    </w:p>
    <w:p w:rsidR="00CF25C8" w:rsidRPr="004F2322" w:rsidRDefault="00CF25C8" w:rsidP="00CF25C8">
      <w:pPr>
        <w:numPr>
          <w:ilvl w:val="1"/>
          <w:numId w:val="3"/>
        </w:numPr>
        <w:tabs>
          <w:tab w:val="clear" w:pos="795"/>
          <w:tab w:val="num" w:pos="0"/>
          <w:tab w:val="left" w:pos="1440"/>
          <w:tab w:val="left" w:pos="1560"/>
        </w:tabs>
        <w:ind w:left="0" w:firstLine="709"/>
        <w:jc w:val="both"/>
        <w:rPr>
          <w:sz w:val="26"/>
          <w:szCs w:val="26"/>
        </w:rPr>
      </w:pPr>
      <w:r w:rsidRPr="004F2322">
        <w:rPr>
          <w:sz w:val="26"/>
          <w:szCs w:val="26"/>
        </w:rPr>
        <w:t>Исчерпывающий перечень оснований для отказа в предоставлении муниципальной услуги.</w:t>
      </w:r>
    </w:p>
    <w:p w:rsidR="00CF25C8" w:rsidRPr="004F2322" w:rsidRDefault="00CF25C8" w:rsidP="00CF25C8">
      <w:pPr>
        <w:autoSpaceDE w:val="0"/>
        <w:autoSpaceDN w:val="0"/>
        <w:adjustRightInd w:val="0"/>
        <w:rPr>
          <w:sz w:val="26"/>
          <w:szCs w:val="26"/>
        </w:rPr>
      </w:pPr>
      <w:r w:rsidRPr="004F2322">
        <w:rPr>
          <w:sz w:val="26"/>
          <w:szCs w:val="26"/>
        </w:rPr>
        <w:t>В предоставлении муниципальной услуги отказывается, если:</w:t>
      </w:r>
    </w:p>
    <w:p w:rsidR="00E82E27" w:rsidRPr="004F2322" w:rsidRDefault="00E82E27" w:rsidP="001261E7">
      <w:pPr>
        <w:tabs>
          <w:tab w:val="left" w:pos="1260"/>
        </w:tabs>
        <w:ind w:firstLine="720"/>
        <w:jc w:val="both"/>
        <w:rPr>
          <w:sz w:val="26"/>
          <w:szCs w:val="26"/>
        </w:rPr>
      </w:pPr>
      <w:r w:rsidRPr="004F2322">
        <w:rPr>
          <w:sz w:val="26"/>
          <w:szCs w:val="26"/>
        </w:rPr>
        <w:t>-</w:t>
      </w:r>
      <w:r w:rsidR="001261E7">
        <w:rPr>
          <w:sz w:val="26"/>
          <w:szCs w:val="26"/>
        </w:rPr>
        <w:t xml:space="preserve"> </w:t>
      </w:r>
      <w:r w:rsidRPr="004F2322">
        <w:rPr>
          <w:sz w:val="26"/>
          <w:szCs w:val="26"/>
        </w:rPr>
        <w:t>документы, представленные заявителем, по форме или содержанию не соответствуют требованиям действующего законодательства;</w:t>
      </w:r>
    </w:p>
    <w:p w:rsidR="00E82E27" w:rsidRPr="004F2322" w:rsidRDefault="00E82E27" w:rsidP="001261E7">
      <w:pPr>
        <w:tabs>
          <w:tab w:val="left" w:pos="1260"/>
        </w:tabs>
        <w:ind w:firstLine="720"/>
        <w:jc w:val="both"/>
        <w:rPr>
          <w:sz w:val="26"/>
          <w:szCs w:val="26"/>
        </w:rPr>
      </w:pPr>
      <w:r w:rsidRPr="004F2322">
        <w:rPr>
          <w:sz w:val="26"/>
          <w:szCs w:val="26"/>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4F2322" w:rsidRDefault="00E82E27" w:rsidP="001261E7">
      <w:pPr>
        <w:tabs>
          <w:tab w:val="left" w:pos="1260"/>
        </w:tabs>
        <w:ind w:firstLine="720"/>
        <w:jc w:val="both"/>
        <w:rPr>
          <w:sz w:val="26"/>
          <w:szCs w:val="26"/>
        </w:rPr>
      </w:pPr>
      <w:r w:rsidRPr="004F2322">
        <w:rPr>
          <w:sz w:val="26"/>
          <w:szCs w:val="26"/>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4F2322" w:rsidRDefault="00E82E27" w:rsidP="001261E7">
      <w:pPr>
        <w:tabs>
          <w:tab w:val="left" w:pos="1260"/>
        </w:tabs>
        <w:ind w:firstLine="720"/>
        <w:jc w:val="both"/>
        <w:rPr>
          <w:sz w:val="26"/>
          <w:szCs w:val="26"/>
        </w:rPr>
      </w:pPr>
      <w:r w:rsidRPr="004F2322">
        <w:rPr>
          <w:sz w:val="26"/>
          <w:szCs w:val="26"/>
        </w:rPr>
        <w:t>-</w:t>
      </w:r>
      <w:r w:rsidR="001261E7">
        <w:rPr>
          <w:sz w:val="26"/>
          <w:szCs w:val="26"/>
        </w:rPr>
        <w:t xml:space="preserve"> </w:t>
      </w:r>
      <w:r w:rsidRPr="004F2322">
        <w:rPr>
          <w:sz w:val="26"/>
          <w:szCs w:val="26"/>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4F2322" w:rsidRDefault="00E82E27" w:rsidP="001261E7">
      <w:pPr>
        <w:autoSpaceDE w:val="0"/>
        <w:autoSpaceDN w:val="0"/>
        <w:adjustRightInd w:val="0"/>
        <w:ind w:firstLine="540"/>
        <w:jc w:val="both"/>
        <w:rPr>
          <w:rFonts w:eastAsiaTheme="minorHAnsi"/>
          <w:sz w:val="26"/>
          <w:szCs w:val="26"/>
          <w:lang w:eastAsia="en-US"/>
        </w:rPr>
      </w:pPr>
      <w:r w:rsidRPr="004F2322">
        <w:rPr>
          <w:sz w:val="26"/>
          <w:szCs w:val="26"/>
        </w:rPr>
        <w:lastRenderedPageBreak/>
        <w:t xml:space="preserve">  - отсутствуют основания </w:t>
      </w:r>
      <w:proofErr w:type="gramStart"/>
      <w:r w:rsidRPr="004F2322">
        <w:rPr>
          <w:sz w:val="26"/>
          <w:szCs w:val="26"/>
        </w:rPr>
        <w:t>для предоставления муниципального имущества в аренду  без торгов в соответствии с требованиями</w:t>
      </w:r>
      <w:proofErr w:type="gramEnd"/>
      <w:r w:rsidRPr="004F2322">
        <w:rPr>
          <w:sz w:val="26"/>
          <w:szCs w:val="26"/>
        </w:rPr>
        <w:t xml:space="preserve"> федерального закона «О защите конкуренции»;</w:t>
      </w:r>
      <w:r w:rsidRPr="004F2322">
        <w:rPr>
          <w:rFonts w:eastAsia="Calibri"/>
          <w:sz w:val="26"/>
          <w:szCs w:val="26"/>
          <w:lang w:eastAsia="en-US"/>
        </w:rPr>
        <w:t xml:space="preserve"> </w:t>
      </w:r>
    </w:p>
    <w:p w:rsidR="00E82E27" w:rsidRPr="004F2322" w:rsidRDefault="00E82E27" w:rsidP="001261E7">
      <w:pPr>
        <w:autoSpaceDE w:val="0"/>
        <w:autoSpaceDN w:val="0"/>
        <w:adjustRightInd w:val="0"/>
        <w:ind w:firstLine="540"/>
        <w:jc w:val="both"/>
        <w:rPr>
          <w:rFonts w:eastAsia="Calibri"/>
          <w:sz w:val="26"/>
          <w:szCs w:val="26"/>
          <w:lang w:eastAsia="en-US"/>
        </w:rPr>
      </w:pPr>
      <w:r w:rsidRPr="004F2322">
        <w:rPr>
          <w:rFonts w:eastAsia="Calibri"/>
          <w:sz w:val="26"/>
          <w:szCs w:val="26"/>
          <w:lang w:eastAsia="en-US"/>
        </w:rPr>
        <w:t xml:space="preserve">- имущество не относится к собственности </w:t>
      </w:r>
      <w:r w:rsidR="00C42658">
        <w:rPr>
          <w:rFonts w:eastAsia="Calibri"/>
          <w:sz w:val="26"/>
          <w:szCs w:val="26"/>
          <w:lang w:eastAsia="en-US"/>
        </w:rPr>
        <w:t>Ерышевского</w:t>
      </w:r>
      <w:r w:rsidR="001261E7">
        <w:rPr>
          <w:rFonts w:eastAsia="Calibri"/>
          <w:sz w:val="26"/>
          <w:szCs w:val="26"/>
          <w:lang w:eastAsia="en-US"/>
        </w:rPr>
        <w:t xml:space="preserve"> </w:t>
      </w:r>
      <w:r w:rsidRPr="004F2322">
        <w:rPr>
          <w:rFonts w:eastAsia="Calibri"/>
          <w:sz w:val="26"/>
          <w:szCs w:val="26"/>
          <w:lang w:eastAsia="en-US"/>
        </w:rPr>
        <w:t>сельского поселения.</w:t>
      </w:r>
    </w:p>
    <w:p w:rsidR="003761B4" w:rsidRPr="004F2322" w:rsidRDefault="00E82E27" w:rsidP="001261E7">
      <w:pPr>
        <w:pStyle w:val="ConsPlusNormal"/>
        <w:jc w:val="both"/>
        <w:rPr>
          <w:rFonts w:ascii="Times New Roman" w:eastAsiaTheme="minorHAnsi" w:hAnsi="Times New Roman" w:cs="Times New Roman"/>
          <w:sz w:val="26"/>
          <w:szCs w:val="26"/>
          <w:lang w:eastAsia="en-US"/>
        </w:rPr>
      </w:pPr>
      <w:r w:rsidRPr="004F2322">
        <w:rPr>
          <w:rFonts w:ascii="Times New Roman" w:eastAsiaTheme="minorHAnsi" w:hAnsi="Times New Roman" w:cs="Times New Roman"/>
          <w:sz w:val="26"/>
          <w:szCs w:val="26"/>
          <w:lang w:eastAsia="en-US"/>
        </w:rPr>
        <w:t>-</w:t>
      </w:r>
      <w:r w:rsidR="003761B4" w:rsidRPr="004F2322">
        <w:rPr>
          <w:rFonts w:ascii="Times New Roman" w:eastAsiaTheme="minorHAnsi" w:hAnsi="Times New Roman" w:cs="Times New Roman"/>
          <w:sz w:val="26"/>
          <w:szCs w:val="26"/>
          <w:lang w:eastAsia="en-US"/>
        </w:rPr>
        <w:t xml:space="preserve"> несоответствия требованиям, указанным в </w:t>
      </w:r>
      <w:hyperlink r:id="rId21" w:history="1">
        <w:r w:rsidR="003761B4" w:rsidRPr="004F2322">
          <w:rPr>
            <w:rFonts w:ascii="Times New Roman" w:eastAsiaTheme="minorHAnsi" w:hAnsi="Times New Roman" w:cs="Times New Roman"/>
            <w:sz w:val="26"/>
            <w:szCs w:val="26"/>
            <w:lang w:eastAsia="en-US"/>
          </w:rPr>
          <w:t>пункте 18</w:t>
        </w:r>
      </w:hyperlink>
      <w:r w:rsidR="003761B4" w:rsidRPr="004F2322">
        <w:rPr>
          <w:rFonts w:ascii="Times New Roman" w:eastAsiaTheme="minorHAnsi" w:hAnsi="Times New Roman" w:cs="Times New Roman"/>
          <w:sz w:val="26"/>
          <w:szCs w:val="26"/>
          <w:lang w:eastAsia="en-US"/>
        </w:rPr>
        <w:t xml:space="preserve"> Правил</w:t>
      </w:r>
      <w:r w:rsidRPr="004F2322">
        <w:rPr>
          <w:rFonts w:ascii="Times New Roman" w:eastAsiaTheme="minorHAnsi" w:hAnsi="Times New Roman" w:cs="Times New Roman"/>
          <w:sz w:val="26"/>
          <w:szCs w:val="26"/>
          <w:lang w:eastAsia="en-US"/>
        </w:rPr>
        <w:t xml:space="preserve">, являющихся </w:t>
      </w:r>
      <w:r w:rsidRPr="004F2322">
        <w:rPr>
          <w:rFonts w:ascii="Times New Roman" w:hAnsi="Times New Roman" w:cs="Times New Roman"/>
          <w:sz w:val="26"/>
          <w:szCs w:val="26"/>
        </w:rPr>
        <w:t>Приложение 1 к Приказу ФАС России от 10.02.2010 N 67</w:t>
      </w:r>
      <w:r w:rsidR="003761B4" w:rsidRPr="004F2322">
        <w:rPr>
          <w:rFonts w:ascii="Times New Roman" w:eastAsiaTheme="minorHAnsi" w:hAnsi="Times New Roman" w:cs="Times New Roman"/>
          <w:sz w:val="26"/>
          <w:szCs w:val="26"/>
          <w:lang w:eastAsia="en-US"/>
        </w:rPr>
        <w:t>;</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4F2322" w:rsidRDefault="00E82E27" w:rsidP="001261E7">
      <w:pPr>
        <w:autoSpaceDE w:val="0"/>
        <w:autoSpaceDN w:val="0"/>
        <w:adjustRightInd w:val="0"/>
        <w:ind w:firstLine="540"/>
        <w:jc w:val="both"/>
        <w:rPr>
          <w:rFonts w:eastAsiaTheme="minorHAnsi"/>
          <w:sz w:val="26"/>
          <w:szCs w:val="26"/>
          <w:lang w:eastAsia="en-US"/>
        </w:rPr>
      </w:pPr>
      <w:proofErr w:type="gramStart"/>
      <w:r w:rsidRPr="004F2322">
        <w:rPr>
          <w:rFonts w:eastAsiaTheme="minorHAnsi"/>
          <w:sz w:val="26"/>
          <w:szCs w:val="26"/>
          <w:lang w:eastAsia="en-US"/>
        </w:rPr>
        <w:t>-</w:t>
      </w:r>
      <w:r w:rsidR="003761B4" w:rsidRPr="004F2322">
        <w:rPr>
          <w:rFonts w:eastAsiaTheme="minorHAnsi"/>
          <w:sz w:val="26"/>
          <w:szCs w:val="26"/>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history="1">
        <w:r w:rsidR="003761B4" w:rsidRPr="004F2322">
          <w:rPr>
            <w:rFonts w:eastAsiaTheme="minorHAnsi"/>
            <w:sz w:val="26"/>
            <w:szCs w:val="26"/>
            <w:lang w:eastAsia="en-US"/>
          </w:rPr>
          <w:t>частями 3</w:t>
        </w:r>
      </w:hyperlink>
      <w:r w:rsidR="003761B4" w:rsidRPr="004F2322">
        <w:rPr>
          <w:rFonts w:eastAsiaTheme="minorHAnsi"/>
          <w:sz w:val="26"/>
          <w:szCs w:val="26"/>
          <w:lang w:eastAsia="en-US"/>
        </w:rPr>
        <w:t xml:space="preserve"> и </w:t>
      </w:r>
      <w:hyperlink r:id="rId23" w:history="1">
        <w:r w:rsidR="003761B4" w:rsidRPr="004F2322">
          <w:rPr>
            <w:rFonts w:eastAsiaTheme="minorHAnsi"/>
            <w:sz w:val="26"/>
            <w:szCs w:val="26"/>
            <w:lang w:eastAsia="en-US"/>
          </w:rPr>
          <w:t>5 статьи 14</w:t>
        </w:r>
      </w:hyperlink>
      <w:r w:rsidR="003761B4" w:rsidRPr="004F2322">
        <w:rPr>
          <w:rFonts w:eastAsiaTheme="minorHAnsi"/>
          <w:sz w:val="26"/>
          <w:szCs w:val="26"/>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4F2322">
        <w:rPr>
          <w:rFonts w:eastAsiaTheme="minorHAnsi"/>
          <w:sz w:val="26"/>
          <w:szCs w:val="26"/>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4" w:history="1">
        <w:r w:rsidR="003761B4" w:rsidRPr="004F2322">
          <w:rPr>
            <w:rFonts w:eastAsiaTheme="minorHAnsi"/>
            <w:sz w:val="26"/>
            <w:szCs w:val="26"/>
            <w:lang w:eastAsia="en-US"/>
          </w:rPr>
          <w:t>законом</w:t>
        </w:r>
      </w:hyperlink>
      <w:r w:rsidR="003761B4" w:rsidRPr="004F2322">
        <w:rPr>
          <w:rFonts w:eastAsiaTheme="minorHAnsi"/>
          <w:sz w:val="26"/>
          <w:szCs w:val="26"/>
          <w:lang w:eastAsia="en-US"/>
        </w:rPr>
        <w:t xml:space="preserve"> "О развитии малого и среднего предпринимательства в Российской Федерации";</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наличие решения о приостановлении деятельности заявителя в порядке, предусмотренном </w:t>
      </w:r>
      <w:hyperlink r:id="rId25" w:history="1">
        <w:r w:rsidR="003761B4" w:rsidRPr="004F2322">
          <w:rPr>
            <w:rFonts w:eastAsiaTheme="minorHAnsi"/>
            <w:sz w:val="26"/>
            <w:szCs w:val="26"/>
            <w:lang w:eastAsia="en-US"/>
          </w:rPr>
          <w:t>Кодексом</w:t>
        </w:r>
      </w:hyperlink>
      <w:r w:rsidR="003761B4" w:rsidRPr="004F2322">
        <w:rPr>
          <w:rFonts w:eastAsiaTheme="minorHAnsi"/>
          <w:sz w:val="26"/>
          <w:szCs w:val="26"/>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4F2322" w:rsidRDefault="00CF25C8" w:rsidP="00CF25C8">
      <w:pPr>
        <w:numPr>
          <w:ilvl w:val="1"/>
          <w:numId w:val="3"/>
        </w:numPr>
        <w:tabs>
          <w:tab w:val="num" w:pos="1155"/>
          <w:tab w:val="left" w:pos="1440"/>
          <w:tab w:val="left" w:pos="1560"/>
        </w:tabs>
        <w:ind w:left="0" w:firstLine="709"/>
        <w:jc w:val="both"/>
        <w:rPr>
          <w:sz w:val="26"/>
          <w:szCs w:val="26"/>
        </w:rPr>
      </w:pPr>
      <w:r w:rsidRPr="004F2322">
        <w:rPr>
          <w:sz w:val="26"/>
          <w:szCs w:val="26"/>
        </w:rPr>
        <w:t>Размер платы, взимаемой с заявителя при предоставлении муниципальной услуги.</w:t>
      </w:r>
    </w:p>
    <w:p w:rsidR="00CF25C8" w:rsidRPr="004F2322" w:rsidRDefault="00CF25C8" w:rsidP="00CF25C8">
      <w:pPr>
        <w:tabs>
          <w:tab w:val="num" w:pos="792"/>
          <w:tab w:val="left" w:pos="1440"/>
          <w:tab w:val="left" w:pos="1560"/>
        </w:tabs>
        <w:ind w:firstLine="709"/>
        <w:jc w:val="both"/>
        <w:rPr>
          <w:sz w:val="26"/>
          <w:szCs w:val="26"/>
        </w:rPr>
      </w:pPr>
      <w:r w:rsidRPr="004F2322">
        <w:rPr>
          <w:sz w:val="26"/>
          <w:szCs w:val="26"/>
        </w:rPr>
        <w:t xml:space="preserve">Муниципальная услуга предоставляется на безвозмездной основе. </w:t>
      </w:r>
    </w:p>
    <w:p w:rsidR="00CF25C8" w:rsidRPr="004F2322" w:rsidRDefault="00CF25C8" w:rsidP="00CF25C8">
      <w:pPr>
        <w:numPr>
          <w:ilvl w:val="1"/>
          <w:numId w:val="3"/>
        </w:numPr>
        <w:tabs>
          <w:tab w:val="num" w:pos="1155"/>
          <w:tab w:val="left" w:pos="1440"/>
          <w:tab w:val="left" w:pos="1560"/>
        </w:tabs>
        <w:ind w:left="0" w:firstLine="709"/>
        <w:jc w:val="both"/>
        <w:rPr>
          <w:sz w:val="26"/>
          <w:szCs w:val="26"/>
        </w:rPr>
      </w:pPr>
      <w:r w:rsidRPr="004F2322">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F2322" w:rsidRDefault="00CF25C8" w:rsidP="00CF25C8">
      <w:pPr>
        <w:autoSpaceDE w:val="0"/>
        <w:autoSpaceDN w:val="0"/>
        <w:adjustRightInd w:val="0"/>
        <w:ind w:firstLine="709"/>
        <w:jc w:val="both"/>
        <w:rPr>
          <w:sz w:val="26"/>
          <w:szCs w:val="26"/>
        </w:rPr>
      </w:pPr>
      <w:r w:rsidRPr="004F2322">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CF25C8" w:rsidRPr="004F2322" w:rsidRDefault="00CF25C8" w:rsidP="00CF25C8">
      <w:pPr>
        <w:autoSpaceDE w:val="0"/>
        <w:autoSpaceDN w:val="0"/>
        <w:adjustRightInd w:val="0"/>
        <w:ind w:firstLine="709"/>
        <w:jc w:val="both"/>
        <w:rPr>
          <w:sz w:val="26"/>
          <w:szCs w:val="26"/>
        </w:rPr>
      </w:pPr>
      <w:r w:rsidRPr="004F2322">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4F2322" w:rsidRDefault="00CF25C8" w:rsidP="00CF25C8">
      <w:pPr>
        <w:numPr>
          <w:ilvl w:val="1"/>
          <w:numId w:val="3"/>
        </w:numPr>
        <w:tabs>
          <w:tab w:val="num" w:pos="1155"/>
          <w:tab w:val="left" w:pos="1560"/>
        </w:tabs>
        <w:ind w:left="0" w:firstLine="709"/>
        <w:jc w:val="both"/>
        <w:rPr>
          <w:sz w:val="26"/>
          <w:szCs w:val="26"/>
        </w:rPr>
      </w:pPr>
      <w:r w:rsidRPr="004F2322">
        <w:rPr>
          <w:sz w:val="26"/>
          <w:szCs w:val="26"/>
        </w:rPr>
        <w:t>Срок регистрации запроса заявителя о предоставлении муниципальной услуги.</w:t>
      </w:r>
    </w:p>
    <w:p w:rsidR="00CF25C8" w:rsidRPr="004F2322" w:rsidRDefault="00CF25C8" w:rsidP="00CF25C8">
      <w:pPr>
        <w:tabs>
          <w:tab w:val="num" w:pos="1155"/>
          <w:tab w:val="left" w:pos="1560"/>
        </w:tabs>
        <w:ind w:firstLine="709"/>
        <w:jc w:val="both"/>
        <w:rPr>
          <w:sz w:val="26"/>
          <w:szCs w:val="26"/>
        </w:rPr>
      </w:pPr>
      <w:r w:rsidRPr="004F2322">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4F2322" w:rsidRDefault="00CF25C8" w:rsidP="00CF25C8">
      <w:pPr>
        <w:numPr>
          <w:ilvl w:val="1"/>
          <w:numId w:val="3"/>
        </w:numPr>
        <w:tabs>
          <w:tab w:val="num" w:pos="1155"/>
          <w:tab w:val="left" w:pos="1560"/>
        </w:tabs>
        <w:ind w:left="0" w:firstLine="709"/>
        <w:jc w:val="both"/>
        <w:rPr>
          <w:sz w:val="26"/>
          <w:szCs w:val="26"/>
        </w:rPr>
      </w:pPr>
      <w:r w:rsidRPr="004F2322">
        <w:rPr>
          <w:sz w:val="26"/>
          <w:szCs w:val="26"/>
        </w:rPr>
        <w:t>Требования к помещениям, в которых предоставляется муниципальная услуга.</w:t>
      </w:r>
    </w:p>
    <w:p w:rsidR="00CF25C8" w:rsidRPr="004F2322" w:rsidRDefault="00CF25C8" w:rsidP="00CF25C8">
      <w:pPr>
        <w:numPr>
          <w:ilvl w:val="2"/>
          <w:numId w:val="3"/>
        </w:numPr>
        <w:autoSpaceDE w:val="0"/>
        <w:autoSpaceDN w:val="0"/>
        <w:adjustRightInd w:val="0"/>
        <w:ind w:left="0" w:firstLine="709"/>
        <w:jc w:val="both"/>
        <w:rPr>
          <w:sz w:val="26"/>
          <w:szCs w:val="26"/>
        </w:rPr>
      </w:pPr>
      <w:r w:rsidRPr="004F2322">
        <w:rPr>
          <w:sz w:val="26"/>
          <w:szCs w:val="26"/>
        </w:rPr>
        <w:lastRenderedPageBreak/>
        <w:t>Прием граждан осуществляется в специально выделенных для предоставления муниципальных услуг помещениях.</w:t>
      </w:r>
    </w:p>
    <w:p w:rsidR="00CF25C8" w:rsidRPr="004F2322" w:rsidRDefault="00CF25C8" w:rsidP="00CF25C8">
      <w:pPr>
        <w:autoSpaceDE w:val="0"/>
        <w:autoSpaceDN w:val="0"/>
        <w:adjustRightInd w:val="0"/>
        <w:ind w:firstLine="709"/>
        <w:jc w:val="both"/>
        <w:rPr>
          <w:sz w:val="26"/>
          <w:szCs w:val="26"/>
        </w:rPr>
      </w:pPr>
      <w:r w:rsidRPr="004F2322">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F2322" w:rsidRDefault="00CF25C8" w:rsidP="00CF25C8">
      <w:pPr>
        <w:autoSpaceDE w:val="0"/>
        <w:autoSpaceDN w:val="0"/>
        <w:adjustRightInd w:val="0"/>
        <w:ind w:firstLine="709"/>
        <w:jc w:val="both"/>
        <w:rPr>
          <w:sz w:val="26"/>
          <w:szCs w:val="26"/>
        </w:rPr>
      </w:pPr>
      <w:r w:rsidRPr="004F2322">
        <w:rPr>
          <w:sz w:val="26"/>
          <w:szCs w:val="26"/>
        </w:rPr>
        <w:t>У входа в каждое помещение размещается табличка с наименованием помещения (зал ожидания, приема/выдачи документов и т.д.).</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F2322" w:rsidRDefault="00CF25C8" w:rsidP="00CF25C8">
      <w:pPr>
        <w:autoSpaceDE w:val="0"/>
        <w:autoSpaceDN w:val="0"/>
        <w:adjustRightInd w:val="0"/>
        <w:ind w:firstLine="709"/>
        <w:jc w:val="both"/>
        <w:rPr>
          <w:sz w:val="26"/>
          <w:szCs w:val="26"/>
        </w:rPr>
      </w:pPr>
      <w:r w:rsidRPr="004F2322">
        <w:rPr>
          <w:sz w:val="26"/>
          <w:szCs w:val="26"/>
        </w:rPr>
        <w:t>Доступ заявителей к парковочным местам является бесплатным.</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Места информирования, предназначенные для ознакомления заявителей с информационными материалами, оборудуются:</w:t>
      </w:r>
    </w:p>
    <w:p w:rsidR="00CF25C8" w:rsidRPr="004F2322" w:rsidRDefault="00CF25C8" w:rsidP="00CF25C8">
      <w:pPr>
        <w:autoSpaceDE w:val="0"/>
        <w:autoSpaceDN w:val="0"/>
        <w:adjustRightInd w:val="0"/>
        <w:ind w:firstLine="709"/>
        <w:jc w:val="both"/>
        <w:rPr>
          <w:sz w:val="26"/>
          <w:szCs w:val="26"/>
        </w:rPr>
      </w:pPr>
      <w:r w:rsidRPr="004F2322">
        <w:rPr>
          <w:sz w:val="26"/>
          <w:szCs w:val="26"/>
        </w:rPr>
        <w:t>- информационными стендами, на которых размещается визуальная и текстовая информация;</w:t>
      </w:r>
    </w:p>
    <w:p w:rsidR="00CF25C8" w:rsidRPr="004F2322" w:rsidRDefault="00CF25C8" w:rsidP="00CF25C8">
      <w:pPr>
        <w:autoSpaceDE w:val="0"/>
        <w:autoSpaceDN w:val="0"/>
        <w:adjustRightInd w:val="0"/>
        <w:ind w:firstLine="709"/>
        <w:jc w:val="both"/>
        <w:rPr>
          <w:sz w:val="26"/>
          <w:szCs w:val="26"/>
        </w:rPr>
      </w:pPr>
      <w:r w:rsidRPr="004F2322">
        <w:rPr>
          <w:sz w:val="26"/>
          <w:szCs w:val="26"/>
        </w:rPr>
        <w:t>- стульями и столами для оформления документов.</w:t>
      </w:r>
    </w:p>
    <w:p w:rsidR="00CF25C8" w:rsidRPr="004F2322" w:rsidRDefault="00CF25C8" w:rsidP="00CF25C8">
      <w:pPr>
        <w:autoSpaceDE w:val="0"/>
        <w:autoSpaceDN w:val="0"/>
        <w:adjustRightInd w:val="0"/>
        <w:ind w:firstLine="709"/>
        <w:jc w:val="both"/>
        <w:rPr>
          <w:sz w:val="26"/>
          <w:szCs w:val="26"/>
        </w:rPr>
      </w:pPr>
      <w:r w:rsidRPr="004F2322">
        <w:rPr>
          <w:sz w:val="26"/>
          <w:szCs w:val="26"/>
        </w:rPr>
        <w:t>К информационным стендам должна быть обеспечена возможность свободного доступа граждан.</w:t>
      </w:r>
    </w:p>
    <w:p w:rsidR="00CF25C8" w:rsidRPr="004F2322" w:rsidRDefault="00CF25C8" w:rsidP="00CF25C8">
      <w:pPr>
        <w:autoSpaceDE w:val="0"/>
        <w:autoSpaceDN w:val="0"/>
        <w:adjustRightInd w:val="0"/>
        <w:ind w:firstLine="709"/>
        <w:jc w:val="both"/>
        <w:rPr>
          <w:sz w:val="26"/>
          <w:szCs w:val="26"/>
        </w:rPr>
      </w:pPr>
      <w:r w:rsidRPr="004F2322">
        <w:rPr>
          <w:sz w:val="26"/>
          <w:szCs w:val="26"/>
        </w:rPr>
        <w:t>На информационных стендах, а также на официальных сайтах в сети Интернет размещается следующая обязательная информация:</w:t>
      </w:r>
    </w:p>
    <w:p w:rsidR="00CF25C8" w:rsidRPr="004F2322" w:rsidRDefault="00CF25C8" w:rsidP="00CF25C8">
      <w:pPr>
        <w:autoSpaceDE w:val="0"/>
        <w:autoSpaceDN w:val="0"/>
        <w:adjustRightInd w:val="0"/>
        <w:ind w:firstLine="709"/>
        <w:jc w:val="both"/>
        <w:rPr>
          <w:sz w:val="26"/>
          <w:szCs w:val="26"/>
        </w:rPr>
      </w:pPr>
      <w:r w:rsidRPr="004F2322">
        <w:rPr>
          <w:sz w:val="26"/>
          <w:szCs w:val="26"/>
        </w:rPr>
        <w:t>- номера телефонов, факсов, адреса официальных сайтов, электронной почты органов, предоставляющих муниципальную услугу;</w:t>
      </w:r>
    </w:p>
    <w:p w:rsidR="00CF25C8" w:rsidRPr="004F2322" w:rsidRDefault="00CF25C8" w:rsidP="00CF25C8">
      <w:pPr>
        <w:autoSpaceDE w:val="0"/>
        <w:autoSpaceDN w:val="0"/>
        <w:adjustRightInd w:val="0"/>
        <w:ind w:firstLine="709"/>
        <w:jc w:val="both"/>
        <w:rPr>
          <w:sz w:val="26"/>
          <w:szCs w:val="26"/>
        </w:rPr>
      </w:pPr>
      <w:r w:rsidRPr="004F2322">
        <w:rPr>
          <w:sz w:val="26"/>
          <w:szCs w:val="26"/>
        </w:rPr>
        <w:t>- режим работы органов, предоставляющих муниципальную услугу;</w:t>
      </w:r>
    </w:p>
    <w:p w:rsidR="00CF25C8" w:rsidRPr="004F2322" w:rsidRDefault="00CF25C8" w:rsidP="00CF25C8">
      <w:pPr>
        <w:autoSpaceDE w:val="0"/>
        <w:autoSpaceDN w:val="0"/>
        <w:adjustRightInd w:val="0"/>
        <w:ind w:firstLine="709"/>
        <w:jc w:val="both"/>
        <w:rPr>
          <w:sz w:val="26"/>
          <w:szCs w:val="26"/>
        </w:rPr>
      </w:pPr>
      <w:r w:rsidRPr="004F2322">
        <w:rPr>
          <w:sz w:val="26"/>
          <w:szCs w:val="26"/>
        </w:rPr>
        <w:t>- графики личного приема граждан уполномоченными должностными лицами;</w:t>
      </w:r>
    </w:p>
    <w:p w:rsidR="00CF25C8" w:rsidRPr="004F2322" w:rsidRDefault="00CF25C8" w:rsidP="00CF25C8">
      <w:pPr>
        <w:autoSpaceDE w:val="0"/>
        <w:autoSpaceDN w:val="0"/>
        <w:adjustRightInd w:val="0"/>
        <w:ind w:firstLine="709"/>
        <w:jc w:val="both"/>
        <w:rPr>
          <w:sz w:val="26"/>
          <w:szCs w:val="26"/>
        </w:rPr>
      </w:pPr>
      <w:r w:rsidRPr="004F2322">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F2322" w:rsidRDefault="00CF25C8" w:rsidP="00CF25C8">
      <w:pPr>
        <w:autoSpaceDE w:val="0"/>
        <w:autoSpaceDN w:val="0"/>
        <w:adjustRightInd w:val="0"/>
        <w:ind w:firstLine="709"/>
        <w:jc w:val="both"/>
        <w:rPr>
          <w:sz w:val="26"/>
          <w:szCs w:val="26"/>
        </w:rPr>
      </w:pPr>
      <w:r w:rsidRPr="004F2322">
        <w:rPr>
          <w:sz w:val="26"/>
          <w:szCs w:val="26"/>
        </w:rPr>
        <w:t>- текст настоящего административного регламента (полная версия - на официальном сайте администрации в сети Интернет);</w:t>
      </w:r>
    </w:p>
    <w:p w:rsidR="00CF25C8" w:rsidRPr="004F2322" w:rsidRDefault="00CF25C8" w:rsidP="00CF25C8">
      <w:pPr>
        <w:autoSpaceDE w:val="0"/>
        <w:autoSpaceDN w:val="0"/>
        <w:adjustRightInd w:val="0"/>
        <w:ind w:firstLine="709"/>
        <w:jc w:val="both"/>
        <w:rPr>
          <w:sz w:val="26"/>
          <w:szCs w:val="26"/>
        </w:rPr>
      </w:pPr>
      <w:r w:rsidRPr="004F2322">
        <w:rPr>
          <w:sz w:val="26"/>
          <w:szCs w:val="26"/>
        </w:rPr>
        <w:t>- тексты, выдержки из нормативных правовых актов, регулирующих предоставление муниципальной услуги;</w:t>
      </w:r>
    </w:p>
    <w:p w:rsidR="00CF25C8" w:rsidRPr="004F2322" w:rsidRDefault="00CF25C8" w:rsidP="00CF25C8">
      <w:pPr>
        <w:autoSpaceDE w:val="0"/>
        <w:autoSpaceDN w:val="0"/>
        <w:adjustRightInd w:val="0"/>
        <w:ind w:firstLine="709"/>
        <w:jc w:val="both"/>
        <w:rPr>
          <w:sz w:val="26"/>
          <w:szCs w:val="26"/>
        </w:rPr>
      </w:pPr>
      <w:r w:rsidRPr="004F2322">
        <w:rPr>
          <w:sz w:val="26"/>
          <w:szCs w:val="26"/>
        </w:rPr>
        <w:t>- образцы оформления документов.</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4F2322" w:rsidRDefault="00CF25C8" w:rsidP="00CF25C8">
      <w:pPr>
        <w:numPr>
          <w:ilvl w:val="2"/>
          <w:numId w:val="8"/>
        </w:numPr>
        <w:autoSpaceDE w:val="0"/>
        <w:autoSpaceDN w:val="0"/>
        <w:adjustRightInd w:val="0"/>
        <w:ind w:left="0" w:firstLine="709"/>
        <w:contextualSpacing/>
        <w:jc w:val="both"/>
        <w:rPr>
          <w:sz w:val="26"/>
          <w:szCs w:val="26"/>
        </w:rPr>
      </w:pPr>
      <w:r w:rsidRPr="004F2322">
        <w:rPr>
          <w:sz w:val="26"/>
          <w:szCs w:val="26"/>
        </w:rPr>
        <w:t>Требования к обеспечению условий доступности муниципальных услуг для инвалидов.</w:t>
      </w:r>
    </w:p>
    <w:p w:rsidR="00CF25C8" w:rsidRPr="004F2322" w:rsidRDefault="00CF25C8" w:rsidP="00CF25C8">
      <w:pPr>
        <w:pStyle w:val="ConsPlusNormal"/>
        <w:ind w:firstLine="709"/>
        <w:contextualSpacing/>
        <w:jc w:val="both"/>
        <w:outlineLvl w:val="0"/>
        <w:rPr>
          <w:rFonts w:ascii="Times New Roman" w:hAnsi="Times New Roman" w:cs="Times New Roman"/>
          <w:bCs/>
          <w:sz w:val="26"/>
          <w:szCs w:val="26"/>
        </w:rPr>
      </w:pPr>
      <w:proofErr w:type="gramStart"/>
      <w:r w:rsidRPr="004F2322">
        <w:rPr>
          <w:rFonts w:ascii="Times New Roman" w:hAnsi="Times New Roman" w:cs="Times New Roman"/>
          <w:bCs/>
          <w:sz w:val="26"/>
          <w:szCs w:val="26"/>
        </w:rPr>
        <w:t>Орган</w:t>
      </w:r>
      <w:proofErr w:type="gramEnd"/>
      <w:r w:rsidRPr="004F2322">
        <w:rPr>
          <w:rFonts w:ascii="Times New Roman" w:hAnsi="Times New Roman" w:cs="Times New Roman"/>
          <w:bCs/>
          <w:sz w:val="26"/>
          <w:szCs w:val="26"/>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F2322">
        <w:rPr>
          <w:rFonts w:ascii="Times New Roman" w:hAnsi="Times New Roman" w:cs="Times New Roman"/>
          <w:sz w:val="26"/>
          <w:szCs w:val="26"/>
        </w:rPr>
        <w:t xml:space="preserve">муниципальная </w:t>
      </w:r>
      <w:r w:rsidRPr="004F2322">
        <w:rPr>
          <w:rFonts w:ascii="Times New Roman" w:hAnsi="Times New Roman" w:cs="Times New Roman"/>
          <w:bCs/>
          <w:sz w:val="26"/>
          <w:szCs w:val="26"/>
        </w:rPr>
        <w:t xml:space="preserve">услуга, и получения </w:t>
      </w:r>
      <w:r w:rsidRPr="004F2322">
        <w:rPr>
          <w:rFonts w:ascii="Times New Roman" w:hAnsi="Times New Roman" w:cs="Times New Roman"/>
          <w:sz w:val="26"/>
          <w:szCs w:val="26"/>
        </w:rPr>
        <w:t xml:space="preserve">муниципальной </w:t>
      </w:r>
      <w:r w:rsidRPr="004F2322">
        <w:rPr>
          <w:rFonts w:ascii="Times New Roman" w:hAnsi="Times New Roman" w:cs="Times New Roman"/>
          <w:bCs/>
          <w:sz w:val="26"/>
          <w:szCs w:val="26"/>
        </w:rPr>
        <w:t xml:space="preserve">услуги в соответствии с требованиями, установленными Федеральным </w:t>
      </w:r>
      <w:hyperlink r:id="rId26" w:history="1">
        <w:r w:rsidRPr="004F2322">
          <w:rPr>
            <w:rFonts w:ascii="Times New Roman" w:hAnsi="Times New Roman" w:cs="Times New Roman"/>
            <w:bCs/>
            <w:sz w:val="26"/>
            <w:szCs w:val="26"/>
          </w:rPr>
          <w:t>законом</w:t>
        </w:r>
      </w:hyperlink>
      <w:r w:rsidRPr="004F2322">
        <w:rPr>
          <w:rFonts w:ascii="Times New Roman" w:hAnsi="Times New Roman" w:cs="Times New Roman"/>
          <w:bCs/>
          <w:sz w:val="26"/>
          <w:szCs w:val="26"/>
        </w:rPr>
        <w:t xml:space="preserve"> от 24.11.1995 № </w:t>
      </w:r>
      <w:r w:rsidRPr="004F2322">
        <w:rPr>
          <w:rFonts w:ascii="Times New Roman" w:hAnsi="Times New Roman" w:cs="Times New Roman"/>
          <w:bCs/>
          <w:sz w:val="26"/>
          <w:szCs w:val="26"/>
        </w:rPr>
        <w:lastRenderedPageBreak/>
        <w:t>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4F2322" w:rsidRDefault="00CF25C8" w:rsidP="00CF25C8">
      <w:pPr>
        <w:autoSpaceDE w:val="0"/>
        <w:autoSpaceDN w:val="0"/>
        <w:adjustRightInd w:val="0"/>
        <w:ind w:firstLine="709"/>
        <w:contextualSpacing/>
        <w:jc w:val="both"/>
        <w:rPr>
          <w:sz w:val="26"/>
          <w:szCs w:val="26"/>
        </w:rPr>
      </w:pPr>
      <w:r w:rsidRPr="004F2322">
        <w:rPr>
          <w:sz w:val="26"/>
          <w:szCs w:val="26"/>
        </w:rPr>
        <w:t xml:space="preserve">Если </w:t>
      </w:r>
      <w:r w:rsidRPr="004F2322">
        <w:rPr>
          <w:bCs/>
          <w:sz w:val="26"/>
          <w:szCs w:val="26"/>
        </w:rPr>
        <w:t>здание и помещения, в котором предоставляется услуга</w:t>
      </w:r>
      <w:r w:rsidRPr="004F2322">
        <w:rPr>
          <w:sz w:val="26"/>
          <w:szCs w:val="26"/>
        </w:rPr>
        <w:t xml:space="preserve"> не приспособлены или не полностью приспособлены для потребностей инвалидов, </w:t>
      </w:r>
      <w:proofErr w:type="gramStart"/>
      <w:r w:rsidRPr="004F2322">
        <w:rPr>
          <w:bCs/>
          <w:sz w:val="26"/>
          <w:szCs w:val="26"/>
        </w:rPr>
        <w:t>орган</w:t>
      </w:r>
      <w:proofErr w:type="gramEnd"/>
      <w:r w:rsidRPr="004F2322">
        <w:rPr>
          <w:bCs/>
          <w:sz w:val="26"/>
          <w:szCs w:val="26"/>
        </w:rPr>
        <w:t xml:space="preserve"> предоставляющий муниципальную услугу</w:t>
      </w:r>
      <w:r w:rsidRPr="004F2322">
        <w:rPr>
          <w:sz w:val="26"/>
          <w:szCs w:val="26"/>
        </w:rPr>
        <w:t xml:space="preserve"> обеспечивает предоставление муниципальной услуги по месту жительства инвалида.</w:t>
      </w:r>
    </w:p>
    <w:p w:rsidR="00CF25C8" w:rsidRPr="004F2322" w:rsidRDefault="00CF25C8" w:rsidP="00CF25C8">
      <w:pPr>
        <w:numPr>
          <w:ilvl w:val="1"/>
          <w:numId w:val="8"/>
        </w:numPr>
        <w:ind w:left="0" w:firstLine="709"/>
        <w:contextualSpacing/>
        <w:jc w:val="both"/>
        <w:rPr>
          <w:sz w:val="26"/>
          <w:szCs w:val="26"/>
        </w:rPr>
      </w:pPr>
      <w:r w:rsidRPr="004F2322">
        <w:rPr>
          <w:sz w:val="26"/>
          <w:szCs w:val="26"/>
        </w:rPr>
        <w:t>Показатели доступности и качества муниципальной услуги.</w:t>
      </w:r>
    </w:p>
    <w:p w:rsidR="00CF25C8" w:rsidRPr="004F2322" w:rsidRDefault="00CF25C8" w:rsidP="00CF25C8">
      <w:pPr>
        <w:pStyle w:val="ConsPlusNormal"/>
        <w:numPr>
          <w:ilvl w:val="2"/>
          <w:numId w:val="11"/>
        </w:numPr>
        <w:ind w:left="0"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Показателями доступности муниципальной услуги являются:</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 оборудование мест ожидания и мест приема </w:t>
      </w:r>
      <w:proofErr w:type="gramStart"/>
      <w:r w:rsidRPr="004F2322">
        <w:rPr>
          <w:rFonts w:ascii="Times New Roman" w:hAnsi="Times New Roman" w:cs="Times New Roman"/>
          <w:sz w:val="26"/>
          <w:szCs w:val="26"/>
        </w:rPr>
        <w:t>заявителей</w:t>
      </w:r>
      <w:proofErr w:type="gramEnd"/>
      <w:r w:rsidRPr="004F2322">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соблюдение графика работы органа предоставляющего услугу;</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возможность получения муниципальной услуги в МФЦ</w:t>
      </w:r>
      <w:proofErr w:type="gramStart"/>
      <w:r w:rsidRPr="004F2322">
        <w:rPr>
          <w:rFonts w:ascii="Times New Roman" w:hAnsi="Times New Roman" w:cs="Times New Roman"/>
          <w:sz w:val="26"/>
          <w:szCs w:val="26"/>
          <w:vertAlign w:val="superscript"/>
        </w:rPr>
        <w:t>1</w:t>
      </w:r>
      <w:proofErr w:type="gramEnd"/>
      <w:r w:rsidRPr="004F2322">
        <w:rPr>
          <w:rFonts w:ascii="Times New Roman" w:hAnsi="Times New Roman" w:cs="Times New Roman"/>
          <w:sz w:val="26"/>
          <w:szCs w:val="26"/>
        </w:rPr>
        <w:t>;</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F2322" w:rsidRDefault="00CF25C8" w:rsidP="00CF25C8">
      <w:pPr>
        <w:pStyle w:val="ConsPlusNormal"/>
        <w:numPr>
          <w:ilvl w:val="2"/>
          <w:numId w:val="9"/>
        </w:numPr>
        <w:ind w:left="0"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Показателями качества муниципальной услуги являются:</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соблюдение сроков предоставления муниципальной услуги;</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4F2322" w:rsidRDefault="00CF25C8" w:rsidP="00CF25C8">
      <w:pPr>
        <w:numPr>
          <w:ilvl w:val="1"/>
          <w:numId w:val="9"/>
        </w:numPr>
        <w:tabs>
          <w:tab w:val="num" w:pos="1155"/>
          <w:tab w:val="left" w:pos="1560"/>
        </w:tabs>
        <w:ind w:left="0" w:firstLine="709"/>
        <w:contextualSpacing/>
        <w:jc w:val="both"/>
        <w:rPr>
          <w:sz w:val="26"/>
          <w:szCs w:val="26"/>
        </w:rPr>
      </w:pPr>
      <w:r w:rsidRPr="004F2322">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F2322" w:rsidRDefault="00CF25C8" w:rsidP="00CF25C8">
      <w:pPr>
        <w:numPr>
          <w:ilvl w:val="2"/>
          <w:numId w:val="10"/>
        </w:numPr>
        <w:tabs>
          <w:tab w:val="left" w:pos="1560"/>
          <w:tab w:val="num" w:pos="1590"/>
        </w:tabs>
        <w:ind w:left="0" w:firstLine="709"/>
        <w:contextualSpacing/>
        <w:jc w:val="both"/>
        <w:rPr>
          <w:sz w:val="26"/>
          <w:szCs w:val="26"/>
        </w:rPr>
      </w:pPr>
      <w:r w:rsidRPr="004F2322">
        <w:rPr>
          <w:sz w:val="26"/>
          <w:szCs w:val="26"/>
        </w:rPr>
        <w:t>Прием заявителей (прием и выдача документов) осуществляется уполномоченными должностными лицами МФЦ</w:t>
      </w:r>
      <w:proofErr w:type="gramStart"/>
      <w:r w:rsidRPr="004F2322">
        <w:rPr>
          <w:sz w:val="26"/>
          <w:szCs w:val="26"/>
          <w:vertAlign w:val="superscript"/>
        </w:rPr>
        <w:t>1</w:t>
      </w:r>
      <w:proofErr w:type="gramEnd"/>
      <w:r w:rsidRPr="004F2322">
        <w:rPr>
          <w:sz w:val="26"/>
          <w:szCs w:val="26"/>
        </w:rPr>
        <w:t>.</w:t>
      </w:r>
    </w:p>
    <w:p w:rsidR="00CF25C8" w:rsidRPr="004F2322" w:rsidRDefault="00CF25C8" w:rsidP="00CF25C8">
      <w:pPr>
        <w:numPr>
          <w:ilvl w:val="2"/>
          <w:numId w:val="10"/>
        </w:numPr>
        <w:autoSpaceDE w:val="0"/>
        <w:autoSpaceDN w:val="0"/>
        <w:adjustRightInd w:val="0"/>
        <w:ind w:left="0" w:firstLine="709"/>
        <w:contextualSpacing/>
        <w:jc w:val="both"/>
        <w:rPr>
          <w:sz w:val="26"/>
          <w:szCs w:val="26"/>
        </w:rPr>
      </w:pPr>
      <w:r w:rsidRPr="004F2322">
        <w:rPr>
          <w:sz w:val="26"/>
          <w:szCs w:val="26"/>
        </w:rPr>
        <w:t>Прием заявителей уполномоченными лицами осуществляется в соответствии с графиком (режимом) работы МФЦ</w:t>
      </w:r>
      <w:proofErr w:type="gramStart"/>
      <w:r w:rsidRPr="004F2322">
        <w:rPr>
          <w:sz w:val="26"/>
          <w:szCs w:val="26"/>
          <w:vertAlign w:val="superscript"/>
        </w:rPr>
        <w:t>1</w:t>
      </w:r>
      <w:proofErr w:type="gramEnd"/>
      <w:r w:rsidRPr="004F2322">
        <w:rPr>
          <w:sz w:val="26"/>
          <w:szCs w:val="26"/>
        </w:rPr>
        <w:t>.</w:t>
      </w:r>
    </w:p>
    <w:p w:rsidR="00CF25C8" w:rsidRPr="004F2322" w:rsidRDefault="00CF25C8" w:rsidP="00CF25C8">
      <w:pPr>
        <w:numPr>
          <w:ilvl w:val="2"/>
          <w:numId w:val="10"/>
        </w:numPr>
        <w:autoSpaceDE w:val="0"/>
        <w:autoSpaceDN w:val="0"/>
        <w:adjustRightInd w:val="0"/>
        <w:ind w:left="0" w:firstLine="709"/>
        <w:contextualSpacing/>
        <w:jc w:val="both"/>
        <w:rPr>
          <w:sz w:val="26"/>
          <w:szCs w:val="26"/>
        </w:rPr>
      </w:pPr>
      <w:r w:rsidRPr="004F2322">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7" w:history="1">
        <w:r w:rsidR="00C42658" w:rsidRPr="007861B8">
          <w:rPr>
            <w:rStyle w:val="ac"/>
            <w:sz w:val="26"/>
            <w:szCs w:val="28"/>
            <w:lang w:val="en-US"/>
          </w:rPr>
          <w:t>www</w:t>
        </w:r>
        <w:r w:rsidR="00C42658" w:rsidRPr="007861B8">
          <w:rPr>
            <w:rStyle w:val="ac"/>
            <w:sz w:val="26"/>
            <w:szCs w:val="28"/>
          </w:rPr>
          <w:t>.</w:t>
        </w:r>
        <w:r w:rsidR="00C42658" w:rsidRPr="007861B8">
          <w:rPr>
            <w:rStyle w:val="ac"/>
            <w:sz w:val="26"/>
            <w:szCs w:val="28"/>
            <w:lang w:val="en-US"/>
          </w:rPr>
          <w:t>eryushevskoe</w:t>
        </w:r>
        <w:r w:rsidR="00C42658" w:rsidRPr="007861B8">
          <w:rPr>
            <w:rStyle w:val="ac"/>
            <w:sz w:val="26"/>
            <w:szCs w:val="28"/>
          </w:rPr>
          <w:t>.</w:t>
        </w:r>
        <w:r w:rsidR="00C42658" w:rsidRPr="007861B8">
          <w:rPr>
            <w:rStyle w:val="ac"/>
            <w:sz w:val="26"/>
            <w:szCs w:val="28"/>
            <w:lang w:val="en-US"/>
          </w:rPr>
          <w:t>pav</w:t>
        </w:r>
        <w:r w:rsidR="00C42658" w:rsidRPr="007861B8">
          <w:rPr>
            <w:rStyle w:val="ac"/>
            <w:sz w:val="26"/>
            <w:szCs w:val="28"/>
          </w:rPr>
          <w:t>.</w:t>
        </w:r>
        <w:r w:rsidR="00C42658" w:rsidRPr="007861B8">
          <w:rPr>
            <w:rStyle w:val="ac"/>
            <w:sz w:val="26"/>
            <w:szCs w:val="28"/>
            <w:lang w:val="en-US"/>
          </w:rPr>
          <w:t>e</w:t>
        </w:r>
        <w:r w:rsidR="00C42658" w:rsidRPr="007861B8">
          <w:rPr>
            <w:rStyle w:val="ac"/>
            <w:sz w:val="26"/>
            <w:szCs w:val="28"/>
          </w:rPr>
          <w:t>-</w:t>
        </w:r>
        <w:r w:rsidR="00C42658" w:rsidRPr="007861B8">
          <w:rPr>
            <w:rStyle w:val="ac"/>
            <w:sz w:val="26"/>
            <w:szCs w:val="28"/>
            <w:lang w:val="en-US"/>
          </w:rPr>
          <w:t>gov</w:t>
        </w:r>
        <w:r w:rsidR="00C42658" w:rsidRPr="007861B8">
          <w:rPr>
            <w:rStyle w:val="ac"/>
            <w:sz w:val="26"/>
            <w:szCs w:val="28"/>
          </w:rPr>
          <w:t>36.ru</w:t>
        </w:r>
      </w:hyperlink>
      <w:hyperlink r:id="rId28" w:history="1"/>
      <w:r w:rsidRPr="004F2322">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F2322">
        <w:rPr>
          <w:sz w:val="26"/>
          <w:szCs w:val="26"/>
          <w:lang w:val="en-US"/>
        </w:rPr>
        <w:t>www</w:t>
      </w:r>
      <w:r w:rsidRPr="004F2322">
        <w:rPr>
          <w:sz w:val="26"/>
          <w:szCs w:val="26"/>
        </w:rPr>
        <w:t>.pgu.govvrn.ru).</w:t>
      </w:r>
    </w:p>
    <w:p w:rsidR="00CF25C8" w:rsidRPr="004F2322" w:rsidRDefault="00CF25C8" w:rsidP="00CF25C8">
      <w:pPr>
        <w:pStyle w:val="ab"/>
        <w:widowControl w:val="0"/>
        <w:numPr>
          <w:ilvl w:val="2"/>
          <w:numId w:val="10"/>
        </w:numPr>
        <w:autoSpaceDE w:val="0"/>
        <w:autoSpaceDN w:val="0"/>
        <w:adjustRightInd w:val="0"/>
        <w:ind w:left="0" w:firstLine="709"/>
        <w:jc w:val="both"/>
        <w:rPr>
          <w:sz w:val="26"/>
          <w:szCs w:val="26"/>
        </w:rPr>
      </w:pPr>
      <w:r w:rsidRPr="004F2322">
        <w:rPr>
          <w:sz w:val="26"/>
          <w:szCs w:val="26"/>
        </w:rPr>
        <w:t xml:space="preserve">Заявитель в целях получения муниципальной услуги может подать заявление и необходимые документы в электронном виде с использованием </w:t>
      </w:r>
      <w:r w:rsidRPr="004F2322">
        <w:rPr>
          <w:sz w:val="26"/>
          <w:szCs w:val="26"/>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F2322" w:rsidRDefault="00CF25C8" w:rsidP="00CF25C8">
      <w:pPr>
        <w:pStyle w:val="ab"/>
        <w:widowControl w:val="0"/>
        <w:autoSpaceDE w:val="0"/>
        <w:autoSpaceDN w:val="0"/>
        <w:adjustRightInd w:val="0"/>
        <w:ind w:left="0" w:firstLine="709"/>
        <w:jc w:val="both"/>
        <w:rPr>
          <w:sz w:val="26"/>
          <w:szCs w:val="26"/>
        </w:rPr>
      </w:pPr>
      <w:r w:rsidRPr="004F2322">
        <w:rPr>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F2322" w:rsidRDefault="00CF25C8" w:rsidP="00CF25C8">
      <w:pPr>
        <w:pStyle w:val="ab"/>
        <w:widowControl w:val="0"/>
        <w:autoSpaceDE w:val="0"/>
        <w:autoSpaceDN w:val="0"/>
        <w:adjustRightInd w:val="0"/>
        <w:ind w:left="0" w:firstLine="709"/>
        <w:jc w:val="both"/>
        <w:rPr>
          <w:sz w:val="26"/>
          <w:szCs w:val="26"/>
        </w:rPr>
      </w:pPr>
      <w:r w:rsidRPr="004F2322">
        <w:rPr>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Default="00CF25C8" w:rsidP="00CF25C8">
      <w:pPr>
        <w:ind w:firstLine="709"/>
        <w:contextualSpacing/>
        <w:jc w:val="both"/>
        <w:rPr>
          <w:sz w:val="26"/>
          <w:szCs w:val="26"/>
        </w:rPr>
      </w:pPr>
      <w:r w:rsidRPr="004F2322">
        <w:rPr>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118B" w:rsidRPr="004F2322" w:rsidRDefault="0093118B" w:rsidP="00CF25C8">
      <w:pPr>
        <w:ind w:firstLine="709"/>
        <w:contextualSpacing/>
        <w:jc w:val="both"/>
        <w:rPr>
          <w:sz w:val="26"/>
          <w:szCs w:val="26"/>
        </w:rPr>
      </w:pPr>
    </w:p>
    <w:p w:rsidR="00CF25C8" w:rsidRDefault="00CF25C8" w:rsidP="001261E7">
      <w:pPr>
        <w:widowControl w:val="0"/>
        <w:numPr>
          <w:ilvl w:val="0"/>
          <w:numId w:val="10"/>
        </w:numPr>
        <w:autoSpaceDE w:val="0"/>
        <w:autoSpaceDN w:val="0"/>
        <w:adjustRightInd w:val="0"/>
        <w:ind w:hanging="83"/>
        <w:jc w:val="center"/>
        <w:outlineLvl w:val="2"/>
        <w:rPr>
          <w:b/>
          <w:sz w:val="26"/>
          <w:szCs w:val="26"/>
        </w:rPr>
      </w:pPr>
      <w:r w:rsidRPr="004F2322">
        <w:rPr>
          <w:b/>
          <w:sz w:val="26"/>
          <w:szCs w:val="26"/>
          <w:lang w:val="en-US"/>
        </w:rPr>
        <w:t>C</w:t>
      </w:r>
      <w:r w:rsidRPr="004F2322">
        <w:rPr>
          <w:b/>
          <w:sz w:val="26"/>
          <w:szCs w:val="26"/>
        </w:rPr>
        <w:t>остав, последовательность и сроки выполнения административных процедур, требования к порядку их выполнения</w:t>
      </w:r>
    </w:p>
    <w:p w:rsidR="0093118B" w:rsidRPr="004F2322" w:rsidRDefault="0093118B" w:rsidP="0093118B">
      <w:pPr>
        <w:widowControl w:val="0"/>
        <w:autoSpaceDE w:val="0"/>
        <w:autoSpaceDN w:val="0"/>
        <w:adjustRightInd w:val="0"/>
        <w:ind w:left="792"/>
        <w:outlineLvl w:val="2"/>
        <w:rPr>
          <w:b/>
          <w:sz w:val="26"/>
          <w:szCs w:val="26"/>
        </w:rPr>
      </w:pPr>
    </w:p>
    <w:p w:rsidR="00CF25C8" w:rsidRPr="001261E7" w:rsidRDefault="00CF25C8" w:rsidP="001261E7">
      <w:pPr>
        <w:pStyle w:val="ab"/>
        <w:numPr>
          <w:ilvl w:val="1"/>
          <w:numId w:val="14"/>
        </w:numPr>
        <w:tabs>
          <w:tab w:val="left" w:pos="1560"/>
        </w:tabs>
        <w:jc w:val="both"/>
        <w:rPr>
          <w:sz w:val="26"/>
          <w:szCs w:val="26"/>
        </w:rPr>
      </w:pPr>
      <w:r w:rsidRPr="001261E7">
        <w:rPr>
          <w:sz w:val="26"/>
          <w:szCs w:val="26"/>
        </w:rPr>
        <w:t>Исчерпывающий перечень административных процедур</w:t>
      </w:r>
      <w:r w:rsidRPr="001261E7">
        <w:rPr>
          <w:bCs/>
          <w:sz w:val="26"/>
          <w:szCs w:val="26"/>
        </w:rPr>
        <w:t>:</w:t>
      </w:r>
    </w:p>
    <w:p w:rsidR="00CF25C8" w:rsidRPr="004F2322" w:rsidRDefault="00CF25C8" w:rsidP="00E41D26">
      <w:pPr>
        <w:autoSpaceDE w:val="0"/>
        <w:autoSpaceDN w:val="0"/>
        <w:adjustRightInd w:val="0"/>
        <w:jc w:val="both"/>
        <w:rPr>
          <w:bCs/>
          <w:sz w:val="26"/>
          <w:szCs w:val="26"/>
        </w:rPr>
      </w:pPr>
      <w:r w:rsidRPr="004F2322">
        <w:rPr>
          <w:bCs/>
          <w:sz w:val="26"/>
          <w:szCs w:val="26"/>
        </w:rPr>
        <w:t xml:space="preserve">- прием и регистрация заявления </w:t>
      </w:r>
      <w:r w:rsidRPr="004F2322">
        <w:rPr>
          <w:sz w:val="26"/>
          <w:szCs w:val="26"/>
        </w:rPr>
        <w:t>и прилагаемых к нему документов</w:t>
      </w:r>
      <w:r w:rsidRPr="004F2322">
        <w:rPr>
          <w:bCs/>
          <w:sz w:val="26"/>
          <w:szCs w:val="26"/>
        </w:rPr>
        <w:t>;</w:t>
      </w:r>
    </w:p>
    <w:p w:rsidR="00CF25C8" w:rsidRPr="004F2322" w:rsidRDefault="00CF25C8" w:rsidP="00E41D26">
      <w:pPr>
        <w:autoSpaceDE w:val="0"/>
        <w:autoSpaceDN w:val="0"/>
        <w:adjustRightInd w:val="0"/>
        <w:jc w:val="both"/>
        <w:rPr>
          <w:bCs/>
          <w:sz w:val="26"/>
          <w:szCs w:val="26"/>
        </w:rPr>
      </w:pPr>
      <w:r w:rsidRPr="004F2322">
        <w:rPr>
          <w:bCs/>
          <w:sz w:val="26"/>
          <w:szCs w:val="26"/>
        </w:rPr>
        <w:t>- рассмотрение заявления с документами;</w:t>
      </w:r>
    </w:p>
    <w:p w:rsidR="00CF25C8" w:rsidRPr="004F2322" w:rsidRDefault="00CF25C8" w:rsidP="00E41D26">
      <w:pPr>
        <w:autoSpaceDE w:val="0"/>
        <w:autoSpaceDN w:val="0"/>
        <w:adjustRightInd w:val="0"/>
        <w:jc w:val="both"/>
        <w:rPr>
          <w:bCs/>
          <w:sz w:val="26"/>
          <w:szCs w:val="26"/>
        </w:rPr>
      </w:pPr>
      <w:r w:rsidRPr="004F2322">
        <w:rPr>
          <w:bCs/>
          <w:sz w:val="26"/>
          <w:szCs w:val="26"/>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4F2322" w:rsidRDefault="00CF25C8" w:rsidP="00E41D26">
      <w:pPr>
        <w:autoSpaceDE w:val="0"/>
        <w:autoSpaceDN w:val="0"/>
        <w:adjustRightInd w:val="0"/>
        <w:jc w:val="both"/>
        <w:rPr>
          <w:bCs/>
          <w:sz w:val="26"/>
          <w:szCs w:val="26"/>
        </w:rPr>
      </w:pPr>
      <w:r w:rsidRPr="004F2322">
        <w:rPr>
          <w:bCs/>
          <w:sz w:val="26"/>
          <w:szCs w:val="26"/>
        </w:rPr>
        <w:t>- проведение торгов;</w:t>
      </w:r>
    </w:p>
    <w:p w:rsidR="00CF25C8" w:rsidRPr="004F2322" w:rsidRDefault="00CF25C8" w:rsidP="00E41D26">
      <w:pPr>
        <w:autoSpaceDE w:val="0"/>
        <w:autoSpaceDN w:val="0"/>
        <w:adjustRightInd w:val="0"/>
        <w:jc w:val="both"/>
        <w:rPr>
          <w:bCs/>
          <w:sz w:val="26"/>
          <w:szCs w:val="26"/>
        </w:rPr>
      </w:pPr>
      <w:r w:rsidRPr="004F2322">
        <w:rPr>
          <w:bCs/>
          <w:sz w:val="26"/>
          <w:szCs w:val="26"/>
        </w:rPr>
        <w:t>- заключение договоров о передаче муниципального имущества.</w:t>
      </w:r>
    </w:p>
    <w:p w:rsidR="00CF25C8" w:rsidRPr="004F2322" w:rsidRDefault="001261E7" w:rsidP="001261E7">
      <w:pPr>
        <w:autoSpaceDE w:val="0"/>
        <w:autoSpaceDN w:val="0"/>
        <w:adjustRightInd w:val="0"/>
        <w:ind w:firstLine="709"/>
        <w:jc w:val="both"/>
        <w:rPr>
          <w:bCs/>
          <w:sz w:val="26"/>
          <w:szCs w:val="26"/>
        </w:rPr>
      </w:pPr>
      <w:r>
        <w:rPr>
          <w:bCs/>
          <w:sz w:val="26"/>
          <w:szCs w:val="26"/>
        </w:rPr>
        <w:t xml:space="preserve"> </w:t>
      </w:r>
      <w:r w:rsidR="00CF25C8" w:rsidRPr="004F2322">
        <w:rPr>
          <w:bCs/>
          <w:sz w:val="26"/>
          <w:szCs w:val="26"/>
        </w:rPr>
        <w:t>Блок-схема предоставления муниципальной услуги приведена в приложении № 3 к настоящему административному регламенту.</w:t>
      </w:r>
    </w:p>
    <w:p w:rsidR="00CF25C8" w:rsidRPr="001261E7" w:rsidRDefault="00CF25C8" w:rsidP="001261E7">
      <w:pPr>
        <w:autoSpaceDE w:val="0"/>
        <w:autoSpaceDN w:val="0"/>
        <w:adjustRightInd w:val="0"/>
        <w:ind w:left="390" w:firstLine="319"/>
        <w:rPr>
          <w:rFonts w:ascii="TimesNewRomanPS-BoldMT" w:hAnsi="TimesNewRomanPS-BoldMT" w:cs="TimesNewRomanPS-BoldMT"/>
          <w:bCs/>
          <w:sz w:val="26"/>
          <w:szCs w:val="26"/>
        </w:rPr>
      </w:pPr>
      <w:r w:rsidRPr="001261E7">
        <w:rPr>
          <w:rFonts w:ascii="TimesNewRomanPS-BoldMT" w:hAnsi="TimesNewRomanPS-BoldMT" w:cs="TimesNewRomanPS-BoldMT"/>
          <w:bCs/>
          <w:sz w:val="26"/>
          <w:szCs w:val="26"/>
        </w:rPr>
        <w:t>3.2.  Прием и регистрация заявления с документами</w:t>
      </w:r>
    </w:p>
    <w:p w:rsidR="00CF25C8" w:rsidRPr="004F2322" w:rsidRDefault="00CF25C8" w:rsidP="001261E7">
      <w:pPr>
        <w:autoSpaceDE w:val="0"/>
        <w:autoSpaceDN w:val="0"/>
        <w:adjustRightInd w:val="0"/>
        <w:ind w:firstLine="709"/>
        <w:jc w:val="both"/>
        <w:rPr>
          <w:sz w:val="26"/>
          <w:szCs w:val="26"/>
        </w:rPr>
      </w:pPr>
      <w:r w:rsidRPr="004F2322">
        <w:rPr>
          <w:rFonts w:ascii="TimesNewRomanPS-BoldMT" w:hAnsi="TimesNewRomanPS-BoldMT" w:cs="TimesNewRomanPS-BoldMT"/>
          <w:bCs/>
          <w:sz w:val="26"/>
          <w:szCs w:val="26"/>
        </w:rPr>
        <w:t xml:space="preserve"> </w:t>
      </w:r>
      <w:r w:rsidRPr="004F2322">
        <w:rPr>
          <w:sz w:val="26"/>
          <w:szCs w:val="26"/>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4F2322">
        <w:rPr>
          <w:sz w:val="26"/>
          <w:szCs w:val="26"/>
          <w:vertAlign w:val="superscript"/>
        </w:rPr>
        <w:t>1</w:t>
      </w:r>
      <w:proofErr w:type="gramEnd"/>
      <w:r w:rsidRPr="004F2322">
        <w:rPr>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F2322" w:rsidRDefault="00CF25C8" w:rsidP="00CF25C8">
      <w:pPr>
        <w:autoSpaceDE w:val="0"/>
        <w:autoSpaceDN w:val="0"/>
        <w:adjustRightInd w:val="0"/>
        <w:ind w:firstLine="709"/>
        <w:jc w:val="both"/>
        <w:rPr>
          <w:sz w:val="26"/>
          <w:szCs w:val="26"/>
        </w:rPr>
      </w:pPr>
      <w:r w:rsidRPr="004F2322">
        <w:rPr>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4F2322" w:rsidRDefault="00CF25C8" w:rsidP="00CF25C8">
      <w:pPr>
        <w:autoSpaceDE w:val="0"/>
        <w:autoSpaceDN w:val="0"/>
        <w:adjustRightInd w:val="0"/>
        <w:ind w:firstLine="709"/>
        <w:jc w:val="both"/>
        <w:rPr>
          <w:sz w:val="26"/>
          <w:szCs w:val="26"/>
        </w:rPr>
      </w:pPr>
      <w:r w:rsidRPr="004F2322">
        <w:rPr>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4F2322" w:rsidRDefault="00CF25C8" w:rsidP="00CF25C8">
      <w:pPr>
        <w:autoSpaceDE w:val="0"/>
        <w:autoSpaceDN w:val="0"/>
        <w:adjustRightInd w:val="0"/>
        <w:ind w:firstLine="709"/>
        <w:jc w:val="both"/>
        <w:rPr>
          <w:sz w:val="26"/>
          <w:szCs w:val="26"/>
        </w:rPr>
      </w:pPr>
      <w:r w:rsidRPr="004F2322">
        <w:rPr>
          <w:sz w:val="26"/>
          <w:szCs w:val="26"/>
        </w:rPr>
        <w:lastRenderedPageBreak/>
        <w:t>3.2.3. При личном обращении заявителя или уполномоченного представителя в администрацию либо в МФЦ</w:t>
      </w:r>
      <w:proofErr w:type="gramStart"/>
      <w:r w:rsidRPr="004F2322">
        <w:rPr>
          <w:sz w:val="26"/>
          <w:szCs w:val="26"/>
          <w:vertAlign w:val="superscript"/>
        </w:rPr>
        <w:t>1</w:t>
      </w:r>
      <w:proofErr w:type="gramEnd"/>
      <w:r w:rsidRPr="004F2322">
        <w:rPr>
          <w:sz w:val="26"/>
          <w:szCs w:val="26"/>
        </w:rPr>
        <w:t xml:space="preserve"> специалист, ответственный за прием документов:</w:t>
      </w:r>
    </w:p>
    <w:p w:rsidR="00CF25C8" w:rsidRPr="004F2322" w:rsidRDefault="00CF25C8" w:rsidP="00CF25C8">
      <w:pPr>
        <w:autoSpaceDE w:val="0"/>
        <w:autoSpaceDN w:val="0"/>
        <w:adjustRightInd w:val="0"/>
        <w:ind w:firstLine="709"/>
        <w:jc w:val="both"/>
        <w:rPr>
          <w:sz w:val="26"/>
          <w:szCs w:val="26"/>
        </w:rPr>
      </w:pPr>
      <w:r w:rsidRPr="004F2322">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CF25C8" w:rsidRPr="004F2322" w:rsidRDefault="00CF25C8" w:rsidP="00CF25C8">
      <w:pPr>
        <w:autoSpaceDE w:val="0"/>
        <w:autoSpaceDN w:val="0"/>
        <w:adjustRightInd w:val="0"/>
        <w:ind w:firstLine="709"/>
        <w:jc w:val="both"/>
        <w:rPr>
          <w:sz w:val="26"/>
          <w:szCs w:val="26"/>
        </w:rPr>
      </w:pPr>
      <w:r w:rsidRPr="004F2322">
        <w:rPr>
          <w:sz w:val="26"/>
          <w:szCs w:val="2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4F2322" w:rsidRDefault="00CF25C8" w:rsidP="00CF25C8">
      <w:pPr>
        <w:autoSpaceDE w:val="0"/>
        <w:autoSpaceDN w:val="0"/>
        <w:adjustRightInd w:val="0"/>
        <w:ind w:firstLine="709"/>
        <w:jc w:val="both"/>
        <w:rPr>
          <w:sz w:val="26"/>
          <w:szCs w:val="26"/>
        </w:rPr>
      </w:pPr>
      <w:r w:rsidRPr="004F2322">
        <w:rPr>
          <w:sz w:val="26"/>
          <w:szCs w:val="26"/>
        </w:rPr>
        <w:t>- проверяет соответствие заявления установленным требованиям;</w:t>
      </w:r>
    </w:p>
    <w:p w:rsidR="00CF25C8" w:rsidRPr="004F2322" w:rsidRDefault="00CF25C8" w:rsidP="00CF25C8">
      <w:pPr>
        <w:autoSpaceDE w:val="0"/>
        <w:autoSpaceDN w:val="0"/>
        <w:adjustRightInd w:val="0"/>
        <w:ind w:firstLine="709"/>
        <w:jc w:val="both"/>
        <w:rPr>
          <w:sz w:val="26"/>
          <w:szCs w:val="26"/>
        </w:rPr>
      </w:pPr>
      <w:r w:rsidRPr="004F2322">
        <w:rPr>
          <w:sz w:val="26"/>
          <w:szCs w:val="26"/>
        </w:rPr>
        <w:t>- сверяет копии документов с их подлинниками, заверяет их и возвращает подлинники заявителю;</w:t>
      </w:r>
    </w:p>
    <w:p w:rsidR="00CF25C8" w:rsidRPr="004F2322" w:rsidRDefault="00CF25C8" w:rsidP="00CF25C8">
      <w:pPr>
        <w:autoSpaceDE w:val="0"/>
        <w:autoSpaceDN w:val="0"/>
        <w:adjustRightInd w:val="0"/>
        <w:ind w:firstLine="709"/>
        <w:jc w:val="both"/>
        <w:rPr>
          <w:sz w:val="26"/>
          <w:szCs w:val="26"/>
        </w:rPr>
      </w:pPr>
      <w:r w:rsidRPr="004F2322">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4F2322" w:rsidRDefault="00CF25C8" w:rsidP="00CF25C8">
      <w:pPr>
        <w:autoSpaceDE w:val="0"/>
        <w:autoSpaceDN w:val="0"/>
        <w:adjustRightInd w:val="0"/>
        <w:ind w:firstLine="709"/>
        <w:jc w:val="both"/>
        <w:rPr>
          <w:sz w:val="26"/>
          <w:szCs w:val="26"/>
        </w:rPr>
      </w:pPr>
      <w:r w:rsidRPr="004F2322">
        <w:rPr>
          <w:sz w:val="26"/>
          <w:szCs w:val="26"/>
        </w:rPr>
        <w:t>- регистрирует заявление с прилагаемым комплектом документов;</w:t>
      </w:r>
    </w:p>
    <w:p w:rsidR="00CF25C8" w:rsidRPr="004F2322" w:rsidRDefault="00CF25C8" w:rsidP="00CF25C8">
      <w:pPr>
        <w:autoSpaceDE w:val="0"/>
        <w:autoSpaceDN w:val="0"/>
        <w:adjustRightInd w:val="0"/>
        <w:ind w:firstLine="709"/>
        <w:jc w:val="both"/>
        <w:rPr>
          <w:sz w:val="26"/>
          <w:szCs w:val="26"/>
        </w:rPr>
      </w:pPr>
      <w:r w:rsidRPr="004F2322">
        <w:rPr>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4F2322" w:rsidRDefault="00CF25C8" w:rsidP="00CF25C8">
      <w:pPr>
        <w:pStyle w:val="ConsPlusNormal"/>
        <w:ind w:firstLine="709"/>
        <w:jc w:val="both"/>
        <w:rPr>
          <w:rFonts w:ascii="Times New Roman" w:hAnsi="Times New Roman" w:cs="Times New Roman"/>
          <w:sz w:val="26"/>
          <w:szCs w:val="26"/>
        </w:rPr>
      </w:pPr>
      <w:r w:rsidRPr="004F2322">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4F2322">
        <w:rPr>
          <w:rFonts w:ascii="Times New Roman" w:hAnsi="Times New Roman" w:cs="Times New Roman"/>
          <w:sz w:val="26"/>
          <w:szCs w:val="26"/>
          <w:vertAlign w:val="superscript"/>
        </w:rPr>
        <w:t>1</w:t>
      </w:r>
      <w:proofErr w:type="gramEnd"/>
      <w:r w:rsidRPr="004F2322">
        <w:rPr>
          <w:rFonts w:ascii="Times New Roman" w:hAnsi="Times New Roman" w:cs="Times New Roman"/>
          <w:sz w:val="26"/>
          <w:szCs w:val="26"/>
        </w:rPr>
        <w:t>.</w:t>
      </w:r>
    </w:p>
    <w:p w:rsidR="00CF25C8" w:rsidRPr="004F2322" w:rsidRDefault="00CF25C8" w:rsidP="00CF25C8">
      <w:pPr>
        <w:autoSpaceDE w:val="0"/>
        <w:autoSpaceDN w:val="0"/>
        <w:adjustRightInd w:val="0"/>
        <w:ind w:firstLine="709"/>
        <w:jc w:val="both"/>
        <w:rPr>
          <w:sz w:val="26"/>
          <w:szCs w:val="26"/>
        </w:rPr>
      </w:pPr>
      <w:r w:rsidRPr="004F2322">
        <w:rPr>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EA1082" w:rsidRDefault="00CF25C8" w:rsidP="00EA1082">
      <w:pPr>
        <w:autoSpaceDE w:val="0"/>
        <w:autoSpaceDN w:val="0"/>
        <w:adjustRightInd w:val="0"/>
        <w:ind w:firstLine="709"/>
        <w:rPr>
          <w:rFonts w:ascii="TimesNewRomanPS-BoldMT" w:hAnsi="TimesNewRomanPS-BoldMT" w:cs="TimesNewRomanPS-BoldMT"/>
          <w:bCs/>
          <w:sz w:val="26"/>
          <w:szCs w:val="26"/>
        </w:rPr>
      </w:pPr>
      <w:r w:rsidRPr="00EA1082">
        <w:rPr>
          <w:rFonts w:ascii="TimesNewRomanPS-BoldMT" w:hAnsi="TimesNewRomanPS-BoldMT" w:cs="TimesNewRomanPS-BoldMT"/>
          <w:bCs/>
          <w:sz w:val="26"/>
          <w:szCs w:val="26"/>
        </w:rPr>
        <w:t>3.3. Рассмотрение заявления с документами</w:t>
      </w:r>
    </w:p>
    <w:p w:rsidR="00CF25C8" w:rsidRPr="004F2322" w:rsidRDefault="00CF25C8" w:rsidP="00EB5E6C">
      <w:pPr>
        <w:autoSpaceDE w:val="0"/>
        <w:autoSpaceDN w:val="0"/>
        <w:adjustRightInd w:val="0"/>
        <w:jc w:val="both"/>
        <w:rPr>
          <w:bCs/>
          <w:sz w:val="26"/>
          <w:szCs w:val="26"/>
        </w:rPr>
      </w:pPr>
      <w:r w:rsidRPr="004F2322">
        <w:rPr>
          <w:bCs/>
          <w:sz w:val="26"/>
          <w:szCs w:val="26"/>
        </w:rPr>
        <w:tab/>
      </w:r>
      <w:r w:rsidR="00F27CE5" w:rsidRPr="004F2322">
        <w:rPr>
          <w:bCs/>
          <w:sz w:val="26"/>
          <w:szCs w:val="26"/>
        </w:rPr>
        <w:t xml:space="preserve">3.3.1. </w:t>
      </w:r>
      <w:r w:rsidRPr="004F2322">
        <w:rPr>
          <w:bCs/>
          <w:sz w:val="26"/>
          <w:szCs w:val="26"/>
        </w:rPr>
        <w:t>Основанием для начала процедуры рассмотрения заявления с документами  является получение его специалистом.</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 xml:space="preserve">  </w:t>
      </w:r>
      <w:r w:rsidRPr="004F2322">
        <w:rPr>
          <w:bCs/>
          <w:sz w:val="26"/>
          <w:szCs w:val="26"/>
        </w:rPr>
        <w:tab/>
        <w:t>При рассмотрении заявления с документами специали</w:t>
      </w:r>
      <w:proofErr w:type="gramStart"/>
      <w:r w:rsidRPr="004F2322">
        <w:rPr>
          <w:bCs/>
          <w:sz w:val="26"/>
          <w:szCs w:val="26"/>
        </w:rPr>
        <w:t>ст впр</w:t>
      </w:r>
      <w:proofErr w:type="gramEnd"/>
      <w:r w:rsidRPr="004F2322">
        <w:rPr>
          <w:bCs/>
          <w:sz w:val="26"/>
          <w:szCs w:val="26"/>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4F2322" w:rsidRDefault="00CF25C8" w:rsidP="00EA1082">
      <w:pPr>
        <w:autoSpaceDE w:val="0"/>
        <w:autoSpaceDN w:val="0"/>
        <w:adjustRightInd w:val="0"/>
        <w:ind w:firstLine="709"/>
        <w:rPr>
          <w:bCs/>
          <w:sz w:val="26"/>
          <w:szCs w:val="26"/>
        </w:rPr>
      </w:pPr>
      <w:r w:rsidRPr="004F2322">
        <w:rPr>
          <w:bCs/>
          <w:sz w:val="26"/>
          <w:szCs w:val="26"/>
        </w:rPr>
        <w:t>Специалист:</w:t>
      </w:r>
    </w:p>
    <w:p w:rsidR="00CF25C8" w:rsidRPr="004F2322" w:rsidRDefault="00CF25C8" w:rsidP="00EA1082">
      <w:pPr>
        <w:autoSpaceDE w:val="0"/>
        <w:autoSpaceDN w:val="0"/>
        <w:adjustRightInd w:val="0"/>
        <w:ind w:firstLine="709"/>
        <w:rPr>
          <w:bCs/>
          <w:sz w:val="26"/>
          <w:szCs w:val="26"/>
        </w:rPr>
      </w:pPr>
      <w:r w:rsidRPr="004F2322">
        <w:rPr>
          <w:bCs/>
          <w:sz w:val="26"/>
          <w:szCs w:val="26"/>
        </w:rPr>
        <w:t xml:space="preserve">- проверяет наличие в реестре муниципальной собственности  </w:t>
      </w:r>
      <w:r w:rsidR="00C42658">
        <w:rPr>
          <w:bCs/>
          <w:sz w:val="26"/>
          <w:szCs w:val="26"/>
        </w:rPr>
        <w:t>Ерышевского</w:t>
      </w:r>
      <w:r w:rsidR="00EA1082">
        <w:rPr>
          <w:bCs/>
          <w:sz w:val="26"/>
          <w:szCs w:val="26"/>
        </w:rPr>
        <w:t xml:space="preserve"> </w:t>
      </w:r>
      <w:r w:rsidRPr="004F2322">
        <w:rPr>
          <w:bCs/>
          <w:sz w:val="26"/>
          <w:szCs w:val="26"/>
        </w:rPr>
        <w:t xml:space="preserve">сельского поселения </w:t>
      </w:r>
      <w:r w:rsidR="00EA1082">
        <w:rPr>
          <w:bCs/>
          <w:sz w:val="26"/>
          <w:szCs w:val="26"/>
        </w:rPr>
        <w:t xml:space="preserve">Павловского </w:t>
      </w:r>
      <w:r w:rsidRPr="004F2322">
        <w:rPr>
          <w:bCs/>
          <w:sz w:val="26"/>
          <w:szCs w:val="26"/>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4F2322" w:rsidRDefault="00CF25C8" w:rsidP="00EA1082">
      <w:pPr>
        <w:autoSpaceDE w:val="0"/>
        <w:autoSpaceDN w:val="0"/>
        <w:adjustRightInd w:val="0"/>
        <w:ind w:firstLine="709"/>
        <w:rPr>
          <w:bCs/>
          <w:sz w:val="26"/>
          <w:szCs w:val="26"/>
        </w:rPr>
      </w:pPr>
      <w:r w:rsidRPr="004F2322">
        <w:rPr>
          <w:bCs/>
          <w:sz w:val="26"/>
          <w:szCs w:val="26"/>
        </w:rPr>
        <w:t>- устанавливает наличие или отсутствие прав третьих лиц на запрашиваемое имущество;</w:t>
      </w:r>
    </w:p>
    <w:p w:rsidR="00CF25C8" w:rsidRPr="004F2322" w:rsidRDefault="00CF25C8" w:rsidP="00EA1082">
      <w:pPr>
        <w:autoSpaceDE w:val="0"/>
        <w:autoSpaceDN w:val="0"/>
        <w:adjustRightInd w:val="0"/>
        <w:ind w:firstLine="709"/>
        <w:rPr>
          <w:bCs/>
          <w:sz w:val="26"/>
          <w:szCs w:val="26"/>
        </w:rPr>
      </w:pPr>
      <w:r w:rsidRPr="004F2322">
        <w:rPr>
          <w:bCs/>
          <w:sz w:val="26"/>
          <w:szCs w:val="26"/>
        </w:rPr>
        <w:t xml:space="preserve">- проверяет сведения о наличии в  ранее заключенных договоров аренды, </w:t>
      </w:r>
      <w:r w:rsidRPr="004F2322">
        <w:rPr>
          <w:sz w:val="26"/>
          <w:szCs w:val="26"/>
        </w:rPr>
        <w:t>безвозмездного пользования</w:t>
      </w:r>
      <w:r w:rsidRPr="004F2322">
        <w:rPr>
          <w:bCs/>
          <w:sz w:val="26"/>
          <w:szCs w:val="26"/>
        </w:rPr>
        <w:t xml:space="preserve"> муниципального имущества с участием заявителя на стороне арендатора.</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В случае выявления таких договоров устанавливается факт наличия или отсутствия  задолженности по платежам по данным договорам.</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lastRenderedPageBreak/>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Общий максимальный срок проверки сведений не может превышать 10 дней.</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F2322">
        <w:rPr>
          <w:sz w:val="26"/>
          <w:szCs w:val="26"/>
        </w:rPr>
        <w:t xml:space="preserve"> безвозмездное пользование</w:t>
      </w:r>
      <w:r w:rsidRPr="004F2322">
        <w:rPr>
          <w:bCs/>
          <w:sz w:val="26"/>
          <w:szCs w:val="26"/>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4F2322" w:rsidRDefault="00713E51" w:rsidP="00EA1082">
      <w:pPr>
        <w:ind w:firstLine="709"/>
        <w:outlineLvl w:val="1"/>
        <w:rPr>
          <w:color w:val="000000"/>
          <w:sz w:val="26"/>
          <w:szCs w:val="26"/>
        </w:rPr>
      </w:pPr>
      <w:proofErr w:type="gramStart"/>
      <w:r w:rsidRPr="004F2322">
        <w:rPr>
          <w:color w:val="000000"/>
          <w:sz w:val="26"/>
          <w:szCs w:val="26"/>
        </w:rPr>
        <w:t>При</w:t>
      </w:r>
      <w:proofErr w:type="gramEnd"/>
      <w:r w:rsidRPr="004F2322">
        <w:rPr>
          <w:color w:val="000000"/>
          <w:sz w:val="26"/>
          <w:szCs w:val="26"/>
        </w:rPr>
        <w:t xml:space="preserve"> </w:t>
      </w:r>
      <w:proofErr w:type="gramStart"/>
      <w:r w:rsidRPr="004F2322">
        <w:rPr>
          <w:color w:val="000000"/>
          <w:sz w:val="26"/>
          <w:szCs w:val="26"/>
        </w:rPr>
        <w:t>предоставление</w:t>
      </w:r>
      <w:proofErr w:type="gramEnd"/>
      <w:r w:rsidRPr="004F2322">
        <w:rPr>
          <w:color w:val="000000"/>
          <w:sz w:val="26"/>
          <w:szCs w:val="26"/>
        </w:rPr>
        <w:t xml:space="preserve"> муниципального имущества на торгах к</w:t>
      </w:r>
      <w:r w:rsidR="00F27CE5" w:rsidRPr="004F2322">
        <w:rPr>
          <w:color w:val="000000"/>
          <w:sz w:val="26"/>
          <w:szCs w:val="26"/>
        </w:rPr>
        <w:t xml:space="preserve"> заяв</w:t>
      </w:r>
      <w:r w:rsidRPr="004F2322">
        <w:rPr>
          <w:color w:val="000000"/>
          <w:sz w:val="26"/>
          <w:szCs w:val="26"/>
        </w:rPr>
        <w:t>лению</w:t>
      </w:r>
      <w:r w:rsidR="00F27CE5" w:rsidRPr="004F2322">
        <w:rPr>
          <w:color w:val="000000"/>
          <w:sz w:val="26"/>
          <w:szCs w:val="26"/>
        </w:rPr>
        <w:t xml:space="preserve"> </w:t>
      </w:r>
      <w:r w:rsidRPr="004F2322">
        <w:rPr>
          <w:color w:val="000000"/>
          <w:sz w:val="26"/>
          <w:szCs w:val="26"/>
        </w:rPr>
        <w:t xml:space="preserve">(заявке) </w:t>
      </w:r>
      <w:r w:rsidR="00F27CE5" w:rsidRPr="004F2322">
        <w:rPr>
          <w:color w:val="000000"/>
          <w:sz w:val="26"/>
          <w:szCs w:val="26"/>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4F2322" w:rsidRDefault="00F27CE5" w:rsidP="00EA1082">
      <w:pPr>
        <w:ind w:firstLine="709"/>
        <w:outlineLvl w:val="1"/>
        <w:rPr>
          <w:color w:val="000000"/>
          <w:sz w:val="26"/>
          <w:szCs w:val="26"/>
        </w:rPr>
      </w:pPr>
      <w:r w:rsidRPr="004F2322">
        <w:rPr>
          <w:color w:val="000000"/>
          <w:sz w:val="26"/>
          <w:szCs w:val="26"/>
        </w:rPr>
        <w:t>Заяв</w:t>
      </w:r>
      <w:r w:rsidR="00987898" w:rsidRPr="004F2322">
        <w:rPr>
          <w:color w:val="000000"/>
          <w:sz w:val="26"/>
          <w:szCs w:val="26"/>
        </w:rPr>
        <w:t>ление</w:t>
      </w:r>
      <w:r w:rsidRPr="004F2322">
        <w:rPr>
          <w:color w:val="000000"/>
          <w:sz w:val="26"/>
          <w:szCs w:val="26"/>
        </w:rPr>
        <w:t xml:space="preserve"> регистрируется специалистом в журнале регистрации </w:t>
      </w:r>
      <w:r w:rsidR="00713E51" w:rsidRPr="004F2322">
        <w:rPr>
          <w:color w:val="000000"/>
          <w:sz w:val="26"/>
          <w:szCs w:val="26"/>
        </w:rPr>
        <w:t>заявок</w:t>
      </w:r>
      <w:r w:rsidRPr="004F2322">
        <w:rPr>
          <w:color w:val="000000"/>
          <w:sz w:val="26"/>
          <w:szCs w:val="26"/>
        </w:rPr>
        <w:t xml:space="preserve"> с указанием в нем даты и времени подачи заяв</w:t>
      </w:r>
      <w:r w:rsidR="00713E51" w:rsidRPr="004F2322">
        <w:rPr>
          <w:color w:val="000000"/>
          <w:sz w:val="26"/>
          <w:szCs w:val="26"/>
        </w:rPr>
        <w:t>ления</w:t>
      </w:r>
      <w:r w:rsidRPr="004F2322">
        <w:rPr>
          <w:color w:val="000000"/>
          <w:sz w:val="26"/>
          <w:szCs w:val="26"/>
        </w:rPr>
        <w:t>, а также порядкового номера:</w:t>
      </w:r>
    </w:p>
    <w:p w:rsidR="00F27CE5" w:rsidRPr="004F2322" w:rsidRDefault="00F27CE5" w:rsidP="00F27CE5">
      <w:pPr>
        <w:outlineLvl w:val="1"/>
        <w:rPr>
          <w:color w:val="000000"/>
          <w:sz w:val="26"/>
          <w:szCs w:val="26"/>
        </w:rPr>
      </w:pPr>
      <w:r w:rsidRPr="004F2322">
        <w:rPr>
          <w:color w:val="000000"/>
          <w:sz w:val="26"/>
          <w:szCs w:val="26"/>
        </w:rPr>
        <w:tab/>
        <w:t>- один претендент имеет право подать только одну заявку на участие в аукционе или конкурсе;</w:t>
      </w:r>
    </w:p>
    <w:p w:rsidR="00F27CE5" w:rsidRPr="004F2322" w:rsidRDefault="00F27CE5" w:rsidP="00F27CE5">
      <w:pPr>
        <w:outlineLvl w:val="1"/>
        <w:rPr>
          <w:color w:val="000000"/>
          <w:sz w:val="26"/>
          <w:szCs w:val="26"/>
        </w:rPr>
      </w:pPr>
      <w:r w:rsidRPr="004F2322">
        <w:rPr>
          <w:color w:val="000000"/>
          <w:sz w:val="26"/>
          <w:szCs w:val="26"/>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4F2322" w:rsidRDefault="00F27CE5" w:rsidP="00987898">
      <w:pPr>
        <w:jc w:val="both"/>
        <w:outlineLvl w:val="1"/>
        <w:rPr>
          <w:color w:val="000000"/>
          <w:sz w:val="26"/>
          <w:szCs w:val="26"/>
        </w:rPr>
      </w:pPr>
      <w:r w:rsidRPr="004F2322">
        <w:rPr>
          <w:color w:val="000000"/>
          <w:sz w:val="26"/>
          <w:szCs w:val="26"/>
        </w:rPr>
        <w:tab/>
        <w:t>Заявка регистрируется специалистом в день её подачи заявителем с указанием даты и времени подачи заявки.</w:t>
      </w:r>
    </w:p>
    <w:p w:rsidR="00F27CE5" w:rsidRPr="004F2322" w:rsidRDefault="00F27CE5" w:rsidP="00987898">
      <w:pPr>
        <w:jc w:val="both"/>
        <w:outlineLvl w:val="1"/>
        <w:rPr>
          <w:color w:val="000000"/>
          <w:sz w:val="26"/>
          <w:szCs w:val="26"/>
        </w:rPr>
      </w:pPr>
      <w:r w:rsidRPr="004F2322">
        <w:rPr>
          <w:color w:val="000000"/>
          <w:sz w:val="26"/>
          <w:szCs w:val="26"/>
        </w:rPr>
        <w:tab/>
        <w:t>Процедура принятия решения о признании заявителя участником торгов.</w:t>
      </w:r>
    </w:p>
    <w:p w:rsidR="00F27CE5" w:rsidRPr="004F2322" w:rsidRDefault="00F27CE5" w:rsidP="00987898">
      <w:pPr>
        <w:jc w:val="both"/>
        <w:outlineLvl w:val="1"/>
        <w:rPr>
          <w:color w:val="000000"/>
          <w:sz w:val="26"/>
          <w:szCs w:val="26"/>
        </w:rPr>
      </w:pPr>
      <w:r w:rsidRPr="004F2322">
        <w:rPr>
          <w:color w:val="000000"/>
          <w:sz w:val="26"/>
          <w:szCs w:val="26"/>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4F2322" w:rsidRDefault="00F27CE5" w:rsidP="00987898">
      <w:pPr>
        <w:jc w:val="both"/>
        <w:outlineLvl w:val="1"/>
        <w:rPr>
          <w:color w:val="000000"/>
          <w:sz w:val="26"/>
          <w:szCs w:val="26"/>
        </w:rPr>
      </w:pPr>
      <w:r w:rsidRPr="004F2322">
        <w:rPr>
          <w:color w:val="000000"/>
          <w:sz w:val="26"/>
          <w:szCs w:val="26"/>
        </w:rPr>
        <w:tab/>
        <w:t xml:space="preserve">Специалист оформляет Протокол заседания комиссии, на которой претенденты признаются участниками торгов. </w:t>
      </w:r>
    </w:p>
    <w:p w:rsidR="00CF25C8" w:rsidRPr="004F2322" w:rsidRDefault="00CF25C8" w:rsidP="00EA1082">
      <w:pPr>
        <w:autoSpaceDE w:val="0"/>
        <w:autoSpaceDN w:val="0"/>
        <w:adjustRightInd w:val="0"/>
        <w:jc w:val="both"/>
        <w:rPr>
          <w:rFonts w:ascii="TimesNewRomanPS-BoldMT" w:hAnsi="TimesNewRomanPS-BoldMT" w:cs="TimesNewRomanPS-BoldMT"/>
          <w:bCs/>
          <w:sz w:val="26"/>
          <w:szCs w:val="26"/>
        </w:rPr>
      </w:pPr>
      <w:r w:rsidRPr="004F2322">
        <w:rPr>
          <w:bCs/>
          <w:sz w:val="26"/>
          <w:szCs w:val="26"/>
        </w:rPr>
        <w:tab/>
      </w:r>
      <w:r w:rsidRPr="00EA1082">
        <w:rPr>
          <w:rFonts w:ascii="TimesNewRomanPS-BoldMT" w:hAnsi="TimesNewRomanPS-BoldMT" w:cs="TimesNewRomanPS-BoldMT"/>
          <w:bCs/>
          <w:sz w:val="26"/>
          <w:szCs w:val="26"/>
        </w:rPr>
        <w:t xml:space="preserve">    3.</w:t>
      </w:r>
      <w:r w:rsidR="00EA1082" w:rsidRPr="00EA1082">
        <w:rPr>
          <w:rFonts w:ascii="TimesNewRomanPS-BoldMT" w:hAnsi="TimesNewRomanPS-BoldMT" w:cs="TimesNewRomanPS-BoldMT"/>
          <w:bCs/>
          <w:sz w:val="26"/>
          <w:szCs w:val="26"/>
        </w:rPr>
        <w:t>3</w:t>
      </w:r>
      <w:r w:rsidRPr="00EA1082">
        <w:rPr>
          <w:rFonts w:ascii="TimesNewRomanPS-BoldMT" w:hAnsi="TimesNewRomanPS-BoldMT" w:cs="TimesNewRomanPS-BoldMT"/>
          <w:bCs/>
          <w:sz w:val="26"/>
          <w:szCs w:val="26"/>
        </w:rPr>
        <w:t>.</w:t>
      </w:r>
      <w:r w:rsidR="00EA1082" w:rsidRPr="00EA1082">
        <w:rPr>
          <w:rFonts w:ascii="TimesNewRomanPS-BoldMT" w:hAnsi="TimesNewRomanPS-BoldMT" w:cs="TimesNewRomanPS-BoldMT"/>
          <w:bCs/>
          <w:sz w:val="26"/>
          <w:szCs w:val="26"/>
        </w:rPr>
        <w:t>2</w:t>
      </w:r>
      <w:r w:rsidRPr="00EA1082">
        <w:rPr>
          <w:rFonts w:ascii="TimesNewRomanPS-BoldMT" w:hAnsi="TimesNewRomanPS-BoldMT" w:cs="TimesNewRomanPS-BoldMT"/>
          <w:bCs/>
          <w:sz w:val="26"/>
          <w:szCs w:val="26"/>
        </w:rPr>
        <w:t xml:space="preserve">. Подготовка решения о предоставлении муниципального имущества в аренду, </w:t>
      </w:r>
      <w:r w:rsidRPr="00EA1082">
        <w:rPr>
          <w:sz w:val="26"/>
          <w:szCs w:val="26"/>
        </w:rPr>
        <w:t xml:space="preserve"> безвозмездное пользование</w:t>
      </w:r>
      <w:r w:rsidRPr="00EA1082">
        <w:rPr>
          <w:rFonts w:ascii="TimesNewRomanPS-BoldMT" w:hAnsi="TimesNewRomanPS-BoldMT" w:cs="TimesNewRomanPS-BoldMT"/>
          <w:bCs/>
          <w:sz w:val="26"/>
          <w:szCs w:val="26"/>
        </w:rPr>
        <w:t xml:space="preserve"> или сообщения об отказе в предоставлении муниципальной услуги</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При отсутст</w:t>
      </w:r>
      <w:r w:rsidR="00EA1082">
        <w:rPr>
          <w:rFonts w:ascii="TimesNewRomanPS-BoldMT" w:hAnsi="TimesNewRomanPS-BoldMT" w:cs="TimesNewRomanPS-BoldMT"/>
          <w:bCs/>
          <w:sz w:val="26"/>
          <w:szCs w:val="26"/>
        </w:rPr>
        <w:t>вии оснований, предусмотренных</w:t>
      </w:r>
      <w:r w:rsidRPr="004F2322">
        <w:rPr>
          <w:rFonts w:ascii="TimesNewRomanPS-BoldMT" w:hAnsi="TimesNewRomanPS-BoldMT" w:cs="TimesNewRomanPS-BoldMT"/>
          <w:bCs/>
          <w:sz w:val="26"/>
          <w:szCs w:val="26"/>
        </w:rPr>
        <w:t xml:space="preserve">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 проведении торгов на право аренды,</w:t>
      </w:r>
      <w:r w:rsidRPr="004F2322">
        <w:rPr>
          <w:sz w:val="26"/>
          <w:szCs w:val="26"/>
        </w:rPr>
        <w:t xml:space="preserve"> безвозмездного пользования</w:t>
      </w:r>
      <w:r w:rsidRPr="004F2322">
        <w:rPr>
          <w:rFonts w:ascii="TimesNewRomanPS-BoldMT" w:hAnsi="TimesNewRomanPS-BoldMT" w:cs="TimesNewRomanPS-BoldMT"/>
          <w:bCs/>
          <w:sz w:val="26"/>
          <w:szCs w:val="26"/>
        </w:rPr>
        <w:t xml:space="preserve"> муниципального имущества;</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 предоставлении муниципального имущества в аренду, </w:t>
      </w:r>
      <w:r w:rsidRPr="004F2322">
        <w:rPr>
          <w:sz w:val="26"/>
          <w:szCs w:val="26"/>
        </w:rPr>
        <w:t>безвозмездного пользования</w:t>
      </w:r>
      <w:r w:rsidRPr="004F2322">
        <w:rPr>
          <w:rFonts w:ascii="TimesNewRomanPS-BoldMT" w:hAnsi="TimesNewRomanPS-BoldMT" w:cs="TimesNewRomanPS-BoldMT"/>
          <w:bCs/>
          <w:sz w:val="26"/>
          <w:szCs w:val="26"/>
        </w:rPr>
        <w:t xml:space="preserve"> без проведения торгов;</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 xml:space="preserve">г. №135-ФЗ «О защите конкуренции» подготавливается сообщение об отказе </w:t>
      </w:r>
      <w:r w:rsidRPr="004F2322">
        <w:rPr>
          <w:rFonts w:ascii="TimesNewRomanPS-BoldMT" w:hAnsi="TimesNewRomanPS-BoldMT" w:cs="TimesNewRomanPS-BoldMT"/>
          <w:bCs/>
          <w:sz w:val="26"/>
          <w:szCs w:val="26"/>
        </w:rPr>
        <w:lastRenderedPageBreak/>
        <w:t>в предоставлении муниципальной услуги по основаниям, предусмотренным настоящим административным регламентом.</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случае принятия решения о предоставлении муниципального имущества в аренду,</w:t>
      </w:r>
      <w:r w:rsidRPr="004F2322">
        <w:rPr>
          <w:sz w:val="26"/>
          <w:szCs w:val="26"/>
        </w:rPr>
        <w:t xml:space="preserve"> безвозмездное пользование</w:t>
      </w:r>
      <w:r w:rsidRPr="004F2322">
        <w:rPr>
          <w:rFonts w:ascii="TimesNewRomanPS-BoldMT" w:hAnsi="TimesNewRomanPS-BoldMT" w:cs="TimesNewRomanPS-BoldMT"/>
          <w:bCs/>
          <w:sz w:val="26"/>
          <w:szCs w:val="26"/>
        </w:rPr>
        <w:t>, специалист администрации: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осуществляет подготовку запросов в рамках межведомственного взаимодействия. </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Максимальный срок выполнения действия составляет - 3 дня.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Максимальный срок выполнения действия составляет - 3 дня.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Решение принимается в форме постановления администрации  сельского поселения.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Максимальный срок подготовки проекта сообщения - 2 дня.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Максимальный срок подготовки документов - 10 дней с момента получения заявления.</w:t>
      </w:r>
    </w:p>
    <w:p w:rsidR="00CF25C8" w:rsidRPr="004F2322" w:rsidRDefault="00CF25C8" w:rsidP="00EA1082">
      <w:pPr>
        <w:autoSpaceDE w:val="0"/>
        <w:autoSpaceDN w:val="0"/>
        <w:adjustRightInd w:val="0"/>
        <w:ind w:firstLine="709"/>
        <w:rPr>
          <w:rFonts w:ascii="TimesNewRomanPS-BoldMT" w:hAnsi="TimesNewRomanPS-BoldMT" w:cs="TimesNewRomanPS-BoldMT"/>
          <w:bCs/>
          <w:sz w:val="26"/>
          <w:szCs w:val="26"/>
        </w:rPr>
      </w:pPr>
      <w:r w:rsidRPr="00EA1082">
        <w:rPr>
          <w:rFonts w:ascii="TimesNewRomanPS-BoldMT" w:hAnsi="TimesNewRomanPS-BoldMT" w:cs="TimesNewRomanPS-BoldMT"/>
          <w:bCs/>
          <w:sz w:val="26"/>
          <w:szCs w:val="26"/>
        </w:rPr>
        <w:t>3.</w:t>
      </w:r>
      <w:r w:rsidR="00EA1082" w:rsidRPr="00EA1082">
        <w:rPr>
          <w:rFonts w:ascii="TimesNewRomanPS-BoldMT" w:hAnsi="TimesNewRomanPS-BoldMT" w:cs="TimesNewRomanPS-BoldMT"/>
          <w:bCs/>
          <w:sz w:val="26"/>
          <w:szCs w:val="26"/>
        </w:rPr>
        <w:t>3</w:t>
      </w:r>
      <w:r w:rsidRPr="00EA1082">
        <w:rPr>
          <w:rFonts w:ascii="TimesNewRomanPS-BoldMT" w:hAnsi="TimesNewRomanPS-BoldMT" w:cs="TimesNewRomanPS-BoldMT"/>
          <w:bCs/>
          <w:sz w:val="26"/>
          <w:szCs w:val="26"/>
        </w:rPr>
        <w:t>.</w:t>
      </w:r>
      <w:r w:rsidR="00EA1082" w:rsidRPr="00EA1082">
        <w:rPr>
          <w:rFonts w:ascii="TimesNewRomanPS-BoldMT" w:hAnsi="TimesNewRomanPS-BoldMT" w:cs="TimesNewRomanPS-BoldMT"/>
          <w:bCs/>
          <w:sz w:val="26"/>
          <w:szCs w:val="26"/>
        </w:rPr>
        <w:t>3</w:t>
      </w:r>
      <w:r w:rsidRPr="00EA1082">
        <w:rPr>
          <w:rFonts w:ascii="TimesNewRomanPS-BoldMT" w:hAnsi="TimesNewRomanPS-BoldMT" w:cs="TimesNewRomanPS-BoldMT"/>
          <w:bCs/>
          <w:sz w:val="26"/>
          <w:szCs w:val="26"/>
        </w:rPr>
        <w:t>. Проведение торгов</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C42658">
        <w:rPr>
          <w:rFonts w:ascii="TimesNewRomanPS-BoldMT" w:hAnsi="TimesNewRomanPS-BoldMT" w:cs="TimesNewRomanPS-BoldMT"/>
          <w:bCs/>
          <w:sz w:val="26"/>
          <w:szCs w:val="26"/>
        </w:rPr>
        <w:t>Ерышевского</w:t>
      </w:r>
      <w:r w:rsidR="00EA108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сельского поселения муниципального района, ответственному за проведение торгов.</w:t>
      </w:r>
    </w:p>
    <w:p w:rsidR="00CF25C8" w:rsidRPr="004F2322" w:rsidRDefault="00CF25C8" w:rsidP="00EA1082">
      <w:pPr>
        <w:widowControl w:val="0"/>
        <w:autoSpaceDE w:val="0"/>
        <w:autoSpaceDN w:val="0"/>
        <w:adjustRightInd w:val="0"/>
        <w:ind w:firstLine="709"/>
        <w:jc w:val="both"/>
        <w:rPr>
          <w:rFonts w:ascii="TimesNewRomanPS-BoldMT" w:hAnsi="TimesNewRomanPS-BoldMT" w:cs="TimesNewRomanPS-BoldMT"/>
          <w:bCs/>
          <w:sz w:val="26"/>
          <w:szCs w:val="26"/>
        </w:rPr>
      </w:pPr>
      <w:proofErr w:type="gramStart"/>
      <w:r w:rsidRPr="004F2322">
        <w:rPr>
          <w:rFonts w:ascii="TimesNewRomanPS-BoldMT" w:hAnsi="TimesNewRomanPS-BoldMT" w:cs="TimesNewRomanPS-BoldMT"/>
          <w:bCs/>
          <w:sz w:val="26"/>
          <w:szCs w:val="26"/>
        </w:rPr>
        <w:t xml:space="preserve">Проведение торгов производится в соответствии с требованиями, установленными </w:t>
      </w:r>
      <w:hyperlink r:id="rId29" w:history="1">
        <w:r w:rsidRPr="004F2322">
          <w:rPr>
            <w:rFonts w:ascii="TimesNewRomanPS-BoldMT" w:hAnsi="TimesNewRomanPS-BoldMT" w:cs="TimesNewRomanPS-BoldMT"/>
            <w:bCs/>
            <w:sz w:val="26"/>
            <w:szCs w:val="26"/>
          </w:rPr>
          <w:t>приказом</w:t>
        </w:r>
      </w:hyperlink>
      <w:r w:rsidRPr="004F2322">
        <w:rPr>
          <w:rFonts w:ascii="TimesNewRomanPS-BoldMT" w:hAnsi="TimesNewRomanPS-BoldMT" w:cs="TimesNewRomanPS-BoldMT"/>
          <w:bCs/>
          <w:sz w:val="26"/>
          <w:szCs w:val="26"/>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4F2322">
        <w:rPr>
          <w:rFonts w:ascii="TimesNewRomanPS-BoldMT" w:hAnsi="TimesNewRomanPS-BoldMT" w:cs="TimesNewRomanPS-BoldMT"/>
          <w:bCs/>
          <w:sz w:val="26"/>
          <w:szCs w:val="26"/>
        </w:rPr>
        <w:t xml:space="preserve"> в форме конкурса".</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C42658">
        <w:rPr>
          <w:rFonts w:ascii="TimesNewRomanPS-BoldMT" w:hAnsi="TimesNewRomanPS-BoldMT" w:cs="TimesNewRomanPS-BoldMT"/>
          <w:bCs/>
          <w:sz w:val="26"/>
          <w:szCs w:val="26"/>
        </w:rPr>
        <w:t>Ерышевского</w:t>
      </w:r>
      <w:r w:rsidR="00EA108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сельского поселения, ответственному за выдачу результатов предоставления муниципальной услуги, для направления победителю торгов.</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Максимальный срок осуществления административной процедуры не превышает 60 дней.</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Результатом административной процедуры является определение по результатам </w:t>
      </w:r>
      <w:r w:rsidRPr="004F2322">
        <w:rPr>
          <w:rFonts w:ascii="TimesNewRomanPS-BoldMT" w:hAnsi="TimesNewRomanPS-BoldMT" w:cs="TimesNewRomanPS-BoldMT"/>
          <w:bCs/>
          <w:sz w:val="26"/>
          <w:szCs w:val="26"/>
        </w:rPr>
        <w:lastRenderedPageBreak/>
        <w:t>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Результаты административной процедуры фиксируются в протоколе.</w:t>
      </w:r>
    </w:p>
    <w:p w:rsidR="00CF25C8" w:rsidRPr="00EA1082" w:rsidRDefault="00CF25C8" w:rsidP="00EA1082">
      <w:pPr>
        <w:ind w:left="390"/>
        <w:rPr>
          <w:sz w:val="26"/>
          <w:szCs w:val="26"/>
        </w:rPr>
      </w:pPr>
      <w:r w:rsidRPr="00EA1082">
        <w:rPr>
          <w:bCs/>
          <w:sz w:val="26"/>
          <w:szCs w:val="26"/>
        </w:rPr>
        <w:t>3.</w:t>
      </w:r>
      <w:r w:rsidR="00EA1082" w:rsidRPr="00EA1082">
        <w:rPr>
          <w:bCs/>
          <w:sz w:val="26"/>
          <w:szCs w:val="26"/>
        </w:rPr>
        <w:t>3</w:t>
      </w:r>
      <w:r w:rsidRPr="00EA1082">
        <w:rPr>
          <w:bCs/>
          <w:sz w:val="26"/>
          <w:szCs w:val="26"/>
        </w:rPr>
        <w:t>.</w:t>
      </w:r>
      <w:r w:rsidR="00EA1082" w:rsidRPr="00EA1082">
        <w:rPr>
          <w:bCs/>
          <w:sz w:val="26"/>
          <w:szCs w:val="26"/>
        </w:rPr>
        <w:t>4</w:t>
      </w:r>
      <w:r w:rsidRPr="00EA1082">
        <w:rPr>
          <w:bCs/>
          <w:sz w:val="26"/>
          <w:szCs w:val="26"/>
        </w:rPr>
        <w:t>. Заключение договора аренды,</w:t>
      </w:r>
      <w:r w:rsidRPr="00EA1082">
        <w:rPr>
          <w:sz w:val="26"/>
          <w:szCs w:val="26"/>
        </w:rPr>
        <w:t xml:space="preserve"> безвозмездного пользования (далее </w:t>
      </w:r>
      <w:proofErr w:type="gramStart"/>
      <w:r w:rsidRPr="00EA1082">
        <w:rPr>
          <w:sz w:val="26"/>
          <w:szCs w:val="26"/>
        </w:rPr>
        <w:t>–д</w:t>
      </w:r>
      <w:proofErr w:type="gramEnd"/>
      <w:r w:rsidRPr="00EA1082">
        <w:rPr>
          <w:sz w:val="26"/>
          <w:szCs w:val="26"/>
        </w:rPr>
        <w:t>оговор)</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sz w:val="26"/>
          <w:szCs w:val="26"/>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а) подготовку проекта договора аренды или безвозмездного пользования муниципальным имуществом;</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б) направление результата муниципальной услуги заявителю;</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в) подписание проекта договора заявителем.</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Отказ в предоставлении муниципальной услуги направляется заявителю способом, указанным им при подаче заявления.</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 xml:space="preserve">Выдача проекта договора для подписания заявителем осуществляется в здании администрации </w:t>
      </w:r>
      <w:r w:rsidR="00C42658">
        <w:rPr>
          <w:rFonts w:ascii="TimesNewRomanPS-BoldMT" w:hAnsi="TimesNewRomanPS-BoldMT" w:cs="TimesNewRomanPS-BoldMT"/>
          <w:sz w:val="26"/>
          <w:szCs w:val="26"/>
        </w:rPr>
        <w:t>Ерышевского</w:t>
      </w:r>
      <w:r w:rsidR="00EA1082">
        <w:rPr>
          <w:rFonts w:ascii="TimesNewRomanPS-BoldMT" w:hAnsi="TimesNewRomanPS-BoldMT" w:cs="TimesNewRomanPS-BoldMT"/>
          <w:sz w:val="26"/>
          <w:szCs w:val="26"/>
        </w:rPr>
        <w:t xml:space="preserve"> </w:t>
      </w:r>
      <w:r w:rsidRPr="004F2322">
        <w:rPr>
          <w:rFonts w:ascii="TimesNewRomanPS-BoldMT" w:hAnsi="TimesNewRomanPS-BoldMT" w:cs="TimesNewRomanPS-BoldMT"/>
          <w:sz w:val="26"/>
          <w:szCs w:val="26"/>
        </w:rPr>
        <w:t>сельского поселения или в МФЦ центрами в соответствии с заключенными в установленном порядке соглашениями о взаимодействии.</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Проект договора подписывается заявителем не менее чем десять дней.</w:t>
      </w:r>
    </w:p>
    <w:p w:rsidR="00CF25C8" w:rsidRPr="004F2322" w:rsidRDefault="00CF25C8" w:rsidP="0098789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4F2322" w:rsidRDefault="00CF25C8" w:rsidP="00EA1082">
      <w:pPr>
        <w:autoSpaceDE w:val="0"/>
        <w:autoSpaceDN w:val="0"/>
        <w:adjustRightInd w:val="0"/>
        <w:ind w:firstLine="709"/>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4F2322" w:rsidRDefault="00CF25C8" w:rsidP="00EA1082">
      <w:pPr>
        <w:autoSpaceDE w:val="0"/>
        <w:autoSpaceDN w:val="0"/>
        <w:adjustRightInd w:val="0"/>
        <w:ind w:firstLine="709"/>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4F2322" w:rsidRDefault="00CF25C8" w:rsidP="00CF25C8">
      <w:pPr>
        <w:widowControl w:val="0"/>
        <w:autoSpaceDE w:val="0"/>
        <w:autoSpaceDN w:val="0"/>
        <w:ind w:firstLine="709"/>
        <w:contextualSpacing/>
        <w:jc w:val="both"/>
        <w:rPr>
          <w:sz w:val="26"/>
          <w:szCs w:val="26"/>
        </w:rPr>
      </w:pPr>
    </w:p>
    <w:p w:rsidR="00CF25C8" w:rsidRPr="004F2322" w:rsidRDefault="00CF25C8" w:rsidP="00EA1082">
      <w:pPr>
        <w:pStyle w:val="ab"/>
        <w:numPr>
          <w:ilvl w:val="0"/>
          <w:numId w:val="14"/>
        </w:numPr>
        <w:tabs>
          <w:tab w:val="left" w:pos="1560"/>
        </w:tabs>
        <w:jc w:val="center"/>
        <w:rPr>
          <w:b/>
          <w:sz w:val="26"/>
          <w:szCs w:val="26"/>
        </w:rPr>
      </w:pPr>
      <w:r w:rsidRPr="004F2322">
        <w:rPr>
          <w:b/>
          <w:sz w:val="26"/>
          <w:szCs w:val="26"/>
        </w:rPr>
        <w:t xml:space="preserve">Формы </w:t>
      </w:r>
      <w:proofErr w:type="gramStart"/>
      <w:r w:rsidRPr="004F2322">
        <w:rPr>
          <w:b/>
          <w:sz w:val="26"/>
          <w:szCs w:val="26"/>
        </w:rPr>
        <w:t>контроля за</w:t>
      </w:r>
      <w:proofErr w:type="gramEnd"/>
      <w:r w:rsidRPr="004F2322">
        <w:rPr>
          <w:b/>
          <w:sz w:val="26"/>
          <w:szCs w:val="26"/>
        </w:rPr>
        <w:t xml:space="preserve"> исполнением административного регламента.</w:t>
      </w:r>
    </w:p>
    <w:p w:rsidR="00CF25C8" w:rsidRPr="00EA1082" w:rsidRDefault="00CF25C8" w:rsidP="00EA1082">
      <w:pPr>
        <w:tabs>
          <w:tab w:val="left" w:pos="1560"/>
        </w:tabs>
        <w:jc w:val="both"/>
        <w:rPr>
          <w:b/>
          <w:sz w:val="26"/>
          <w:szCs w:val="26"/>
        </w:rPr>
      </w:pP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F2322" w:rsidRDefault="00CF25C8" w:rsidP="00CF25C8">
      <w:pPr>
        <w:tabs>
          <w:tab w:val="num" w:pos="0"/>
        </w:tabs>
        <w:adjustRightInd w:val="0"/>
        <w:ind w:firstLine="709"/>
        <w:contextualSpacing/>
        <w:jc w:val="both"/>
        <w:outlineLvl w:val="2"/>
        <w:rPr>
          <w:sz w:val="26"/>
          <w:szCs w:val="26"/>
        </w:rPr>
      </w:pPr>
      <w:r w:rsidRPr="004F2322">
        <w:rPr>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4F2322">
        <w:rPr>
          <w:sz w:val="26"/>
          <w:szCs w:val="26"/>
        </w:rPr>
        <w:lastRenderedPageBreak/>
        <w:t>проверок соблюдения и исполнения сотрудниками положений Административного регламента.</w:t>
      </w:r>
    </w:p>
    <w:p w:rsidR="00CF25C8" w:rsidRPr="004F2322" w:rsidRDefault="00CF25C8" w:rsidP="00CF25C8">
      <w:pPr>
        <w:pStyle w:val="ConsPlusTitle"/>
        <w:widowControl/>
        <w:tabs>
          <w:tab w:val="num" w:pos="0"/>
        </w:tabs>
        <w:ind w:firstLine="709"/>
        <w:contextualSpacing/>
        <w:jc w:val="both"/>
        <w:rPr>
          <w:rFonts w:ascii="Times New Roman" w:hAnsi="Times New Roman" w:cs="Times New Roman"/>
          <w:b w:val="0"/>
          <w:sz w:val="26"/>
          <w:szCs w:val="26"/>
        </w:rPr>
      </w:pPr>
      <w:r w:rsidRPr="004F2322">
        <w:rPr>
          <w:rFonts w:ascii="Times New Roman" w:hAnsi="Times New Roman" w:cs="Times New Roman"/>
          <w:b w:val="0"/>
          <w:sz w:val="26"/>
          <w:szCs w:val="26"/>
        </w:rPr>
        <w:t>4.4. Проведение текущего контроля должно осуществляться не реже двух раз в год.</w:t>
      </w:r>
    </w:p>
    <w:p w:rsidR="00CF25C8" w:rsidRPr="004F2322" w:rsidRDefault="00CF25C8" w:rsidP="00CF25C8">
      <w:pPr>
        <w:tabs>
          <w:tab w:val="num" w:pos="0"/>
        </w:tabs>
        <w:adjustRightInd w:val="0"/>
        <w:ind w:firstLine="709"/>
        <w:contextualSpacing/>
        <w:jc w:val="both"/>
        <w:outlineLvl w:val="2"/>
        <w:rPr>
          <w:sz w:val="26"/>
          <w:szCs w:val="26"/>
        </w:rPr>
      </w:pPr>
      <w:r w:rsidRPr="004F2322">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xml:space="preserve">4.5 </w:t>
      </w:r>
      <w:proofErr w:type="gramStart"/>
      <w:r w:rsidRPr="004F2322">
        <w:rPr>
          <w:sz w:val="26"/>
          <w:szCs w:val="26"/>
        </w:rPr>
        <w:t>Контроль за</w:t>
      </w:r>
      <w:proofErr w:type="gramEnd"/>
      <w:r w:rsidRPr="004F2322">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4F2322" w:rsidRDefault="00CF25C8" w:rsidP="00CF25C8">
      <w:pPr>
        <w:ind w:firstLine="709"/>
        <w:contextualSpacing/>
        <w:jc w:val="both"/>
        <w:rPr>
          <w:sz w:val="26"/>
          <w:szCs w:val="26"/>
        </w:rPr>
      </w:pPr>
    </w:p>
    <w:p w:rsidR="00CF25C8" w:rsidRPr="0093118B" w:rsidRDefault="00CF25C8" w:rsidP="0093118B">
      <w:pPr>
        <w:pStyle w:val="ab"/>
        <w:numPr>
          <w:ilvl w:val="0"/>
          <w:numId w:val="14"/>
        </w:numPr>
        <w:tabs>
          <w:tab w:val="num" w:pos="0"/>
          <w:tab w:val="left" w:pos="1560"/>
        </w:tabs>
        <w:jc w:val="both"/>
        <w:rPr>
          <w:b/>
          <w:sz w:val="26"/>
          <w:szCs w:val="26"/>
        </w:rPr>
      </w:pPr>
      <w:r w:rsidRPr="0093118B">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118B" w:rsidRPr="0093118B" w:rsidRDefault="0093118B" w:rsidP="0093118B">
      <w:pPr>
        <w:pStyle w:val="ab"/>
        <w:tabs>
          <w:tab w:val="num" w:pos="0"/>
          <w:tab w:val="left" w:pos="1560"/>
        </w:tabs>
        <w:ind w:left="390"/>
        <w:jc w:val="both"/>
        <w:rPr>
          <w:b/>
          <w:sz w:val="26"/>
          <w:szCs w:val="26"/>
        </w:rPr>
      </w:pP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5.2. Заявитель может обратиться с </w:t>
      </w:r>
      <w:proofErr w:type="gramStart"/>
      <w:r w:rsidRPr="004F2322">
        <w:rPr>
          <w:rFonts w:ascii="Times New Roman" w:hAnsi="Times New Roman" w:cs="Times New Roman"/>
          <w:sz w:val="26"/>
          <w:szCs w:val="26"/>
        </w:rPr>
        <w:t>жалобой</w:t>
      </w:r>
      <w:proofErr w:type="gramEnd"/>
      <w:r w:rsidRPr="004F2322">
        <w:rPr>
          <w:rFonts w:ascii="Times New Roman" w:hAnsi="Times New Roman" w:cs="Times New Roman"/>
          <w:sz w:val="26"/>
          <w:szCs w:val="26"/>
        </w:rPr>
        <w:t xml:space="preserve"> в том числе в следующих случаях: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2) нарушение срока предоставления муниципальной услуги;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42658">
        <w:rPr>
          <w:rFonts w:ascii="Times New Roman" w:hAnsi="Times New Roman" w:cs="Times New Roman"/>
          <w:sz w:val="26"/>
          <w:szCs w:val="26"/>
        </w:rPr>
        <w:t>Ерышевского</w:t>
      </w:r>
      <w:r w:rsidR="00EA1082">
        <w:rPr>
          <w:rFonts w:ascii="Times New Roman" w:hAnsi="Times New Roman" w:cs="Times New Roman"/>
          <w:sz w:val="26"/>
          <w:szCs w:val="26"/>
        </w:rPr>
        <w:t xml:space="preserve"> сельского поселения Павловского муниципального района</w:t>
      </w:r>
      <w:r w:rsidRPr="004F2322">
        <w:rPr>
          <w:rFonts w:ascii="Times New Roman" w:hAnsi="Times New Roman" w:cs="Times New Roman"/>
          <w:sz w:val="26"/>
          <w:szCs w:val="26"/>
        </w:rPr>
        <w:t xml:space="preserve"> </w:t>
      </w:r>
      <w:r w:rsidR="00EA1082">
        <w:rPr>
          <w:rFonts w:ascii="Times New Roman" w:hAnsi="Times New Roman" w:cs="Times New Roman"/>
          <w:sz w:val="26"/>
          <w:szCs w:val="26"/>
        </w:rPr>
        <w:t xml:space="preserve">Воронежской области </w:t>
      </w:r>
      <w:r w:rsidRPr="004F2322">
        <w:rPr>
          <w:rFonts w:ascii="Times New Roman" w:hAnsi="Times New Roman" w:cs="Times New Roman"/>
          <w:sz w:val="26"/>
          <w:szCs w:val="26"/>
        </w:rPr>
        <w:t>для предоставления муниципальной услуги;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EA1082">
        <w:rPr>
          <w:rFonts w:ascii="Times New Roman" w:hAnsi="Times New Roman" w:cs="Times New Roman"/>
          <w:sz w:val="26"/>
          <w:szCs w:val="26"/>
        </w:rPr>
        <w:t>,</w:t>
      </w:r>
      <w:r w:rsidRPr="004F2322">
        <w:rPr>
          <w:rFonts w:ascii="Times New Roman" w:hAnsi="Times New Roman" w:cs="Times New Roman"/>
          <w:sz w:val="26"/>
          <w:szCs w:val="26"/>
        </w:rPr>
        <w:t xml:space="preserve"> нормативными правовыми актами органов местного самоуправления </w:t>
      </w:r>
      <w:r w:rsidR="00C42658">
        <w:rPr>
          <w:rFonts w:ascii="Times New Roman" w:hAnsi="Times New Roman" w:cs="Times New Roman"/>
          <w:sz w:val="26"/>
          <w:szCs w:val="26"/>
        </w:rPr>
        <w:t>Ерышевского</w:t>
      </w:r>
      <w:r w:rsidR="00EA1082">
        <w:rPr>
          <w:rFonts w:ascii="Times New Roman" w:hAnsi="Times New Roman" w:cs="Times New Roman"/>
          <w:sz w:val="26"/>
          <w:szCs w:val="26"/>
        </w:rPr>
        <w:t xml:space="preserve"> сельского поселения Павловского муниципального района</w:t>
      </w:r>
      <w:r w:rsidR="00EA1082" w:rsidRPr="004F2322">
        <w:rPr>
          <w:rFonts w:ascii="Times New Roman" w:hAnsi="Times New Roman" w:cs="Times New Roman"/>
          <w:sz w:val="26"/>
          <w:szCs w:val="26"/>
        </w:rPr>
        <w:t xml:space="preserve"> </w:t>
      </w:r>
      <w:r w:rsidR="00EA1082">
        <w:rPr>
          <w:rFonts w:ascii="Times New Roman" w:hAnsi="Times New Roman" w:cs="Times New Roman"/>
          <w:sz w:val="26"/>
          <w:szCs w:val="26"/>
        </w:rPr>
        <w:t>Воронежской области</w:t>
      </w:r>
      <w:r w:rsidRPr="004F2322">
        <w:rPr>
          <w:rFonts w:ascii="Times New Roman" w:hAnsi="Times New Roman" w:cs="Times New Roman"/>
          <w:sz w:val="26"/>
          <w:szCs w:val="26"/>
        </w:rPr>
        <w:t xml:space="preserve"> для предоставления муниципальной услуги, у заявителя;</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proofErr w:type="gramStart"/>
      <w:r w:rsidRPr="004F2322">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EA1082">
        <w:rPr>
          <w:rFonts w:ascii="Times New Roman" w:hAnsi="Times New Roman" w:cs="Times New Roman"/>
          <w:sz w:val="26"/>
          <w:szCs w:val="26"/>
        </w:rPr>
        <w:t>,</w:t>
      </w:r>
      <w:r w:rsidRPr="004F2322">
        <w:rPr>
          <w:rFonts w:ascii="Times New Roman" w:hAnsi="Times New Roman" w:cs="Times New Roman"/>
          <w:sz w:val="26"/>
          <w:szCs w:val="26"/>
        </w:rPr>
        <w:t xml:space="preserve"> нормативными правовыми актами органов местного самоуправления </w:t>
      </w:r>
      <w:r w:rsidR="00C42658">
        <w:rPr>
          <w:rFonts w:ascii="Times New Roman" w:hAnsi="Times New Roman" w:cs="Times New Roman"/>
          <w:sz w:val="26"/>
          <w:szCs w:val="26"/>
        </w:rPr>
        <w:t>Ерышевского</w:t>
      </w:r>
      <w:r w:rsidR="00EA1082">
        <w:rPr>
          <w:rFonts w:ascii="Times New Roman" w:hAnsi="Times New Roman" w:cs="Times New Roman"/>
          <w:sz w:val="26"/>
          <w:szCs w:val="26"/>
        </w:rPr>
        <w:t xml:space="preserve"> сельского поселения Павловского муниципального района</w:t>
      </w:r>
      <w:r w:rsidR="00EA1082" w:rsidRPr="004F2322">
        <w:rPr>
          <w:rFonts w:ascii="Times New Roman" w:hAnsi="Times New Roman" w:cs="Times New Roman"/>
          <w:sz w:val="26"/>
          <w:szCs w:val="26"/>
        </w:rPr>
        <w:t xml:space="preserve"> </w:t>
      </w:r>
      <w:r w:rsidR="00EA1082">
        <w:rPr>
          <w:rFonts w:ascii="Times New Roman" w:hAnsi="Times New Roman" w:cs="Times New Roman"/>
          <w:sz w:val="26"/>
          <w:szCs w:val="26"/>
        </w:rPr>
        <w:t>Воронежской области</w:t>
      </w:r>
      <w:r w:rsidRPr="004F2322">
        <w:rPr>
          <w:rFonts w:ascii="Times New Roman" w:hAnsi="Times New Roman" w:cs="Times New Roman"/>
          <w:sz w:val="26"/>
          <w:szCs w:val="26"/>
        </w:rPr>
        <w:t>;</w:t>
      </w:r>
      <w:proofErr w:type="gramEnd"/>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42658">
        <w:rPr>
          <w:rFonts w:ascii="Times New Roman" w:hAnsi="Times New Roman" w:cs="Times New Roman"/>
          <w:sz w:val="26"/>
          <w:szCs w:val="26"/>
        </w:rPr>
        <w:t>Ерышевского</w:t>
      </w:r>
      <w:r w:rsidR="00EA1082">
        <w:rPr>
          <w:rFonts w:ascii="Times New Roman" w:hAnsi="Times New Roman" w:cs="Times New Roman"/>
          <w:sz w:val="26"/>
          <w:szCs w:val="26"/>
        </w:rPr>
        <w:t xml:space="preserve"> сельского поселения Павловского муниципального района</w:t>
      </w:r>
      <w:r w:rsidR="00EA1082" w:rsidRPr="004F2322">
        <w:rPr>
          <w:rFonts w:ascii="Times New Roman" w:hAnsi="Times New Roman" w:cs="Times New Roman"/>
          <w:sz w:val="26"/>
          <w:szCs w:val="26"/>
        </w:rPr>
        <w:t xml:space="preserve"> </w:t>
      </w:r>
      <w:r w:rsidR="00EA1082">
        <w:rPr>
          <w:rFonts w:ascii="Times New Roman" w:hAnsi="Times New Roman" w:cs="Times New Roman"/>
          <w:sz w:val="26"/>
          <w:szCs w:val="26"/>
        </w:rPr>
        <w:t>Воронежской области</w:t>
      </w:r>
      <w:r w:rsidRPr="004F2322">
        <w:rPr>
          <w:rFonts w:ascii="Times New Roman" w:hAnsi="Times New Roman" w:cs="Times New Roman"/>
          <w:sz w:val="26"/>
          <w:szCs w:val="26"/>
        </w:rPr>
        <w:t>;</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proofErr w:type="gramStart"/>
      <w:r w:rsidRPr="004F2322">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5.3. Основанием для начала процедуры досудебного (внесудебного) обжалования является поступившая жалоба.</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5.4. Жалоба должна содержать:</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4F2322" w:rsidRDefault="00CF25C8" w:rsidP="00CF25C8">
      <w:pPr>
        <w:tabs>
          <w:tab w:val="num" w:pos="0"/>
        </w:tabs>
        <w:autoSpaceDE w:val="0"/>
        <w:autoSpaceDN w:val="0"/>
        <w:adjustRightInd w:val="0"/>
        <w:ind w:firstLine="709"/>
        <w:contextualSpacing/>
        <w:jc w:val="both"/>
        <w:rPr>
          <w:sz w:val="26"/>
          <w:szCs w:val="26"/>
        </w:rPr>
      </w:pPr>
      <w:proofErr w:type="gramStart"/>
      <w:r w:rsidRPr="004F2322">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C42658">
        <w:rPr>
          <w:rFonts w:ascii="Times New Roman" w:hAnsi="Times New Roman" w:cs="Times New Roman"/>
          <w:sz w:val="26"/>
          <w:szCs w:val="26"/>
        </w:rPr>
        <w:t>Ерышевского</w:t>
      </w:r>
      <w:r w:rsidR="00EA1082">
        <w:rPr>
          <w:rFonts w:ascii="Times New Roman" w:hAnsi="Times New Roman" w:cs="Times New Roman"/>
          <w:sz w:val="26"/>
          <w:szCs w:val="26"/>
        </w:rPr>
        <w:t xml:space="preserve"> сельского поселения</w:t>
      </w:r>
      <w:r w:rsidRPr="004F2322">
        <w:rPr>
          <w:rFonts w:ascii="Times New Roman" w:hAnsi="Times New Roman" w:cs="Times New Roman"/>
          <w:sz w:val="26"/>
          <w:szCs w:val="26"/>
        </w:rPr>
        <w:t>.</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5.6.</w:t>
      </w:r>
      <w:r w:rsidR="00EA1082">
        <w:rPr>
          <w:rFonts w:ascii="Times New Roman" w:hAnsi="Times New Roman" w:cs="Times New Roman"/>
          <w:sz w:val="26"/>
          <w:szCs w:val="26"/>
        </w:rPr>
        <w:t xml:space="preserve"> </w:t>
      </w:r>
      <w:r w:rsidRPr="004F2322">
        <w:rPr>
          <w:rFonts w:ascii="Times New Roman" w:hAnsi="Times New Roman" w:cs="Times New Roman"/>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3) наличие решения по жалобе, принятого ранее в соответствии с требованиями </w:t>
      </w:r>
      <w:r w:rsidRPr="004F2322">
        <w:rPr>
          <w:rFonts w:ascii="Times New Roman" w:hAnsi="Times New Roman" w:cs="Times New Roman"/>
          <w:sz w:val="26"/>
          <w:szCs w:val="26"/>
        </w:rPr>
        <w:lastRenderedPageBreak/>
        <w:t>настоящего административного регламента в отношении того же заявителя и по тому же предмету жалобы.</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В случае оставления жалобы без ответа, заявителю направляется уведомление о недопустимости злоупотребления правом.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5.9. </w:t>
      </w:r>
      <w:proofErr w:type="gramStart"/>
      <w:r w:rsidRPr="004F2322">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4F2322">
        <w:rPr>
          <w:sz w:val="26"/>
          <w:szCs w:val="26"/>
        </w:rPr>
        <w:t xml:space="preserve">5.11. В случае установления в ходе или по результатам </w:t>
      </w:r>
      <w:proofErr w:type="gramStart"/>
      <w:r w:rsidRPr="004F2322">
        <w:rPr>
          <w:sz w:val="26"/>
          <w:szCs w:val="26"/>
        </w:rPr>
        <w:t>рассмотрения жалобы признаков состава административного правонарушения</w:t>
      </w:r>
      <w:proofErr w:type="gramEnd"/>
      <w:r w:rsidRPr="004F2322">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1082" w:rsidRDefault="00EA1082">
      <w:pPr>
        <w:spacing w:after="200" w:line="276" w:lineRule="auto"/>
        <w:rPr>
          <w:sz w:val="28"/>
          <w:szCs w:val="28"/>
        </w:rPr>
      </w:pPr>
      <w:r>
        <w:rPr>
          <w:sz w:val="28"/>
          <w:szCs w:val="28"/>
        </w:rPr>
        <w:br w:type="page"/>
      </w:r>
    </w:p>
    <w:p w:rsidR="00337F49" w:rsidRPr="00CE01FF" w:rsidRDefault="00337F49" w:rsidP="00337F49">
      <w:pPr>
        <w:autoSpaceDE w:val="0"/>
        <w:autoSpaceDN w:val="0"/>
        <w:adjustRightInd w:val="0"/>
        <w:ind w:left="6096"/>
        <w:outlineLvl w:val="0"/>
      </w:pPr>
      <w:r w:rsidRPr="00CE01FF">
        <w:lastRenderedPageBreak/>
        <w:t>Приложение № 1</w:t>
      </w:r>
    </w:p>
    <w:p w:rsidR="00337F49" w:rsidRPr="008E1FA0" w:rsidRDefault="00337F49" w:rsidP="00337F49">
      <w:pPr>
        <w:autoSpaceDE w:val="0"/>
        <w:autoSpaceDN w:val="0"/>
        <w:adjustRightInd w:val="0"/>
        <w:ind w:left="6096"/>
        <w:rPr>
          <w:sz w:val="26"/>
          <w:szCs w:val="26"/>
        </w:rPr>
      </w:pPr>
      <w:r w:rsidRPr="00CE01FF">
        <w:t>к Административному регламенту</w:t>
      </w:r>
    </w:p>
    <w:p w:rsidR="00337F49" w:rsidRPr="008E1FA0" w:rsidRDefault="00337F49" w:rsidP="00337F49">
      <w:pPr>
        <w:autoSpaceDE w:val="0"/>
        <w:autoSpaceDN w:val="0"/>
        <w:adjustRightInd w:val="0"/>
        <w:ind w:firstLine="709"/>
        <w:jc w:val="center"/>
        <w:rPr>
          <w:sz w:val="26"/>
          <w:szCs w:val="26"/>
        </w:rPr>
      </w:pPr>
    </w:p>
    <w:p w:rsidR="00337F49" w:rsidRPr="008E1FA0" w:rsidRDefault="00337F49" w:rsidP="00337F49">
      <w:pPr>
        <w:autoSpaceDE w:val="0"/>
        <w:autoSpaceDN w:val="0"/>
        <w:adjustRightInd w:val="0"/>
        <w:ind w:firstLine="709"/>
        <w:jc w:val="center"/>
        <w:rPr>
          <w:sz w:val="26"/>
          <w:szCs w:val="26"/>
        </w:rPr>
      </w:pPr>
    </w:p>
    <w:p w:rsidR="00337F49" w:rsidRPr="00A51406" w:rsidRDefault="00337F49" w:rsidP="00337F49">
      <w:pPr>
        <w:autoSpaceDE w:val="0"/>
        <w:autoSpaceDN w:val="0"/>
        <w:adjustRightInd w:val="0"/>
        <w:ind w:firstLine="709"/>
        <w:rPr>
          <w:sz w:val="26"/>
          <w:szCs w:val="26"/>
        </w:rPr>
      </w:pPr>
      <w:r w:rsidRPr="00A51406">
        <w:rPr>
          <w:sz w:val="26"/>
          <w:szCs w:val="26"/>
        </w:rPr>
        <w:t xml:space="preserve">1. Место нахождения администрации </w:t>
      </w:r>
      <w:r w:rsidR="00C42658">
        <w:rPr>
          <w:sz w:val="26"/>
          <w:szCs w:val="26"/>
        </w:rPr>
        <w:t>Ерышевского</w:t>
      </w:r>
      <w:r w:rsidRPr="00A51406">
        <w:rPr>
          <w:sz w:val="26"/>
          <w:szCs w:val="26"/>
        </w:rPr>
        <w:t xml:space="preserve"> сельского поселения Павловского муниципального ра</w:t>
      </w:r>
      <w:r w:rsidR="007A285B">
        <w:rPr>
          <w:sz w:val="26"/>
          <w:szCs w:val="26"/>
        </w:rPr>
        <w:t xml:space="preserve">йона Воронежской </w:t>
      </w:r>
      <w:r w:rsidR="00C42658">
        <w:rPr>
          <w:sz w:val="26"/>
          <w:szCs w:val="26"/>
        </w:rPr>
        <w:t>области: 396433</w:t>
      </w:r>
      <w:r w:rsidRPr="00A51406">
        <w:rPr>
          <w:sz w:val="26"/>
          <w:szCs w:val="26"/>
        </w:rPr>
        <w:t xml:space="preserve"> Воронежская область, Павловский район, с</w:t>
      </w:r>
      <w:proofErr w:type="gramStart"/>
      <w:r w:rsidRPr="00A51406">
        <w:rPr>
          <w:sz w:val="26"/>
          <w:szCs w:val="26"/>
        </w:rPr>
        <w:t>.</w:t>
      </w:r>
      <w:r w:rsidR="00C42658">
        <w:rPr>
          <w:sz w:val="26"/>
          <w:szCs w:val="26"/>
        </w:rPr>
        <w:t>Е</w:t>
      </w:r>
      <w:proofErr w:type="gramEnd"/>
      <w:r w:rsidR="00C42658">
        <w:rPr>
          <w:sz w:val="26"/>
          <w:szCs w:val="26"/>
        </w:rPr>
        <w:t>рышевка</w:t>
      </w:r>
      <w:r w:rsidR="008C3394">
        <w:rPr>
          <w:sz w:val="26"/>
          <w:szCs w:val="26"/>
        </w:rPr>
        <w:t xml:space="preserve">, </w:t>
      </w:r>
      <w:r w:rsidR="00C42658">
        <w:rPr>
          <w:sz w:val="26"/>
          <w:szCs w:val="26"/>
        </w:rPr>
        <w:t>пр.Революции</w:t>
      </w:r>
      <w:r w:rsidR="008C3394">
        <w:rPr>
          <w:sz w:val="26"/>
          <w:szCs w:val="26"/>
        </w:rPr>
        <w:t>, д.</w:t>
      </w:r>
      <w:r w:rsidR="00C42658">
        <w:rPr>
          <w:sz w:val="26"/>
          <w:szCs w:val="26"/>
        </w:rPr>
        <w:t>1а</w:t>
      </w:r>
      <w:r w:rsidRPr="00A51406">
        <w:rPr>
          <w:sz w:val="26"/>
          <w:szCs w:val="26"/>
        </w:rPr>
        <w:t>.</w:t>
      </w:r>
    </w:p>
    <w:p w:rsidR="004F43E6" w:rsidRPr="004F43E6" w:rsidRDefault="00337F49" w:rsidP="004F43E6">
      <w:pPr>
        <w:autoSpaceDE w:val="0"/>
        <w:autoSpaceDN w:val="0"/>
        <w:adjustRightInd w:val="0"/>
        <w:ind w:firstLine="709"/>
        <w:rPr>
          <w:sz w:val="26"/>
          <w:szCs w:val="26"/>
        </w:rPr>
      </w:pPr>
      <w:r w:rsidRPr="00A51406">
        <w:rPr>
          <w:sz w:val="26"/>
          <w:szCs w:val="26"/>
        </w:rPr>
        <w:t xml:space="preserve">График работы администрации </w:t>
      </w:r>
      <w:r w:rsidR="00C42658">
        <w:rPr>
          <w:sz w:val="26"/>
          <w:szCs w:val="26"/>
        </w:rPr>
        <w:t>Ерышевского</w:t>
      </w:r>
      <w:r w:rsidRPr="00A51406">
        <w:rPr>
          <w:sz w:val="26"/>
          <w:szCs w:val="26"/>
        </w:rPr>
        <w:t xml:space="preserve"> сельского поселения Павловского муниципального района Воронежской области:</w:t>
      </w:r>
    </w:p>
    <w:p w:rsidR="004F43E6" w:rsidRPr="00DF76CC" w:rsidRDefault="004F43E6" w:rsidP="004F43E6">
      <w:pPr>
        <w:pStyle w:val="ad"/>
        <w:rPr>
          <w:rFonts w:ascii="Times New Roman" w:hAnsi="Times New Roman"/>
          <w:sz w:val="24"/>
          <w:szCs w:val="24"/>
        </w:rPr>
      </w:pPr>
      <w:r>
        <w:rPr>
          <w:rFonts w:ascii="Times New Roman" w:hAnsi="Times New Roman"/>
          <w:sz w:val="24"/>
          <w:szCs w:val="24"/>
        </w:rPr>
        <w:t xml:space="preserve">          </w:t>
      </w:r>
      <w:r w:rsidRPr="00DF76CC">
        <w:rPr>
          <w:rFonts w:ascii="Times New Roman" w:hAnsi="Times New Roman"/>
          <w:sz w:val="24"/>
          <w:szCs w:val="24"/>
        </w:rPr>
        <w:t>понедельник - пятница: с 08.00 до 16.00;</w:t>
      </w:r>
    </w:p>
    <w:p w:rsidR="00337F49" w:rsidRPr="00C42658" w:rsidRDefault="004F43E6" w:rsidP="004F43E6">
      <w:pPr>
        <w:pStyle w:val="ad"/>
        <w:rPr>
          <w:rFonts w:ascii="Times New Roman" w:hAnsi="Times New Roman"/>
          <w:sz w:val="24"/>
          <w:szCs w:val="24"/>
        </w:rPr>
      </w:pPr>
      <w:r>
        <w:rPr>
          <w:rFonts w:ascii="Times New Roman" w:hAnsi="Times New Roman"/>
          <w:sz w:val="24"/>
          <w:szCs w:val="24"/>
        </w:rPr>
        <w:t xml:space="preserve">     </w:t>
      </w:r>
      <w:r w:rsidR="008C3394">
        <w:rPr>
          <w:rFonts w:ascii="Times New Roman" w:hAnsi="Times New Roman"/>
          <w:sz w:val="24"/>
          <w:szCs w:val="24"/>
        </w:rPr>
        <w:t xml:space="preserve">      перерыв: с 12.00 до 13.0</w:t>
      </w:r>
      <w:r w:rsidR="008C3394" w:rsidRPr="00C42658">
        <w:rPr>
          <w:rFonts w:ascii="Times New Roman" w:hAnsi="Times New Roman"/>
          <w:sz w:val="24"/>
          <w:szCs w:val="24"/>
        </w:rPr>
        <w:t>0</w:t>
      </w:r>
    </w:p>
    <w:p w:rsidR="00337F49" w:rsidRPr="00A51406" w:rsidRDefault="00337F49" w:rsidP="00337F49">
      <w:pPr>
        <w:autoSpaceDE w:val="0"/>
        <w:autoSpaceDN w:val="0"/>
        <w:adjustRightInd w:val="0"/>
        <w:ind w:firstLine="709"/>
        <w:rPr>
          <w:sz w:val="26"/>
          <w:szCs w:val="26"/>
        </w:rPr>
      </w:pPr>
      <w:r w:rsidRPr="00A51406">
        <w:rPr>
          <w:sz w:val="26"/>
          <w:szCs w:val="26"/>
        </w:rPr>
        <w:t>суббота, воскресенье – выходные дни.</w:t>
      </w:r>
    </w:p>
    <w:p w:rsidR="00337F49" w:rsidRPr="00A51406" w:rsidRDefault="00337F49" w:rsidP="00337F49">
      <w:pPr>
        <w:autoSpaceDE w:val="0"/>
        <w:autoSpaceDN w:val="0"/>
        <w:adjustRightInd w:val="0"/>
        <w:ind w:firstLine="709"/>
        <w:rPr>
          <w:sz w:val="26"/>
          <w:szCs w:val="26"/>
        </w:rPr>
      </w:pPr>
      <w:r w:rsidRPr="00A51406">
        <w:rPr>
          <w:sz w:val="26"/>
          <w:szCs w:val="26"/>
        </w:rPr>
        <w:t xml:space="preserve">Официальный сайт администрации </w:t>
      </w:r>
      <w:r w:rsidR="00C42658">
        <w:rPr>
          <w:sz w:val="26"/>
          <w:szCs w:val="26"/>
        </w:rPr>
        <w:t>Ерышевского</w:t>
      </w:r>
      <w:r w:rsidRPr="00A51406">
        <w:rPr>
          <w:sz w:val="26"/>
          <w:szCs w:val="26"/>
        </w:rPr>
        <w:t xml:space="preserve"> сельского поселения Павловского муниципального района Воронежской области в сети Интернет: </w:t>
      </w:r>
      <w:hyperlink r:id="rId30" w:history="1"/>
      <w:r w:rsidR="007A285B">
        <w:rPr>
          <w:rStyle w:val="ac"/>
          <w:sz w:val="26"/>
          <w:szCs w:val="26"/>
        </w:rPr>
        <w:t xml:space="preserve"> </w:t>
      </w:r>
      <w:hyperlink r:id="rId31" w:history="1">
        <w:r w:rsidR="00C42658" w:rsidRPr="007861B8">
          <w:rPr>
            <w:rStyle w:val="ac"/>
            <w:sz w:val="26"/>
            <w:szCs w:val="28"/>
            <w:lang w:val="en-US"/>
          </w:rPr>
          <w:t>www</w:t>
        </w:r>
        <w:r w:rsidR="00C42658" w:rsidRPr="007861B8">
          <w:rPr>
            <w:rStyle w:val="ac"/>
            <w:sz w:val="26"/>
            <w:szCs w:val="28"/>
          </w:rPr>
          <w:t>.</w:t>
        </w:r>
        <w:r w:rsidR="00C42658" w:rsidRPr="007861B8">
          <w:rPr>
            <w:rStyle w:val="ac"/>
            <w:sz w:val="26"/>
            <w:szCs w:val="28"/>
            <w:lang w:val="en-US"/>
          </w:rPr>
          <w:t>eryushevskoe</w:t>
        </w:r>
        <w:r w:rsidR="00C42658" w:rsidRPr="007861B8">
          <w:rPr>
            <w:rStyle w:val="ac"/>
            <w:sz w:val="26"/>
            <w:szCs w:val="28"/>
          </w:rPr>
          <w:t>.</w:t>
        </w:r>
        <w:r w:rsidR="00C42658" w:rsidRPr="007861B8">
          <w:rPr>
            <w:rStyle w:val="ac"/>
            <w:sz w:val="26"/>
            <w:szCs w:val="28"/>
            <w:lang w:val="en-US"/>
          </w:rPr>
          <w:t>pav</w:t>
        </w:r>
        <w:r w:rsidR="00C42658" w:rsidRPr="007861B8">
          <w:rPr>
            <w:rStyle w:val="ac"/>
            <w:sz w:val="26"/>
            <w:szCs w:val="28"/>
          </w:rPr>
          <w:t>.</w:t>
        </w:r>
        <w:r w:rsidR="00C42658" w:rsidRPr="007861B8">
          <w:rPr>
            <w:rStyle w:val="ac"/>
            <w:sz w:val="26"/>
            <w:szCs w:val="28"/>
            <w:lang w:val="en-US"/>
          </w:rPr>
          <w:t>e</w:t>
        </w:r>
        <w:r w:rsidR="00C42658" w:rsidRPr="007861B8">
          <w:rPr>
            <w:rStyle w:val="ac"/>
            <w:sz w:val="26"/>
            <w:szCs w:val="28"/>
          </w:rPr>
          <w:t>-</w:t>
        </w:r>
        <w:r w:rsidR="00C42658" w:rsidRPr="007861B8">
          <w:rPr>
            <w:rStyle w:val="ac"/>
            <w:sz w:val="26"/>
            <w:szCs w:val="28"/>
            <w:lang w:val="en-US"/>
          </w:rPr>
          <w:t>gov</w:t>
        </w:r>
        <w:r w:rsidR="00C42658" w:rsidRPr="007861B8">
          <w:rPr>
            <w:rStyle w:val="ac"/>
            <w:sz w:val="26"/>
            <w:szCs w:val="28"/>
          </w:rPr>
          <w:t>36.ru</w:t>
        </w:r>
      </w:hyperlink>
      <w:r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 xml:space="preserve">Адрес электронной почты администрации </w:t>
      </w:r>
      <w:r w:rsidR="00C42658">
        <w:rPr>
          <w:sz w:val="26"/>
          <w:szCs w:val="26"/>
        </w:rPr>
        <w:t>Ерышевского</w:t>
      </w:r>
      <w:r w:rsidRPr="00A51406">
        <w:rPr>
          <w:sz w:val="26"/>
          <w:szCs w:val="26"/>
        </w:rPr>
        <w:t xml:space="preserve"> сельского поселения Павловского муниципального района Воронежской области: </w:t>
      </w:r>
      <w:r w:rsidR="00C42658" w:rsidRPr="00E81F97">
        <w:rPr>
          <w:sz w:val="26"/>
          <w:szCs w:val="28"/>
          <w:lang w:val="en-US"/>
        </w:rPr>
        <w:t>eryushev</w:t>
      </w:r>
      <w:r w:rsidR="00C42658" w:rsidRPr="00E81F97">
        <w:rPr>
          <w:sz w:val="26"/>
          <w:szCs w:val="28"/>
        </w:rPr>
        <w:t>.</w:t>
      </w:r>
      <w:r w:rsidR="00C42658" w:rsidRPr="00E81F97">
        <w:rPr>
          <w:sz w:val="26"/>
          <w:szCs w:val="28"/>
          <w:lang w:val="en-US"/>
        </w:rPr>
        <w:t>pavl</w:t>
      </w:r>
      <w:r w:rsidR="00C42658" w:rsidRPr="00E81F97">
        <w:rPr>
          <w:sz w:val="26"/>
          <w:szCs w:val="28"/>
        </w:rPr>
        <w:t>@</w:t>
      </w:r>
      <w:r w:rsidR="00C42658" w:rsidRPr="00E81F97">
        <w:rPr>
          <w:sz w:val="26"/>
          <w:szCs w:val="28"/>
          <w:lang w:val="en-US"/>
        </w:rPr>
        <w:t>govvrn</w:t>
      </w:r>
      <w:r w:rsidR="00C42658" w:rsidRPr="00E81F97">
        <w:rPr>
          <w:sz w:val="26"/>
          <w:szCs w:val="28"/>
        </w:rPr>
        <w:t>.</w:t>
      </w:r>
      <w:r w:rsidR="00C42658" w:rsidRPr="00E81F97">
        <w:rPr>
          <w:sz w:val="26"/>
          <w:szCs w:val="28"/>
          <w:lang w:val="en-US"/>
        </w:rPr>
        <w:t>ru</w:t>
      </w:r>
      <w:r w:rsidR="004F43E6" w:rsidRPr="00DF76CC">
        <w:t>.</w:t>
      </w:r>
      <w:r w:rsidR="004F43E6">
        <w:t xml:space="preserve"> </w:t>
      </w:r>
    </w:p>
    <w:p w:rsidR="00337F49" w:rsidRPr="00A51406" w:rsidRDefault="00C42658" w:rsidP="00337F49">
      <w:pPr>
        <w:autoSpaceDE w:val="0"/>
        <w:autoSpaceDN w:val="0"/>
        <w:adjustRightInd w:val="0"/>
        <w:ind w:firstLine="709"/>
        <w:rPr>
          <w:sz w:val="26"/>
          <w:szCs w:val="26"/>
        </w:rPr>
      </w:pPr>
      <w:r>
        <w:rPr>
          <w:sz w:val="26"/>
          <w:szCs w:val="26"/>
        </w:rPr>
        <w:t>Телефоны для справок: (47362) 53-5-44, 53-5-33</w:t>
      </w:r>
      <w:r w:rsidR="00337F49"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37F49" w:rsidRPr="00A51406" w:rsidRDefault="00337F49" w:rsidP="00337F49">
      <w:pPr>
        <w:autoSpaceDE w:val="0"/>
        <w:autoSpaceDN w:val="0"/>
        <w:adjustRightInd w:val="0"/>
        <w:ind w:firstLine="709"/>
        <w:rPr>
          <w:sz w:val="26"/>
          <w:szCs w:val="26"/>
        </w:rPr>
      </w:pPr>
      <w:r w:rsidRPr="00A51406">
        <w:rPr>
          <w:sz w:val="26"/>
          <w:szCs w:val="26"/>
        </w:rPr>
        <w:t>2.1. Место нахождения АУ «МФЦ»: 394026, г. Воронеж, ул. Дружинников, 3б (Коминтерновский район).</w:t>
      </w:r>
    </w:p>
    <w:p w:rsidR="00337F49" w:rsidRPr="00A51406" w:rsidRDefault="00337F49" w:rsidP="00337F49">
      <w:pPr>
        <w:autoSpaceDE w:val="0"/>
        <w:autoSpaceDN w:val="0"/>
        <w:adjustRightInd w:val="0"/>
        <w:ind w:firstLine="709"/>
        <w:rPr>
          <w:sz w:val="26"/>
          <w:szCs w:val="26"/>
        </w:rPr>
      </w:pPr>
      <w:r w:rsidRPr="00A51406">
        <w:rPr>
          <w:sz w:val="26"/>
          <w:szCs w:val="26"/>
        </w:rPr>
        <w:t>Телефон для справок АУ «МФЦ»: (473) 226-99-99.</w:t>
      </w:r>
    </w:p>
    <w:p w:rsidR="00337F49" w:rsidRPr="00A51406" w:rsidRDefault="00337F49" w:rsidP="00337F49">
      <w:pPr>
        <w:autoSpaceDE w:val="0"/>
        <w:autoSpaceDN w:val="0"/>
        <w:adjustRightInd w:val="0"/>
        <w:ind w:firstLine="709"/>
        <w:rPr>
          <w:sz w:val="26"/>
          <w:szCs w:val="26"/>
        </w:rPr>
      </w:pPr>
      <w:r w:rsidRPr="00A51406">
        <w:rPr>
          <w:sz w:val="26"/>
          <w:szCs w:val="26"/>
        </w:rPr>
        <w:t>Официальный сайт АУ «МФЦ» в сети Интернет: mfc.vr</w:t>
      </w:r>
      <w:r w:rsidRPr="00A51406">
        <w:rPr>
          <w:sz w:val="26"/>
          <w:szCs w:val="26"/>
          <w:lang w:val="en-US"/>
        </w:rPr>
        <w:t>n</w:t>
      </w:r>
      <w:r w:rsidRPr="00A51406">
        <w:rPr>
          <w:sz w:val="26"/>
          <w:szCs w:val="26"/>
        </w:rPr>
        <w:t>.ru.</w:t>
      </w:r>
    </w:p>
    <w:p w:rsidR="00337F49" w:rsidRPr="00A51406" w:rsidRDefault="00337F49" w:rsidP="00337F49">
      <w:pPr>
        <w:autoSpaceDE w:val="0"/>
        <w:autoSpaceDN w:val="0"/>
        <w:adjustRightInd w:val="0"/>
        <w:ind w:firstLine="709"/>
        <w:rPr>
          <w:sz w:val="26"/>
          <w:szCs w:val="26"/>
        </w:rPr>
      </w:pPr>
      <w:r w:rsidRPr="00A51406">
        <w:rPr>
          <w:sz w:val="26"/>
          <w:szCs w:val="26"/>
        </w:rPr>
        <w:t>Адрес электронной почты АУ «МФЦ»: od</w:t>
      </w:r>
      <w:r w:rsidRPr="00A51406">
        <w:rPr>
          <w:sz w:val="26"/>
          <w:szCs w:val="26"/>
          <w:lang w:val="en-US"/>
        </w:rPr>
        <w:t>n</w:t>
      </w:r>
      <w:r w:rsidRPr="00A51406">
        <w:rPr>
          <w:sz w:val="26"/>
          <w:szCs w:val="26"/>
        </w:rPr>
        <w:t>o-ok</w:t>
      </w:r>
      <w:r w:rsidRPr="00A51406">
        <w:rPr>
          <w:sz w:val="26"/>
          <w:szCs w:val="26"/>
          <w:lang w:val="en-US"/>
        </w:rPr>
        <w:t>n</w:t>
      </w:r>
      <w:r w:rsidRPr="00A51406">
        <w:rPr>
          <w:sz w:val="26"/>
          <w:szCs w:val="26"/>
        </w:rPr>
        <w:t>o@mail.ru.</w:t>
      </w:r>
    </w:p>
    <w:p w:rsidR="00337F49" w:rsidRPr="00A51406" w:rsidRDefault="00337F49" w:rsidP="00337F49">
      <w:pPr>
        <w:autoSpaceDE w:val="0"/>
        <w:autoSpaceDN w:val="0"/>
        <w:adjustRightInd w:val="0"/>
        <w:ind w:firstLine="709"/>
        <w:rPr>
          <w:sz w:val="26"/>
          <w:szCs w:val="26"/>
        </w:rPr>
      </w:pPr>
      <w:r w:rsidRPr="00A51406">
        <w:rPr>
          <w:sz w:val="26"/>
          <w:szCs w:val="26"/>
        </w:rPr>
        <w:t>График работы АУ «МФЦ»:</w:t>
      </w:r>
    </w:p>
    <w:p w:rsidR="00337F49" w:rsidRPr="00A51406" w:rsidRDefault="00337F49" w:rsidP="00337F49">
      <w:pPr>
        <w:autoSpaceDE w:val="0"/>
        <w:autoSpaceDN w:val="0"/>
        <w:adjustRightInd w:val="0"/>
        <w:ind w:firstLine="993"/>
        <w:rPr>
          <w:sz w:val="26"/>
          <w:szCs w:val="26"/>
        </w:rPr>
      </w:pPr>
      <w:r w:rsidRPr="00A51406">
        <w:rPr>
          <w:sz w:val="26"/>
          <w:szCs w:val="26"/>
        </w:rPr>
        <w:t>вторник, четверг, пятница: с 09.00 до 18.00;</w:t>
      </w:r>
    </w:p>
    <w:p w:rsidR="00337F49" w:rsidRPr="00A51406" w:rsidRDefault="00337F49" w:rsidP="00337F49">
      <w:pPr>
        <w:autoSpaceDE w:val="0"/>
        <w:autoSpaceDN w:val="0"/>
        <w:adjustRightInd w:val="0"/>
        <w:ind w:firstLine="993"/>
        <w:rPr>
          <w:sz w:val="26"/>
          <w:szCs w:val="26"/>
        </w:rPr>
      </w:pPr>
      <w:r w:rsidRPr="00A51406">
        <w:rPr>
          <w:sz w:val="26"/>
          <w:szCs w:val="26"/>
        </w:rPr>
        <w:t>среда: с 11.00 до 20.00;</w:t>
      </w:r>
    </w:p>
    <w:p w:rsidR="00337F49" w:rsidRPr="00A51406" w:rsidRDefault="00337F49" w:rsidP="00337F49">
      <w:pPr>
        <w:autoSpaceDE w:val="0"/>
        <w:autoSpaceDN w:val="0"/>
        <w:adjustRightInd w:val="0"/>
        <w:ind w:firstLine="993"/>
        <w:rPr>
          <w:sz w:val="26"/>
          <w:szCs w:val="26"/>
        </w:rPr>
      </w:pPr>
      <w:r w:rsidRPr="00A51406">
        <w:rPr>
          <w:sz w:val="26"/>
          <w:szCs w:val="26"/>
        </w:rPr>
        <w:t>суббота: с 09.00 до 16.45.</w:t>
      </w:r>
    </w:p>
    <w:p w:rsidR="00337F49" w:rsidRPr="00A51406" w:rsidRDefault="00337F49" w:rsidP="00337F49">
      <w:pPr>
        <w:autoSpaceDE w:val="0"/>
        <w:autoSpaceDN w:val="0"/>
        <w:adjustRightInd w:val="0"/>
        <w:ind w:firstLine="709"/>
        <w:rPr>
          <w:sz w:val="26"/>
          <w:szCs w:val="26"/>
        </w:rPr>
      </w:pPr>
      <w:r w:rsidRPr="00A51406">
        <w:rPr>
          <w:sz w:val="26"/>
          <w:szCs w:val="26"/>
        </w:rPr>
        <w:t>2.2. Место нахождения филиала АУ «МФЦ» в г</w:t>
      </w:r>
      <w:proofErr w:type="gramStart"/>
      <w:r w:rsidRPr="00A51406">
        <w:rPr>
          <w:sz w:val="26"/>
          <w:szCs w:val="26"/>
        </w:rPr>
        <w:t>.П</w:t>
      </w:r>
      <w:proofErr w:type="gramEnd"/>
      <w:r w:rsidRPr="00A51406">
        <w:rPr>
          <w:sz w:val="26"/>
          <w:szCs w:val="26"/>
        </w:rPr>
        <w:t>авловск: 396422, Воронежская область, город Павловск, улица 1 Мая, дом 23.</w:t>
      </w:r>
    </w:p>
    <w:p w:rsidR="00337F49" w:rsidRPr="00A51406" w:rsidRDefault="00337F49" w:rsidP="00337F49">
      <w:pPr>
        <w:autoSpaceDE w:val="0"/>
        <w:autoSpaceDN w:val="0"/>
        <w:adjustRightInd w:val="0"/>
        <w:ind w:firstLine="709"/>
        <w:rPr>
          <w:sz w:val="26"/>
          <w:szCs w:val="26"/>
        </w:rPr>
      </w:pPr>
      <w:r w:rsidRPr="00A51406">
        <w:rPr>
          <w:sz w:val="26"/>
          <w:szCs w:val="26"/>
        </w:rPr>
        <w:t>Телефон для справок: (47362) 59-2-00.</w:t>
      </w:r>
    </w:p>
    <w:p w:rsidR="00337F49" w:rsidRPr="00A51406" w:rsidRDefault="00337F49" w:rsidP="00337F49">
      <w:pPr>
        <w:autoSpaceDE w:val="0"/>
        <w:autoSpaceDN w:val="0"/>
        <w:adjustRightInd w:val="0"/>
        <w:ind w:firstLine="709"/>
        <w:rPr>
          <w:sz w:val="26"/>
          <w:szCs w:val="26"/>
        </w:rPr>
      </w:pPr>
      <w:r w:rsidRPr="00A51406">
        <w:rPr>
          <w:sz w:val="26"/>
          <w:szCs w:val="26"/>
        </w:rPr>
        <w:t xml:space="preserve">Адрес электронной почты: </w:t>
      </w:r>
      <w:r w:rsidRPr="00A51406">
        <w:rPr>
          <w:sz w:val="26"/>
          <w:szCs w:val="26"/>
          <w:lang w:val="en-US"/>
        </w:rPr>
        <w:t>svetlanayu</w:t>
      </w:r>
      <w:r w:rsidRPr="00A51406">
        <w:rPr>
          <w:sz w:val="26"/>
          <w:szCs w:val="26"/>
        </w:rPr>
        <w:t>-</w:t>
      </w:r>
      <w:r w:rsidRPr="00A51406">
        <w:rPr>
          <w:sz w:val="26"/>
          <w:szCs w:val="26"/>
          <w:lang w:val="en-US"/>
        </w:rPr>
        <w:t>mfc</w:t>
      </w:r>
      <w:r w:rsidRPr="00A51406">
        <w:rPr>
          <w:sz w:val="26"/>
          <w:szCs w:val="26"/>
        </w:rPr>
        <w:t>@</w:t>
      </w:r>
      <w:r w:rsidRPr="00A51406">
        <w:rPr>
          <w:sz w:val="26"/>
          <w:szCs w:val="26"/>
          <w:lang w:val="en-US"/>
        </w:rPr>
        <w:t>rambler</w:t>
      </w:r>
      <w:r w:rsidRPr="00A51406">
        <w:rPr>
          <w:sz w:val="26"/>
          <w:szCs w:val="26"/>
        </w:rPr>
        <w:t>.</w:t>
      </w:r>
      <w:r w:rsidRPr="00A51406">
        <w:rPr>
          <w:sz w:val="26"/>
          <w:szCs w:val="26"/>
          <w:lang w:val="en-US"/>
        </w:rPr>
        <w:t>ru</w:t>
      </w:r>
    </w:p>
    <w:p w:rsidR="00337F49" w:rsidRPr="00A51406" w:rsidRDefault="00337F49" w:rsidP="00337F49">
      <w:pPr>
        <w:autoSpaceDE w:val="0"/>
        <w:autoSpaceDN w:val="0"/>
        <w:adjustRightInd w:val="0"/>
        <w:ind w:firstLine="709"/>
        <w:rPr>
          <w:sz w:val="26"/>
          <w:szCs w:val="26"/>
        </w:rPr>
      </w:pPr>
      <w:r w:rsidRPr="00A51406">
        <w:rPr>
          <w:sz w:val="26"/>
          <w:szCs w:val="26"/>
        </w:rPr>
        <w:t>График работы филиала АУ «МФЦ»:</w:t>
      </w:r>
    </w:p>
    <w:p w:rsidR="00337F49" w:rsidRPr="00A51406" w:rsidRDefault="00337F49" w:rsidP="00337F49">
      <w:pPr>
        <w:autoSpaceDE w:val="0"/>
        <w:autoSpaceDN w:val="0"/>
        <w:adjustRightInd w:val="0"/>
        <w:ind w:firstLine="993"/>
      </w:pPr>
      <w:r w:rsidRPr="00A51406">
        <w:t>вторник, четверг, пятница: с 08.00 до 17.00;</w:t>
      </w:r>
    </w:p>
    <w:p w:rsidR="00337F49" w:rsidRPr="00A51406" w:rsidRDefault="00337F49" w:rsidP="00337F49">
      <w:pPr>
        <w:autoSpaceDE w:val="0"/>
        <w:autoSpaceDN w:val="0"/>
        <w:adjustRightInd w:val="0"/>
        <w:ind w:firstLine="993"/>
      </w:pPr>
      <w:r w:rsidRPr="00A51406">
        <w:t>перерыв с 12.00 до 12.45;</w:t>
      </w:r>
    </w:p>
    <w:p w:rsidR="00337F49" w:rsidRPr="00A51406" w:rsidRDefault="00337F49" w:rsidP="00337F49">
      <w:pPr>
        <w:autoSpaceDE w:val="0"/>
        <w:autoSpaceDN w:val="0"/>
        <w:adjustRightInd w:val="0"/>
        <w:ind w:firstLine="993"/>
      </w:pPr>
      <w:r w:rsidRPr="00A51406">
        <w:t>среда: с 11.00 до 20.00;</w:t>
      </w:r>
    </w:p>
    <w:p w:rsidR="00337F49" w:rsidRPr="00A51406" w:rsidRDefault="00337F49" w:rsidP="00337F49">
      <w:pPr>
        <w:autoSpaceDE w:val="0"/>
        <w:autoSpaceDN w:val="0"/>
        <w:adjustRightInd w:val="0"/>
        <w:ind w:firstLine="993"/>
      </w:pPr>
      <w:r w:rsidRPr="00A51406">
        <w:t>перерыв с 15.00 до 15.45;</w:t>
      </w:r>
    </w:p>
    <w:p w:rsidR="00337F49" w:rsidRPr="00A51406" w:rsidRDefault="00337F49" w:rsidP="00337F49">
      <w:pPr>
        <w:autoSpaceDE w:val="0"/>
        <w:autoSpaceDN w:val="0"/>
        <w:adjustRightInd w:val="0"/>
        <w:ind w:firstLine="993"/>
      </w:pPr>
      <w:r w:rsidRPr="00A51406">
        <w:t>суббота: с 08.00 до 15.45;</w:t>
      </w:r>
    </w:p>
    <w:p w:rsidR="00337F49" w:rsidRPr="00A51406" w:rsidRDefault="00337F49" w:rsidP="00337F49">
      <w:pPr>
        <w:autoSpaceDE w:val="0"/>
        <w:autoSpaceDN w:val="0"/>
        <w:adjustRightInd w:val="0"/>
        <w:ind w:firstLine="993"/>
      </w:pPr>
      <w:r w:rsidRPr="00A51406">
        <w:t>перерыв с 12.00 до 12.45.</w:t>
      </w:r>
    </w:p>
    <w:p w:rsidR="00337F49" w:rsidRPr="00A51406" w:rsidRDefault="00337F49" w:rsidP="00337F49">
      <w:pPr>
        <w:autoSpaceDE w:val="0"/>
        <w:autoSpaceDN w:val="0"/>
        <w:adjustRightInd w:val="0"/>
        <w:ind w:firstLine="709"/>
        <w:rPr>
          <w:sz w:val="26"/>
          <w:szCs w:val="26"/>
        </w:rPr>
      </w:pPr>
      <w:r w:rsidRPr="00A51406">
        <w:rPr>
          <w:sz w:val="26"/>
          <w:szCs w:val="26"/>
        </w:rPr>
        <w:t>2.3. Местонахождение удаленного рабочего места филиала АУ «МФЦ» г</w:t>
      </w:r>
      <w:proofErr w:type="gramStart"/>
      <w:r w:rsidRPr="00A51406">
        <w:rPr>
          <w:sz w:val="26"/>
          <w:szCs w:val="26"/>
        </w:rPr>
        <w:t>.П</w:t>
      </w:r>
      <w:proofErr w:type="gramEnd"/>
      <w:r w:rsidRPr="00A51406">
        <w:rPr>
          <w:sz w:val="26"/>
          <w:szCs w:val="26"/>
        </w:rPr>
        <w:t xml:space="preserve">авловск в </w:t>
      </w:r>
      <w:r w:rsidR="00C42658">
        <w:rPr>
          <w:sz w:val="26"/>
          <w:szCs w:val="26"/>
        </w:rPr>
        <w:t>Ерышевском</w:t>
      </w:r>
      <w:r w:rsidR="007A285B">
        <w:rPr>
          <w:sz w:val="26"/>
          <w:szCs w:val="26"/>
        </w:rPr>
        <w:t xml:space="preserve"> </w:t>
      </w:r>
      <w:r w:rsidRPr="00A51406">
        <w:rPr>
          <w:sz w:val="26"/>
          <w:szCs w:val="26"/>
        </w:rPr>
        <w:t>сельском пос</w:t>
      </w:r>
      <w:r w:rsidR="00C42658">
        <w:rPr>
          <w:sz w:val="26"/>
          <w:szCs w:val="26"/>
        </w:rPr>
        <w:t>елении: 396433</w:t>
      </w:r>
      <w:r w:rsidRPr="00A51406">
        <w:rPr>
          <w:sz w:val="26"/>
          <w:szCs w:val="26"/>
        </w:rPr>
        <w:t xml:space="preserve"> Воронежская область Павловский район, село </w:t>
      </w:r>
      <w:r w:rsidR="00C42658">
        <w:rPr>
          <w:sz w:val="26"/>
          <w:szCs w:val="26"/>
        </w:rPr>
        <w:t>Ерышевка</w:t>
      </w:r>
      <w:r w:rsidR="008C3394">
        <w:rPr>
          <w:sz w:val="26"/>
          <w:szCs w:val="26"/>
        </w:rPr>
        <w:t xml:space="preserve">, </w:t>
      </w:r>
      <w:r w:rsidR="00C42658">
        <w:rPr>
          <w:sz w:val="26"/>
          <w:szCs w:val="26"/>
        </w:rPr>
        <w:t>пр.Революции</w:t>
      </w:r>
      <w:r w:rsidR="008C3394">
        <w:rPr>
          <w:sz w:val="26"/>
          <w:szCs w:val="26"/>
        </w:rPr>
        <w:t xml:space="preserve">, дом </w:t>
      </w:r>
      <w:r w:rsidR="00C42658">
        <w:rPr>
          <w:sz w:val="26"/>
          <w:szCs w:val="26"/>
        </w:rPr>
        <w:t>1а</w:t>
      </w:r>
      <w:r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График работы:</w:t>
      </w:r>
    </w:p>
    <w:p w:rsidR="00337F49" w:rsidRPr="00A51406" w:rsidRDefault="00C42658" w:rsidP="00337F49">
      <w:pPr>
        <w:autoSpaceDE w:val="0"/>
        <w:autoSpaceDN w:val="0"/>
        <w:adjustRightInd w:val="0"/>
        <w:ind w:firstLine="993"/>
      </w:pPr>
      <w:r>
        <w:t>пятница: с 9.00 до 12</w:t>
      </w:r>
      <w:r w:rsidR="00337F49" w:rsidRPr="00A51406">
        <w:t>.00;</w:t>
      </w:r>
    </w:p>
    <w:p w:rsidR="00337F49" w:rsidRDefault="00337F49" w:rsidP="00337F49">
      <w:pPr>
        <w:autoSpaceDE w:val="0"/>
        <w:autoSpaceDN w:val="0"/>
        <w:adjustRightInd w:val="0"/>
        <w:ind w:firstLine="709"/>
        <w:jc w:val="both"/>
      </w:pPr>
    </w:p>
    <w:p w:rsidR="00337F49" w:rsidRDefault="00337F49">
      <w:pPr>
        <w:spacing w:after="200" w:line="276" w:lineRule="auto"/>
      </w:pPr>
      <w:r>
        <w:br w:type="page"/>
      </w:r>
    </w:p>
    <w:tbl>
      <w:tblPr>
        <w:tblW w:w="0" w:type="auto"/>
        <w:tblLook w:val="04A0" w:firstRow="1" w:lastRow="0" w:firstColumn="1" w:lastColumn="0" w:noHBand="0" w:noVBand="1"/>
      </w:tblPr>
      <w:tblGrid>
        <w:gridCol w:w="637"/>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337F49">
        <w:tc>
          <w:tcPr>
            <w:tcW w:w="637" w:type="dxa"/>
            <w:shd w:val="clear" w:color="auto" w:fill="auto"/>
          </w:tcPr>
          <w:p w:rsidR="00CF25C8" w:rsidRPr="00DA06BE" w:rsidRDefault="00337F49" w:rsidP="00432911">
            <w:pPr>
              <w:pStyle w:val="ab"/>
              <w:tabs>
                <w:tab w:val="left" w:pos="1276"/>
              </w:tabs>
              <w:autoSpaceDE w:val="0"/>
              <w:autoSpaceDN w:val="0"/>
              <w:adjustRightInd w:val="0"/>
              <w:ind w:left="0" w:firstLine="709"/>
              <w:jc w:val="both"/>
              <w:rPr>
                <w:sz w:val="28"/>
                <w:szCs w:val="28"/>
              </w:rPr>
            </w:pPr>
            <w:r>
              <w:lastRenderedPageBreak/>
              <w:br w:type="page"/>
            </w:r>
          </w:p>
        </w:tc>
        <w:tc>
          <w:tcPr>
            <w:tcW w:w="9219"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337F49" w:rsidRDefault="00CF25C8" w:rsidP="00337F49">
            <w:pPr>
              <w:pStyle w:val="ab"/>
              <w:tabs>
                <w:tab w:val="left" w:pos="1276"/>
              </w:tabs>
              <w:autoSpaceDE w:val="0"/>
              <w:autoSpaceDN w:val="0"/>
              <w:adjustRightInd w:val="0"/>
              <w:ind w:left="5033"/>
            </w:pPr>
            <w:r w:rsidRPr="00337F49">
              <w:t>Приложение № 2</w:t>
            </w:r>
            <w:r w:rsidR="00337F49">
              <w:t xml:space="preserve"> </w:t>
            </w:r>
          </w:p>
          <w:p w:rsidR="00CF25C8" w:rsidRPr="00337F49" w:rsidRDefault="00337F49" w:rsidP="00337F49">
            <w:pPr>
              <w:pStyle w:val="ab"/>
              <w:tabs>
                <w:tab w:val="left" w:pos="1276"/>
              </w:tabs>
              <w:autoSpaceDE w:val="0"/>
              <w:autoSpaceDN w:val="0"/>
              <w:adjustRightInd w:val="0"/>
              <w:ind w:left="5033"/>
            </w:pPr>
            <w: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337F49" w:rsidP="00337F49">
            <w:pPr>
              <w:pStyle w:val="ConsPlusNonformat"/>
            </w:pPr>
            <w:r>
              <w:t xml:space="preserve">                          </w:t>
            </w:r>
            <w:r w:rsidR="00CF25C8" w:rsidRPr="00DA06BE">
              <w:t xml:space="preserve">В администрацию </w:t>
            </w:r>
            <w:r w:rsidR="00C42658">
              <w:t>Ерышевского</w:t>
            </w:r>
            <w:r>
              <w:t xml:space="preserve"> </w:t>
            </w:r>
            <w:r w:rsidR="00CF25C8" w:rsidRPr="00DA06BE">
              <w:t>сельского поселения</w:t>
            </w:r>
          </w:p>
          <w:p w:rsidR="00CF25C8" w:rsidRPr="00DA06BE" w:rsidRDefault="00337F49" w:rsidP="00337F49">
            <w:pPr>
              <w:pStyle w:val="ConsPlusNonformat"/>
              <w:ind w:firstLine="3191"/>
            </w:pPr>
            <w:r>
              <w:t xml:space="preserve">Павловского </w:t>
            </w:r>
            <w:r w:rsidR="00CF25C8" w:rsidRPr="00DA06BE">
              <w:t>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 xml:space="preserve">образования   </w:t>
            </w:r>
            <w:r w:rsidR="00337F49">
              <w:t>Воронцовское сельское поселение</w:t>
            </w:r>
            <w:r w:rsidRPr="00DA06BE">
              <w:t>,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w:t>
            </w:r>
            <w:proofErr w:type="gramStart"/>
            <w:r w:rsidRPr="00DA06BE">
              <w:t>(полное наименование юридического лица,</w:t>
            </w:r>
            <w:proofErr w:type="gramEnd"/>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w:t>
            </w:r>
            <w:r w:rsidR="00C42658">
              <w:t>Ерышевского</w:t>
            </w:r>
            <w:r w:rsidR="00337F49">
              <w:t xml:space="preserve"> </w:t>
            </w:r>
            <w:r w:rsidRPr="00DA06BE">
              <w:t xml:space="preserve">сельского поселения </w:t>
            </w:r>
            <w:r w:rsidR="00337F49">
              <w:t xml:space="preserve">Павловского </w:t>
            </w:r>
            <w:r w:rsidRPr="00DA06BE">
              <w:t>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CF25C8" w:rsidRPr="00DA06BE" w:rsidRDefault="00CF25C8" w:rsidP="00432911">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CF25C8" w:rsidRPr="00DA06BE" w:rsidRDefault="00CF25C8" w:rsidP="00432911">
            <w:pPr>
              <w:pStyle w:val="ConsPlusNonformat"/>
            </w:pPr>
            <w:r w:rsidRPr="00DA06BE">
              <w:t xml:space="preserve">        правовых </w:t>
            </w:r>
            <w:proofErr w:type="gramStart"/>
            <w:r w:rsidRPr="00DA06BE">
              <w:t>актах</w:t>
            </w:r>
            <w:proofErr w:type="gramEnd"/>
            <w:r w:rsidRPr="00DA06BE">
              <w:t>)</w:t>
            </w: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xml:space="preserve">    </w:t>
            </w:r>
            <w:proofErr w:type="gramStart"/>
            <w:r w:rsidRPr="00DA06BE">
              <w:t>│ │ посредством  личного  обращения в многофункциональный центр (только</w:t>
            </w:r>
            <w:proofErr w:type="gramEnd"/>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CF25C8" w:rsidRPr="00DA06BE" w:rsidRDefault="00CF25C8" w:rsidP="00432911">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CF25C8" w:rsidRPr="00DA06BE" w:rsidRDefault="00CF25C8" w:rsidP="00432911">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CF25C8" w:rsidRPr="00DA06BE" w:rsidRDefault="00CF25C8" w:rsidP="00432911">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93118B" w:rsidRDefault="0093118B" w:rsidP="00337F49">
            <w:pPr>
              <w:pStyle w:val="ab"/>
              <w:tabs>
                <w:tab w:val="left" w:pos="1276"/>
              </w:tabs>
              <w:autoSpaceDE w:val="0"/>
              <w:autoSpaceDN w:val="0"/>
              <w:adjustRightInd w:val="0"/>
              <w:ind w:left="4892"/>
            </w:pPr>
          </w:p>
          <w:p w:rsidR="00CF25C8" w:rsidRPr="00337F49" w:rsidRDefault="00CF25C8" w:rsidP="00337F49">
            <w:pPr>
              <w:pStyle w:val="ab"/>
              <w:tabs>
                <w:tab w:val="left" w:pos="1276"/>
              </w:tabs>
              <w:autoSpaceDE w:val="0"/>
              <w:autoSpaceDN w:val="0"/>
              <w:adjustRightInd w:val="0"/>
              <w:ind w:left="4892"/>
            </w:pPr>
            <w:r w:rsidRPr="00337F49">
              <w:lastRenderedPageBreak/>
              <w:t>Приложение № 3</w:t>
            </w:r>
          </w:p>
          <w:p w:rsidR="00CF25C8" w:rsidRPr="00DA06BE" w:rsidRDefault="00CF25C8" w:rsidP="00337F49">
            <w:pPr>
              <w:pStyle w:val="ab"/>
              <w:tabs>
                <w:tab w:val="left" w:pos="1276"/>
              </w:tabs>
              <w:autoSpaceDE w:val="0"/>
              <w:autoSpaceDN w:val="0"/>
              <w:adjustRightInd w:val="0"/>
              <w:ind w:left="4892"/>
              <w:rPr>
                <w:sz w:val="28"/>
                <w:szCs w:val="28"/>
              </w:rPr>
            </w:pPr>
            <w:r w:rsidRPr="00337F49">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337F4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2" w:type="dxa"/>
        </w:trPr>
        <w:tc>
          <w:tcPr>
            <w:tcW w:w="6803" w:type="dxa"/>
            <w:gridSpan w:val="15"/>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r w:rsidRPr="00337F49">
              <w:rPr>
                <w:sz w:val="26"/>
                <w:szCs w:val="26"/>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239" w:type="dxa"/>
            <w:gridSpan w:val="4"/>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262" w:type="dxa"/>
            <w:gridSpan w:val="3"/>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36" w:type="dxa"/>
            <w:tcBorders>
              <w:top w:val="nil"/>
              <w:left w:val="nil"/>
              <w:bottom w:val="nil"/>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352" w:type="dxa"/>
            <w:gridSpan w:val="3"/>
            <w:tcBorders>
              <w:top w:val="nil"/>
              <w:left w:val="single" w:sz="4" w:space="0" w:color="auto"/>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307" w:type="dxa"/>
            <w:gridSpan w:val="5"/>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132" w:type="dxa"/>
            <w:gridSpan w:val="4"/>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r>
      <w:tr w:rsidR="00CF25C8" w:rsidRPr="00337F4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2" w:type="dxa"/>
        </w:trPr>
        <w:tc>
          <w:tcPr>
            <w:tcW w:w="6803" w:type="dxa"/>
            <w:gridSpan w:val="15"/>
            <w:shd w:val="clear" w:color="auto" w:fill="auto"/>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965" w:type="dxa"/>
            <w:gridSpan w:val="3"/>
            <w:tcBorders>
              <w:top w:val="nil"/>
              <w:left w:val="nil"/>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720" w:type="dxa"/>
            <w:gridSpan w:val="3"/>
            <w:tcBorders>
              <w:top w:val="nil"/>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567" w:type="dxa"/>
            <w:gridSpan w:val="2"/>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377" w:type="dxa"/>
            <w:gridSpan w:val="5"/>
            <w:tcBorders>
              <w:top w:val="nil"/>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685" w:type="dxa"/>
            <w:gridSpan w:val="6"/>
            <w:vMerge w:val="restart"/>
            <w:tcBorders>
              <w:left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377" w:type="dxa"/>
            <w:gridSpan w:val="5"/>
            <w:vMerge w:val="restart"/>
            <w:tcBorders>
              <w:left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Основания отсутствуют</w:t>
            </w: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84" w:type="dxa"/>
            <w:tcBorders>
              <w:top w:val="single" w:sz="4" w:space="0" w:color="auto"/>
              <w:left w:val="single" w:sz="4" w:space="0" w:color="auto"/>
              <w:bottom w:val="nil"/>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567" w:type="dxa"/>
            <w:gridSpan w:val="2"/>
            <w:tcBorders>
              <w:left w:val="single" w:sz="4" w:space="0" w:color="auto"/>
              <w:bottom w:val="nil"/>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377" w:type="dxa"/>
            <w:gridSpan w:val="5"/>
            <w:vMerge/>
            <w:tcBorders>
              <w:left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84" w:type="dxa"/>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685" w:type="dxa"/>
            <w:gridSpan w:val="6"/>
            <w:tcBorders>
              <w:top w:val="single" w:sz="4" w:space="0" w:color="auto"/>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567" w:type="dxa"/>
            <w:gridSpan w:val="2"/>
            <w:tcBorders>
              <w:top w:val="nil"/>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1087" w:type="dxa"/>
            <w:tcBorders>
              <w:top w:val="single" w:sz="4" w:space="0" w:color="auto"/>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192" w:type="dxa"/>
            <w:gridSpan w:val="4"/>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Проведение торгов</w:t>
            </w: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3192" w:type="dxa"/>
            <w:gridSpan w:val="4"/>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538" w:type="dxa"/>
            <w:gridSpan w:val="3"/>
            <w:tcBorders>
              <w:top w:val="nil"/>
              <w:left w:val="nil"/>
              <w:bottom w:val="nil"/>
              <w:right w:val="nil"/>
            </w:tcBorders>
            <w:shd w:val="clear" w:color="auto" w:fill="auto"/>
          </w:tcPr>
          <w:p w:rsidR="00CF25C8" w:rsidRPr="00337F49" w:rsidRDefault="00CF25C8" w:rsidP="00432911">
            <w:pPr>
              <w:ind w:firstLine="709"/>
              <w:rPr>
                <w:sz w:val="26"/>
                <w:szCs w:val="26"/>
              </w:rPr>
            </w:pPr>
            <w:r w:rsidRPr="00337F49">
              <w:rPr>
                <w:sz w:val="26"/>
                <w:szCs w:val="26"/>
                <w:lang w:val="en-US"/>
              </w:rPr>
              <w:t>|</w:t>
            </w:r>
          </w:p>
        </w:tc>
        <w:tc>
          <w:tcPr>
            <w:tcW w:w="769" w:type="dxa"/>
            <w:gridSpan w:val="2"/>
            <w:tcBorders>
              <w:top w:val="nil"/>
              <w:left w:val="nil"/>
              <w:bottom w:val="nil"/>
              <w:right w:val="nil"/>
            </w:tcBorders>
            <w:shd w:val="clear" w:color="auto" w:fill="auto"/>
          </w:tcPr>
          <w:p w:rsidR="00CF25C8" w:rsidRPr="00337F49" w:rsidRDefault="00CF25C8" w:rsidP="00432911">
            <w:pPr>
              <w:ind w:firstLine="709"/>
              <w:rPr>
                <w:sz w:val="26"/>
                <w:szCs w:val="26"/>
              </w:rPr>
            </w:pPr>
          </w:p>
        </w:tc>
        <w:tc>
          <w:tcPr>
            <w:tcW w:w="2130" w:type="dxa"/>
            <w:gridSpan w:val="4"/>
            <w:tcBorders>
              <w:top w:val="single" w:sz="4" w:space="0" w:color="auto"/>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6629" w:type="dxa"/>
            <w:gridSpan w:val="13"/>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bCs/>
                <w:sz w:val="26"/>
                <w:szCs w:val="26"/>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337F49" w:rsidRDefault="00337F49">
      <w:pPr>
        <w:spacing w:after="200" w:line="276" w:lineRule="auto"/>
        <w:rPr>
          <w:sz w:val="28"/>
          <w:szCs w:val="28"/>
        </w:rPr>
      </w:pPr>
      <w:r>
        <w:rPr>
          <w:sz w:val="28"/>
          <w:szCs w:val="28"/>
        </w:rPr>
        <w:br w:type="page"/>
      </w:r>
    </w:p>
    <w:p w:rsidR="00CF25C8" w:rsidRPr="00337F49" w:rsidRDefault="00CF25C8" w:rsidP="00337F49">
      <w:pPr>
        <w:ind w:left="5670"/>
      </w:pPr>
      <w:r w:rsidRPr="00337F49">
        <w:lastRenderedPageBreak/>
        <w:t>Приложение № 4</w:t>
      </w:r>
    </w:p>
    <w:p w:rsidR="00CF25C8" w:rsidRPr="00337F49" w:rsidRDefault="00CF25C8" w:rsidP="00337F49">
      <w:pPr>
        <w:ind w:left="5670"/>
      </w:pPr>
      <w:r w:rsidRPr="00337F49">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CF25C8" w:rsidRPr="00337F49" w:rsidRDefault="00CF25C8" w:rsidP="00CF25C8">
      <w:pPr>
        <w:autoSpaceDE w:val="0"/>
        <w:autoSpaceDN w:val="0"/>
        <w:adjustRightInd w:val="0"/>
        <w:ind w:firstLine="709"/>
        <w:jc w:val="center"/>
        <w:rPr>
          <w:sz w:val="26"/>
          <w:szCs w:val="26"/>
        </w:rPr>
      </w:pPr>
      <w:r w:rsidRPr="00337F49">
        <w:rPr>
          <w:sz w:val="26"/>
          <w:szCs w:val="26"/>
        </w:rPr>
        <w:t>РАСПИСКА</w:t>
      </w:r>
    </w:p>
    <w:p w:rsidR="00CF25C8" w:rsidRPr="00337F49" w:rsidRDefault="00CF25C8" w:rsidP="00CF25C8">
      <w:pPr>
        <w:autoSpaceDE w:val="0"/>
        <w:autoSpaceDN w:val="0"/>
        <w:adjustRightInd w:val="0"/>
        <w:ind w:firstLine="709"/>
        <w:jc w:val="center"/>
        <w:rPr>
          <w:sz w:val="26"/>
          <w:szCs w:val="26"/>
        </w:rPr>
      </w:pPr>
      <w:r w:rsidRPr="00337F49">
        <w:rPr>
          <w:sz w:val="26"/>
          <w:szCs w:val="26"/>
        </w:rPr>
        <w:t>в получении документов, представленных для принятия решения</w:t>
      </w:r>
    </w:p>
    <w:p w:rsidR="00CF25C8" w:rsidRPr="00337F49" w:rsidRDefault="00CF25C8" w:rsidP="00CF25C8">
      <w:pPr>
        <w:autoSpaceDE w:val="0"/>
        <w:autoSpaceDN w:val="0"/>
        <w:adjustRightInd w:val="0"/>
        <w:ind w:firstLine="709"/>
        <w:jc w:val="center"/>
        <w:rPr>
          <w:sz w:val="26"/>
          <w:szCs w:val="26"/>
        </w:rPr>
      </w:pPr>
      <w:r w:rsidRPr="00337F49">
        <w:rPr>
          <w:sz w:val="26"/>
          <w:szCs w:val="26"/>
        </w:rPr>
        <w:t>о предоставлении в аренду или безвозмездное пользование муниципального имущества</w:t>
      </w:r>
    </w:p>
    <w:p w:rsidR="00CF25C8" w:rsidRPr="00337F49" w:rsidRDefault="00CF25C8" w:rsidP="00CF25C8">
      <w:pPr>
        <w:autoSpaceDE w:val="0"/>
        <w:autoSpaceDN w:val="0"/>
        <w:adjustRightInd w:val="0"/>
        <w:ind w:firstLine="709"/>
        <w:jc w:val="both"/>
        <w:outlineLvl w:val="0"/>
        <w:rPr>
          <w:sz w:val="26"/>
          <w:szCs w:val="26"/>
        </w:rPr>
      </w:pPr>
    </w:p>
    <w:p w:rsidR="00CF25C8" w:rsidRPr="00337F49" w:rsidRDefault="00CF25C8" w:rsidP="00CF25C8">
      <w:pPr>
        <w:autoSpaceDE w:val="0"/>
        <w:autoSpaceDN w:val="0"/>
        <w:adjustRightInd w:val="0"/>
        <w:ind w:firstLine="709"/>
        <w:jc w:val="both"/>
        <w:rPr>
          <w:sz w:val="26"/>
          <w:szCs w:val="26"/>
        </w:rPr>
      </w:pPr>
      <w:r w:rsidRPr="00337F49">
        <w:rPr>
          <w:sz w:val="26"/>
          <w:szCs w:val="26"/>
        </w:rPr>
        <w:t>Настоящим удостоверяется, что заявитель</w:t>
      </w:r>
    </w:p>
    <w:p w:rsidR="00CF25C8" w:rsidRPr="00337F49" w:rsidRDefault="00CF25C8" w:rsidP="00CF25C8">
      <w:pPr>
        <w:autoSpaceDE w:val="0"/>
        <w:autoSpaceDN w:val="0"/>
        <w:adjustRightInd w:val="0"/>
        <w:jc w:val="both"/>
        <w:rPr>
          <w:sz w:val="26"/>
          <w:szCs w:val="26"/>
        </w:rPr>
      </w:pPr>
      <w:r w:rsidRPr="00337F49">
        <w:rPr>
          <w:sz w:val="26"/>
          <w:szCs w:val="26"/>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337F49" w:rsidRDefault="00CF25C8" w:rsidP="00CF25C8">
      <w:pPr>
        <w:autoSpaceDE w:val="0"/>
        <w:autoSpaceDN w:val="0"/>
        <w:adjustRightInd w:val="0"/>
        <w:jc w:val="both"/>
        <w:rPr>
          <w:sz w:val="28"/>
          <w:szCs w:val="28"/>
        </w:rPr>
      </w:pPr>
      <w:r w:rsidRPr="00337F49">
        <w:rPr>
          <w:sz w:val="26"/>
          <w:szCs w:val="26"/>
        </w:rPr>
        <w:t>представил, а сотрудник администрации _______________ _________________ получил «_____» ________________ _________ документы</w:t>
      </w:r>
      <w:r w:rsidRPr="00DA06BE">
        <w:rPr>
          <w:sz w:val="28"/>
          <w:szCs w:val="28"/>
        </w:rPr>
        <w:t xml:space="preserve">                                      </w:t>
      </w:r>
    </w:p>
    <w:p w:rsidR="00CF25C8" w:rsidRPr="00DA06BE" w:rsidRDefault="00337F49" w:rsidP="00CF25C8">
      <w:pPr>
        <w:autoSpaceDE w:val="0"/>
        <w:autoSpaceDN w:val="0"/>
        <w:adjustRightInd w:val="0"/>
        <w:jc w:val="both"/>
        <w:rPr>
          <w:sz w:val="20"/>
          <w:szCs w:val="20"/>
        </w:rPr>
      </w:pPr>
      <w:r>
        <w:rPr>
          <w:sz w:val="28"/>
          <w:szCs w:val="28"/>
        </w:rPr>
        <w:t xml:space="preserve">   </w:t>
      </w:r>
      <w:r w:rsidR="00CF25C8" w:rsidRPr="00DA06BE">
        <w:rPr>
          <w:sz w:val="20"/>
          <w:szCs w:val="20"/>
        </w:rPr>
        <w:t>(число)</w:t>
      </w:r>
      <w:r>
        <w:rPr>
          <w:sz w:val="20"/>
          <w:szCs w:val="20"/>
        </w:rPr>
        <w:t xml:space="preserve">         </w:t>
      </w:r>
      <w:r w:rsidR="00CF25C8" w:rsidRPr="00DA06BE">
        <w:rPr>
          <w:sz w:val="20"/>
          <w:szCs w:val="20"/>
        </w:rPr>
        <w:t xml:space="preserve"> (месяц прописью) </w:t>
      </w:r>
      <w:r>
        <w:rPr>
          <w:sz w:val="20"/>
          <w:szCs w:val="20"/>
        </w:rPr>
        <w:t xml:space="preserve">           </w:t>
      </w:r>
      <w:r w:rsidR="00CF25C8" w:rsidRPr="00DA06BE">
        <w:rPr>
          <w:sz w:val="20"/>
          <w:szCs w:val="20"/>
        </w:rPr>
        <w:t xml:space="preserve"> (год)</w:t>
      </w:r>
    </w:p>
    <w:p w:rsidR="00CF25C8" w:rsidRPr="00337F49" w:rsidRDefault="00CF25C8" w:rsidP="00CF25C8">
      <w:pPr>
        <w:autoSpaceDE w:val="0"/>
        <w:autoSpaceDN w:val="0"/>
        <w:adjustRightInd w:val="0"/>
        <w:jc w:val="both"/>
        <w:rPr>
          <w:sz w:val="26"/>
          <w:szCs w:val="26"/>
        </w:rPr>
      </w:pPr>
      <w:r w:rsidRPr="00337F49">
        <w:rPr>
          <w:sz w:val="26"/>
          <w:szCs w:val="26"/>
        </w:rPr>
        <w:t xml:space="preserve">в количестве _______________________________ экземпляров </w:t>
      </w:r>
      <w:proofErr w:type="gramStart"/>
      <w:r w:rsidRPr="00337F49">
        <w:rPr>
          <w:sz w:val="26"/>
          <w:szCs w:val="26"/>
        </w:rPr>
        <w:t>по</w:t>
      </w:r>
      <w:proofErr w:type="gramEnd"/>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337F49">
        <w:rPr>
          <w:sz w:val="26"/>
          <w:szCs w:val="26"/>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w:t>
      </w:r>
      <w:r w:rsidRPr="00DA06BE">
        <w:rPr>
          <w:sz w:val="28"/>
          <w:szCs w:val="28"/>
        </w:rPr>
        <w:t xml:space="preserve">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337F49">
        <w:rPr>
          <w:rFonts w:ascii="Times New Roman" w:hAnsi="Times New Roman" w:cs="Times New Roman"/>
          <w:sz w:val="26"/>
          <w:szCs w:val="26"/>
        </w:rPr>
        <w:t>Перечень документов, которые будут получены по межведомственным запросам:</w:t>
      </w:r>
      <w:r w:rsidRPr="00DA06BE">
        <w:rPr>
          <w:rFonts w:ascii="Times New Roman" w:hAnsi="Times New Roman" w:cs="Times New Roman"/>
          <w:sz w:val="28"/>
          <w:szCs w:val="28"/>
        </w:rPr>
        <w:t xml:space="preserve">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proofErr w:type="gramStart"/>
      <w:r w:rsidRPr="00DA06BE">
        <w:rPr>
          <w:rFonts w:ascii="Times New Roman" w:hAnsi="Times New Roman" w:cs="Times New Roman"/>
        </w:rPr>
        <w:t xml:space="preserve">(должность специалиста,                         (подпись)        </w:t>
      </w:r>
      <w:r w:rsidR="00337F49">
        <w:rPr>
          <w:rFonts w:ascii="Times New Roman" w:hAnsi="Times New Roman" w:cs="Times New Roman"/>
        </w:rPr>
        <w:t xml:space="preserve">                       </w:t>
      </w:r>
      <w:r w:rsidRPr="00DA06BE">
        <w:rPr>
          <w:rFonts w:ascii="Times New Roman" w:hAnsi="Times New Roman" w:cs="Times New Roman"/>
        </w:rPr>
        <w:t xml:space="preserve">              (расшифровка подписи)</w:t>
      </w:r>
      <w:proofErr w:type="gramEnd"/>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93118B">
      <w:headerReference w:type="even" r:id="rId32"/>
      <w:footerReference w:type="even" r:id="rId33"/>
      <w:footerReference w:type="default" r:id="rId34"/>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8D" w:rsidRDefault="00E5628D" w:rsidP="00CF25C8">
      <w:r>
        <w:separator/>
      </w:r>
    </w:p>
  </w:endnote>
  <w:endnote w:type="continuationSeparator" w:id="0">
    <w:p w:rsidR="00E5628D" w:rsidRDefault="00E5628D"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B8" w:rsidRDefault="004F776F" w:rsidP="00432911">
    <w:pPr>
      <w:pStyle w:val="a3"/>
      <w:framePr w:wrap="around" w:vAnchor="text" w:hAnchor="margin" w:xAlign="right" w:y="1"/>
      <w:rPr>
        <w:rStyle w:val="a5"/>
      </w:rPr>
    </w:pPr>
    <w:r>
      <w:rPr>
        <w:rStyle w:val="a5"/>
      </w:rPr>
      <w:fldChar w:fldCharType="begin"/>
    </w:r>
    <w:r w:rsidR="002B44B8">
      <w:rPr>
        <w:rStyle w:val="a5"/>
      </w:rPr>
      <w:instrText xml:space="preserve">PAGE  </w:instrText>
    </w:r>
    <w:r>
      <w:rPr>
        <w:rStyle w:val="a5"/>
      </w:rPr>
      <w:fldChar w:fldCharType="end"/>
    </w:r>
  </w:p>
  <w:p w:rsidR="002B44B8" w:rsidRDefault="002B44B8"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B8" w:rsidRDefault="002B44B8" w:rsidP="00432911">
    <w:pPr>
      <w:pStyle w:val="a3"/>
      <w:framePr w:wrap="around" w:vAnchor="text" w:hAnchor="margin" w:xAlign="right" w:y="1"/>
      <w:rPr>
        <w:rStyle w:val="a5"/>
      </w:rPr>
    </w:pPr>
  </w:p>
  <w:p w:rsidR="002B44B8" w:rsidRDefault="002B44B8"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8D" w:rsidRDefault="00E5628D" w:rsidP="00CF25C8">
      <w:r>
        <w:separator/>
      </w:r>
    </w:p>
  </w:footnote>
  <w:footnote w:type="continuationSeparator" w:id="0">
    <w:p w:rsidR="00E5628D" w:rsidRDefault="00E5628D" w:rsidP="00CF25C8">
      <w:r>
        <w:continuationSeparator/>
      </w:r>
    </w:p>
  </w:footnote>
  <w:footnote w:id="1">
    <w:p w:rsidR="002B44B8" w:rsidRPr="00DA36D9" w:rsidRDefault="002B44B8" w:rsidP="006C6B4D">
      <w:pPr>
        <w:pStyle w:val="a8"/>
        <w:contextualSpacing/>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B8" w:rsidRDefault="004F776F" w:rsidP="00432911">
    <w:pPr>
      <w:pStyle w:val="a6"/>
      <w:framePr w:wrap="around" w:vAnchor="text" w:hAnchor="margin" w:xAlign="center" w:y="1"/>
      <w:rPr>
        <w:rStyle w:val="a5"/>
      </w:rPr>
    </w:pPr>
    <w:r>
      <w:rPr>
        <w:rStyle w:val="a5"/>
      </w:rPr>
      <w:fldChar w:fldCharType="begin"/>
    </w:r>
    <w:r w:rsidR="002B44B8">
      <w:rPr>
        <w:rStyle w:val="a5"/>
      </w:rPr>
      <w:instrText xml:space="preserve">PAGE  </w:instrText>
    </w:r>
    <w:r>
      <w:rPr>
        <w:rStyle w:val="a5"/>
      </w:rPr>
      <w:fldChar w:fldCharType="end"/>
    </w:r>
  </w:p>
  <w:p w:rsidR="002B44B8" w:rsidRDefault="002B44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10B646B"/>
    <w:multiLevelType w:val="multilevel"/>
    <w:tmpl w:val="39942C36"/>
    <w:lvl w:ilvl="0">
      <w:start w:val="3"/>
      <w:numFmt w:val="decimal"/>
      <w:lvlText w:val="%1."/>
      <w:lvlJc w:val="left"/>
      <w:pPr>
        <w:ind w:left="390" w:hanging="39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42E1F84"/>
    <w:multiLevelType w:val="multilevel"/>
    <w:tmpl w:val="998066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2"/>
  </w:num>
  <w:num w:numId="3">
    <w:abstractNumId w:val="5"/>
  </w:num>
  <w:num w:numId="4">
    <w:abstractNumId w:val="13"/>
  </w:num>
  <w:num w:numId="5">
    <w:abstractNumId w:val="11"/>
  </w:num>
  <w:num w:numId="6">
    <w:abstractNumId w:val="4"/>
  </w:num>
  <w:num w:numId="7">
    <w:abstractNumId w:val="8"/>
  </w:num>
  <w:num w:numId="8">
    <w:abstractNumId w:val="9"/>
  </w:num>
  <w:num w:numId="9">
    <w:abstractNumId w:val="10"/>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B5019"/>
    <w:rsid w:val="001261E7"/>
    <w:rsid w:val="0020561F"/>
    <w:rsid w:val="002B44B8"/>
    <w:rsid w:val="00302E9A"/>
    <w:rsid w:val="00337F49"/>
    <w:rsid w:val="003761B4"/>
    <w:rsid w:val="004008B3"/>
    <w:rsid w:val="00432911"/>
    <w:rsid w:val="00466623"/>
    <w:rsid w:val="00493DBB"/>
    <w:rsid w:val="004F2322"/>
    <w:rsid w:val="004F43E6"/>
    <w:rsid w:val="004F776F"/>
    <w:rsid w:val="00504A55"/>
    <w:rsid w:val="00554908"/>
    <w:rsid w:val="00571723"/>
    <w:rsid w:val="005A5F53"/>
    <w:rsid w:val="005C6F8E"/>
    <w:rsid w:val="00605C93"/>
    <w:rsid w:val="0064180A"/>
    <w:rsid w:val="00653D22"/>
    <w:rsid w:val="006C6B4D"/>
    <w:rsid w:val="006E0ADC"/>
    <w:rsid w:val="00713E51"/>
    <w:rsid w:val="00785178"/>
    <w:rsid w:val="007A285B"/>
    <w:rsid w:val="007A4113"/>
    <w:rsid w:val="007D6F1E"/>
    <w:rsid w:val="007F7BAE"/>
    <w:rsid w:val="0083110D"/>
    <w:rsid w:val="0084384A"/>
    <w:rsid w:val="008C3394"/>
    <w:rsid w:val="008E2D85"/>
    <w:rsid w:val="008F2B0B"/>
    <w:rsid w:val="0093118B"/>
    <w:rsid w:val="00935F44"/>
    <w:rsid w:val="00946AE5"/>
    <w:rsid w:val="00967212"/>
    <w:rsid w:val="00987898"/>
    <w:rsid w:val="009C1C25"/>
    <w:rsid w:val="00A47C9D"/>
    <w:rsid w:val="00A953BA"/>
    <w:rsid w:val="00AC385F"/>
    <w:rsid w:val="00AD4E47"/>
    <w:rsid w:val="00AF0722"/>
    <w:rsid w:val="00B2418C"/>
    <w:rsid w:val="00BB6970"/>
    <w:rsid w:val="00C3325B"/>
    <w:rsid w:val="00C42658"/>
    <w:rsid w:val="00C6054E"/>
    <w:rsid w:val="00CA141B"/>
    <w:rsid w:val="00CA5822"/>
    <w:rsid w:val="00CE4B71"/>
    <w:rsid w:val="00CF25C8"/>
    <w:rsid w:val="00D517D3"/>
    <w:rsid w:val="00DA06BE"/>
    <w:rsid w:val="00DA36D9"/>
    <w:rsid w:val="00E07897"/>
    <w:rsid w:val="00E41D26"/>
    <w:rsid w:val="00E43BEF"/>
    <w:rsid w:val="00E5628D"/>
    <w:rsid w:val="00E82E27"/>
    <w:rsid w:val="00E855ED"/>
    <w:rsid w:val="00EA1082"/>
    <w:rsid w:val="00EB5E6C"/>
    <w:rsid w:val="00EC1975"/>
    <w:rsid w:val="00ED3D51"/>
    <w:rsid w:val="00F27CE5"/>
    <w:rsid w:val="00F3695E"/>
    <w:rsid w:val="00FE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93118B"/>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93118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93118B"/>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DA36D9"/>
    <w:rPr>
      <w:color w:val="0000FF"/>
      <w:u w:val="single"/>
    </w:rPr>
  </w:style>
  <w:style w:type="paragraph" w:styleId="ad">
    <w:name w:val="No Spacing"/>
    <w:uiPriority w:val="1"/>
    <w:qFormat/>
    <w:rsid w:val="004F43E6"/>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93118B"/>
    <w:rPr>
      <w:rFonts w:ascii="Cambria" w:eastAsia="Times New Roman" w:hAnsi="Cambria" w:cs="Times New Roman"/>
      <w:b/>
      <w:bCs/>
      <w:color w:val="4F81BD"/>
    </w:rPr>
  </w:style>
  <w:style w:type="character" w:customStyle="1" w:styleId="50">
    <w:name w:val="Заголовок 5 Знак"/>
    <w:basedOn w:val="a0"/>
    <w:link w:val="5"/>
    <w:uiPriority w:val="9"/>
    <w:semiHidden/>
    <w:rsid w:val="0093118B"/>
    <w:rPr>
      <w:rFonts w:ascii="Cambria" w:eastAsia="Times New Roman" w:hAnsi="Cambria" w:cs="Times New Roman"/>
      <w:color w:val="243F60"/>
    </w:rPr>
  </w:style>
  <w:style w:type="character" w:customStyle="1" w:styleId="60">
    <w:name w:val="Заголовок 6 Знак"/>
    <w:basedOn w:val="a0"/>
    <w:link w:val="6"/>
    <w:uiPriority w:val="9"/>
    <w:semiHidden/>
    <w:rsid w:val="0093118B"/>
    <w:rPr>
      <w:rFonts w:ascii="Cambria" w:eastAsia="Times New Roman" w:hAnsi="Cambria" w:cs="Times New Roman"/>
      <w:i/>
      <w:iCs/>
      <w:color w:val="243F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93118B"/>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93118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93118B"/>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DA36D9"/>
    <w:rPr>
      <w:color w:val="0000FF"/>
      <w:u w:val="single"/>
    </w:rPr>
  </w:style>
  <w:style w:type="paragraph" w:styleId="ad">
    <w:name w:val="No Spacing"/>
    <w:uiPriority w:val="1"/>
    <w:qFormat/>
    <w:rsid w:val="004F43E6"/>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93118B"/>
    <w:rPr>
      <w:rFonts w:ascii="Cambria" w:eastAsia="Times New Roman" w:hAnsi="Cambria" w:cs="Times New Roman"/>
      <w:b/>
      <w:bCs/>
      <w:color w:val="4F81BD"/>
    </w:rPr>
  </w:style>
  <w:style w:type="character" w:customStyle="1" w:styleId="50">
    <w:name w:val="Заголовок 5 Знак"/>
    <w:basedOn w:val="a0"/>
    <w:link w:val="5"/>
    <w:uiPriority w:val="9"/>
    <w:semiHidden/>
    <w:rsid w:val="0093118B"/>
    <w:rPr>
      <w:rFonts w:ascii="Cambria" w:eastAsia="Times New Roman" w:hAnsi="Cambria" w:cs="Times New Roman"/>
      <w:color w:val="243F60"/>
    </w:rPr>
  </w:style>
  <w:style w:type="character" w:customStyle="1" w:styleId="60">
    <w:name w:val="Заголовок 6 Знак"/>
    <w:basedOn w:val="a0"/>
    <w:link w:val="6"/>
    <w:uiPriority w:val="9"/>
    <w:semiHidden/>
    <w:rsid w:val="0093118B"/>
    <w:rPr>
      <w:rFonts w:ascii="Cambria" w:eastAsia="Times New Roman" w:hAnsi="Cambria" w:cs="Times New Roman"/>
      <w:i/>
      <w:iCs/>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8M" TargetMode="External"/><Relationship Id="rId18" Type="http://schemas.openxmlformats.org/officeDocument/2006/relationships/hyperlink" Target="consultantplus://offline/ref=20C0D880B1698786EA920A4A5B5D1A01BACA59E530F5CBC02D99A6DA97B6EDE7AF03A63CB2CCE1B2w4DB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15D1F7A14CD829157509DBC6CE5E607052BF742ACC757v7M9N"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892FF21E720BF4581F8E05169D942C9F0D18F85F14C1F319725B84DA34AEE447BDDB86A33604jFL" TargetMode="External"/><Relationship Id="rId17" Type="http://schemas.openxmlformats.org/officeDocument/2006/relationships/hyperlink" Target="consultantplus://offline/ref=20C0D880B1698786EA920A4A5B5D1A01BACA59E530F5CBC02D99A6DA97B6EDE7AF03A63CB2CCE1B1w4D3M" TargetMode="External"/><Relationship Id="rId25" Type="http://schemas.openxmlformats.org/officeDocument/2006/relationships/hyperlink" Target="consultantplus://offline/ref=6504775CC00302068F01550B59AB12D2BB9D561D7613CD829157509DBC6CE5E607052BF343vAM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2M" TargetMode="External"/><Relationship Id="rId20" Type="http://schemas.openxmlformats.org/officeDocument/2006/relationships/hyperlink" Target="consultantplus://offline/ref=A83711335A1FDF6A13A075BAEF634FA99AAA73FCB0CF377374A0D648CCwCX7L" TargetMode="External"/><Relationship Id="rId29" Type="http://schemas.openxmlformats.org/officeDocument/2006/relationships/hyperlink" Target="consultantplus://offline/ref=674DDB949522F1E687E5FA1432BA611D68C3A6C0231426FEA64C536F68k3K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3711335A1FDF6A13A074B4FA634FA999AB73F5BFCE377374A0D648CCC7A759FAC353CE29932CB0w7X0L" TargetMode="External"/><Relationship Id="rId24" Type="http://schemas.openxmlformats.org/officeDocument/2006/relationships/hyperlink" Target="consultantplus://offline/ref=6504775CC00302068F01550B59AB12D2BB9D551E7B14CD829157509DBCv6MCN"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CM" TargetMode="External"/><Relationship Id="rId23" Type="http://schemas.openxmlformats.org/officeDocument/2006/relationships/hyperlink" Target="consultantplus://offline/ref=6504775CC00302068F01550B59AB12D2BB9D551E7B14CD829157509DBC6CE5E607052BF742ACC650v7M8N" TargetMode="External"/><Relationship Id="rId28" Type="http://schemas.openxmlformats.org/officeDocument/2006/relationships/hyperlink" Target="http://vorontsovskoe.pav.e-gov36.ru" TargetMode="External"/><Relationship Id="rId36" Type="http://schemas.openxmlformats.org/officeDocument/2006/relationships/theme" Target="theme/theme1.xml"/><Relationship Id="rId10" Type="http://schemas.openxmlformats.org/officeDocument/2006/relationships/hyperlink" Target="http://www.eryushevskoe.pav.e-gov36.ru" TargetMode="External"/><Relationship Id="rId19" Type="http://schemas.openxmlformats.org/officeDocument/2006/relationships/hyperlink" Target="consultantplus://offline/ref=A83711335A1FDF6A13A075BAEF634FA99AA375FDB9C9377374A0D648CCwCX7L" TargetMode="External"/><Relationship Id="rId31" Type="http://schemas.openxmlformats.org/officeDocument/2006/relationships/hyperlink" Target="http://www.eryushevskoe.pav.e-gov36.ru" TargetMode="External"/><Relationship Id="rId4" Type="http://schemas.microsoft.com/office/2007/relationships/stylesWithEffects" Target="stylesWithEffects.xml"/><Relationship Id="rId9" Type="http://schemas.openxmlformats.org/officeDocument/2006/relationships/hyperlink" Target="http://vorontsovskoe.pav.e-gov36.ru" TargetMode="External"/><Relationship Id="rId14" Type="http://schemas.openxmlformats.org/officeDocument/2006/relationships/hyperlink" Target="consultantplus://offline/ref=20C0D880B1698786EA920A4A5B5D1A01BACA59E530F5CBC02D99A6DA97B6EDE7AF03A63CB2CCE1B1w4DEM" TargetMode="External"/><Relationship Id="rId22" Type="http://schemas.openxmlformats.org/officeDocument/2006/relationships/hyperlink" Target="consultantplus://offline/ref=6504775CC00302068F01550B59AB12D2BB9D551E7B14CD829157509DBC6CE5E607052BF742ACC657v7M4N" TargetMode="External"/><Relationship Id="rId27" Type="http://schemas.openxmlformats.org/officeDocument/2006/relationships/hyperlink" Target="http://www.eryushevskoe.pav.e-gov36.ru" TargetMode="External"/><Relationship Id="rId30" Type="http://schemas.openxmlformats.org/officeDocument/2006/relationships/hyperlink" Target="http://vorontsovskoe.pav.e-gov36.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A0E6-672F-43CA-B15C-F96DEEBD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10662</Words>
  <Characters>60776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user</cp:lastModifiedBy>
  <cp:revision>2</cp:revision>
  <cp:lastPrinted>2016-06-21T06:03:00Z</cp:lastPrinted>
  <dcterms:created xsi:type="dcterms:W3CDTF">2019-10-23T11:48:00Z</dcterms:created>
  <dcterms:modified xsi:type="dcterms:W3CDTF">2019-10-23T11:48:00Z</dcterms:modified>
</cp:coreProperties>
</file>