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3F" w:rsidRPr="003E59EA" w:rsidRDefault="00E5083F" w:rsidP="00823696">
      <w:pPr>
        <w:jc w:val="both"/>
        <w:rPr>
          <w:sz w:val="26"/>
          <w:szCs w:val="24"/>
        </w:rPr>
      </w:pPr>
      <w:bookmarkStart w:id="0" w:name="_GoBack"/>
      <w:bookmarkEnd w:id="0"/>
    </w:p>
    <w:p w:rsidR="00E5083F" w:rsidRPr="003E59EA" w:rsidRDefault="00E5083F" w:rsidP="00823696">
      <w:pPr>
        <w:pStyle w:val="a4"/>
        <w:jc w:val="center"/>
        <w:rPr>
          <w:rStyle w:val="affc"/>
          <w:b w:val="0"/>
          <w:sz w:val="28"/>
          <w:szCs w:val="28"/>
        </w:rPr>
      </w:pPr>
      <w:r w:rsidRPr="003E59EA">
        <w:rPr>
          <w:rStyle w:val="affc"/>
          <w:b w:val="0"/>
          <w:sz w:val="28"/>
          <w:szCs w:val="28"/>
        </w:rPr>
        <w:t>АДМИНИСТРАЦИЯ</w:t>
      </w:r>
    </w:p>
    <w:p w:rsidR="00E5083F" w:rsidRPr="003E59EA" w:rsidRDefault="00E5083F" w:rsidP="00823696">
      <w:pPr>
        <w:pStyle w:val="a4"/>
        <w:jc w:val="center"/>
        <w:rPr>
          <w:rStyle w:val="affc"/>
          <w:b w:val="0"/>
          <w:sz w:val="28"/>
          <w:szCs w:val="28"/>
        </w:rPr>
      </w:pPr>
      <w:r w:rsidRPr="003E59EA">
        <w:rPr>
          <w:rStyle w:val="affc"/>
          <w:b w:val="0"/>
          <w:sz w:val="28"/>
          <w:szCs w:val="28"/>
        </w:rPr>
        <w:t>ЕРЫШЕВСКОГО СЕЛЬСКОГО  ПОСЕЛЕНИЯ</w:t>
      </w:r>
    </w:p>
    <w:p w:rsidR="00E5083F" w:rsidRPr="003E59EA" w:rsidRDefault="00E5083F" w:rsidP="00823696">
      <w:pPr>
        <w:pStyle w:val="a4"/>
        <w:jc w:val="center"/>
        <w:rPr>
          <w:rStyle w:val="affc"/>
          <w:b w:val="0"/>
          <w:sz w:val="28"/>
          <w:szCs w:val="28"/>
        </w:rPr>
      </w:pPr>
      <w:r w:rsidRPr="003E59EA">
        <w:rPr>
          <w:rStyle w:val="affc"/>
          <w:b w:val="0"/>
          <w:sz w:val="28"/>
          <w:szCs w:val="28"/>
        </w:rPr>
        <w:t>ПАВЛОВСКОГО МУНИЦИПАЛЬНОГО РАЙОНА</w:t>
      </w:r>
    </w:p>
    <w:p w:rsidR="00E5083F" w:rsidRPr="003E59EA" w:rsidRDefault="00E5083F" w:rsidP="00823696">
      <w:pPr>
        <w:pStyle w:val="a4"/>
        <w:jc w:val="center"/>
        <w:rPr>
          <w:rStyle w:val="affc"/>
          <w:b w:val="0"/>
          <w:sz w:val="28"/>
          <w:szCs w:val="28"/>
        </w:rPr>
      </w:pPr>
      <w:r w:rsidRPr="003E59EA">
        <w:rPr>
          <w:rStyle w:val="affc"/>
          <w:b w:val="0"/>
          <w:sz w:val="28"/>
          <w:szCs w:val="28"/>
        </w:rPr>
        <w:t>ВОРОНЕЖСКОЙ ОБЛАСТИ</w:t>
      </w:r>
    </w:p>
    <w:p w:rsidR="001D5635" w:rsidRPr="003E59EA" w:rsidRDefault="001D5635" w:rsidP="00823696">
      <w:pPr>
        <w:pStyle w:val="a4"/>
        <w:jc w:val="center"/>
        <w:rPr>
          <w:rStyle w:val="affc"/>
          <w:b w:val="0"/>
          <w:sz w:val="28"/>
          <w:szCs w:val="28"/>
        </w:rPr>
      </w:pPr>
    </w:p>
    <w:p w:rsidR="001D5635" w:rsidRPr="003E59EA" w:rsidRDefault="001D5635" w:rsidP="00823696">
      <w:pPr>
        <w:pStyle w:val="a4"/>
        <w:jc w:val="center"/>
        <w:rPr>
          <w:rStyle w:val="affc"/>
          <w:b w:val="0"/>
          <w:sz w:val="28"/>
          <w:szCs w:val="28"/>
        </w:rPr>
      </w:pPr>
    </w:p>
    <w:p w:rsidR="00E5083F" w:rsidRPr="003E59EA" w:rsidRDefault="00E5083F" w:rsidP="00823696">
      <w:pPr>
        <w:pStyle w:val="a4"/>
        <w:jc w:val="center"/>
        <w:rPr>
          <w:rStyle w:val="affc"/>
          <w:b w:val="0"/>
          <w:sz w:val="28"/>
          <w:szCs w:val="28"/>
        </w:rPr>
      </w:pPr>
      <w:r w:rsidRPr="003E59EA">
        <w:rPr>
          <w:rStyle w:val="affc"/>
          <w:b w:val="0"/>
          <w:sz w:val="28"/>
          <w:szCs w:val="28"/>
        </w:rPr>
        <w:t>П О С Т А Н О В Л Е Н И Е</w:t>
      </w:r>
    </w:p>
    <w:p w:rsidR="001D5635" w:rsidRPr="003E59EA" w:rsidRDefault="001D5635" w:rsidP="00823696">
      <w:pPr>
        <w:pStyle w:val="a4"/>
        <w:jc w:val="center"/>
        <w:rPr>
          <w:rStyle w:val="affc"/>
          <w:b w:val="0"/>
          <w:sz w:val="28"/>
          <w:szCs w:val="28"/>
        </w:rPr>
      </w:pPr>
    </w:p>
    <w:p w:rsidR="001D5635" w:rsidRPr="003E59EA" w:rsidRDefault="001D5635" w:rsidP="00823696">
      <w:pPr>
        <w:pStyle w:val="a4"/>
        <w:jc w:val="both"/>
        <w:rPr>
          <w:rStyle w:val="affc"/>
          <w:b w:val="0"/>
          <w:sz w:val="28"/>
          <w:szCs w:val="28"/>
        </w:rPr>
      </w:pPr>
    </w:p>
    <w:p w:rsidR="00E5083F" w:rsidRPr="003E59EA" w:rsidRDefault="001B3C95" w:rsidP="00823696">
      <w:pPr>
        <w:pStyle w:val="af4"/>
        <w:spacing w:before="0" w:beforeAutospacing="0" w:after="0" w:afterAutospacing="0"/>
        <w:jc w:val="both"/>
        <w:rPr>
          <w:sz w:val="28"/>
          <w:szCs w:val="28"/>
          <w:u w:val="single"/>
        </w:rPr>
      </w:pPr>
      <w:r w:rsidRPr="003E59EA">
        <w:rPr>
          <w:sz w:val="28"/>
          <w:szCs w:val="28"/>
          <w:u w:val="single"/>
        </w:rPr>
        <w:t>от  29.11.2023 года  № 37</w:t>
      </w:r>
      <w:r w:rsidR="00E5083F" w:rsidRPr="003E59EA">
        <w:rPr>
          <w:sz w:val="28"/>
          <w:szCs w:val="28"/>
          <w:u w:val="single"/>
        </w:rPr>
        <w:t xml:space="preserve"> </w:t>
      </w:r>
    </w:p>
    <w:p w:rsidR="00E5083F" w:rsidRPr="003E59EA" w:rsidRDefault="00E5083F" w:rsidP="00823696">
      <w:pPr>
        <w:pStyle w:val="af4"/>
        <w:spacing w:before="0" w:beforeAutospacing="0" w:after="0" w:afterAutospacing="0"/>
        <w:jc w:val="both"/>
        <w:rPr>
          <w:sz w:val="28"/>
          <w:szCs w:val="28"/>
        </w:rPr>
      </w:pPr>
      <w:r w:rsidRPr="003E59EA">
        <w:rPr>
          <w:sz w:val="28"/>
          <w:szCs w:val="28"/>
        </w:rPr>
        <w:t>с. Ерышевка</w:t>
      </w:r>
    </w:p>
    <w:p w:rsidR="001D5635" w:rsidRPr="003E59EA" w:rsidRDefault="001D5635" w:rsidP="00823696">
      <w:pPr>
        <w:pStyle w:val="af4"/>
        <w:spacing w:before="0" w:beforeAutospacing="0" w:after="0" w:afterAutospacing="0"/>
        <w:jc w:val="both"/>
        <w:rPr>
          <w:sz w:val="28"/>
          <w:szCs w:val="28"/>
        </w:rPr>
      </w:pPr>
    </w:p>
    <w:p w:rsidR="00823696" w:rsidRPr="003E59EA" w:rsidRDefault="001B3C95" w:rsidP="00823696">
      <w:pPr>
        <w:pStyle w:val="Title"/>
        <w:spacing w:before="0" w:after="0"/>
        <w:ind w:firstLine="0"/>
        <w:jc w:val="both"/>
        <w:outlineLvl w:val="9"/>
        <w:rPr>
          <w:rFonts w:ascii="Times New Roman" w:hAnsi="Times New Roman"/>
          <w:b w:val="0"/>
          <w:sz w:val="28"/>
          <w:szCs w:val="28"/>
        </w:rPr>
      </w:pPr>
      <w:r w:rsidRPr="003E59EA">
        <w:rPr>
          <w:rFonts w:ascii="Times New Roman" w:hAnsi="Times New Roman"/>
          <w:b w:val="0"/>
          <w:sz w:val="28"/>
          <w:szCs w:val="28"/>
        </w:rPr>
        <w:t xml:space="preserve">Об утверждении административного регламента </w:t>
      </w:r>
    </w:p>
    <w:p w:rsidR="00823696" w:rsidRPr="003E59EA" w:rsidRDefault="001B3C95" w:rsidP="00823696">
      <w:pPr>
        <w:pStyle w:val="Title"/>
        <w:spacing w:before="0" w:after="0"/>
        <w:ind w:firstLine="0"/>
        <w:jc w:val="both"/>
        <w:outlineLvl w:val="9"/>
        <w:rPr>
          <w:rFonts w:ascii="Times New Roman" w:hAnsi="Times New Roman"/>
          <w:b w:val="0"/>
          <w:sz w:val="28"/>
          <w:szCs w:val="28"/>
        </w:rPr>
      </w:pPr>
      <w:r w:rsidRPr="003E59EA">
        <w:rPr>
          <w:rFonts w:ascii="Times New Roman" w:hAnsi="Times New Roman"/>
          <w:b w:val="0"/>
          <w:sz w:val="28"/>
          <w:szCs w:val="28"/>
        </w:rPr>
        <w:t xml:space="preserve">предоставления муниципальной услуги «Предоставление </w:t>
      </w:r>
    </w:p>
    <w:p w:rsidR="00823696" w:rsidRPr="003E59EA" w:rsidRDefault="001B3C95" w:rsidP="00823696">
      <w:pPr>
        <w:pStyle w:val="Title"/>
        <w:spacing w:before="0" w:after="0"/>
        <w:ind w:firstLine="0"/>
        <w:jc w:val="both"/>
        <w:outlineLvl w:val="9"/>
        <w:rPr>
          <w:rFonts w:ascii="Times New Roman" w:hAnsi="Times New Roman"/>
          <w:b w:val="0"/>
          <w:sz w:val="28"/>
          <w:szCs w:val="28"/>
        </w:rPr>
      </w:pPr>
      <w:r w:rsidRPr="003E59EA">
        <w:rPr>
          <w:rFonts w:ascii="Times New Roman" w:hAnsi="Times New Roman"/>
          <w:b w:val="0"/>
          <w:sz w:val="28"/>
          <w:szCs w:val="28"/>
        </w:rPr>
        <w:t xml:space="preserve">в собственность, аренду, постоянное (бессрочное) пользование, </w:t>
      </w:r>
    </w:p>
    <w:p w:rsidR="00823696" w:rsidRPr="003E59EA" w:rsidRDefault="001B3C95" w:rsidP="00823696">
      <w:pPr>
        <w:pStyle w:val="Title"/>
        <w:spacing w:before="0" w:after="0"/>
        <w:ind w:firstLine="0"/>
        <w:jc w:val="both"/>
        <w:outlineLvl w:val="9"/>
        <w:rPr>
          <w:rFonts w:ascii="Times New Roman" w:hAnsi="Times New Roman"/>
          <w:b w:val="0"/>
          <w:sz w:val="28"/>
          <w:szCs w:val="28"/>
        </w:rPr>
      </w:pPr>
      <w:r w:rsidRPr="003E59EA">
        <w:rPr>
          <w:rFonts w:ascii="Times New Roman" w:hAnsi="Times New Roman"/>
          <w:b w:val="0"/>
          <w:sz w:val="28"/>
          <w:szCs w:val="28"/>
        </w:rPr>
        <w:t xml:space="preserve">безвозмездное пользование земельного участка, </w:t>
      </w:r>
    </w:p>
    <w:p w:rsidR="00823696" w:rsidRPr="003E59EA" w:rsidRDefault="001B3C95" w:rsidP="00823696">
      <w:pPr>
        <w:pStyle w:val="Title"/>
        <w:spacing w:before="0" w:after="0"/>
        <w:ind w:firstLine="0"/>
        <w:jc w:val="both"/>
        <w:outlineLvl w:val="9"/>
        <w:rPr>
          <w:rFonts w:ascii="Times New Roman" w:hAnsi="Times New Roman"/>
          <w:b w:val="0"/>
          <w:sz w:val="28"/>
          <w:szCs w:val="28"/>
        </w:rPr>
      </w:pPr>
      <w:r w:rsidRPr="003E59EA">
        <w:rPr>
          <w:rFonts w:ascii="Times New Roman" w:hAnsi="Times New Roman"/>
          <w:b w:val="0"/>
          <w:sz w:val="28"/>
          <w:szCs w:val="28"/>
        </w:rPr>
        <w:t>находящегося в муниципальной собственности, без проведения</w:t>
      </w:r>
    </w:p>
    <w:p w:rsidR="00823696" w:rsidRPr="003E59EA" w:rsidRDefault="001B3C95" w:rsidP="00823696">
      <w:pPr>
        <w:pStyle w:val="Title"/>
        <w:spacing w:before="0" w:after="0"/>
        <w:ind w:firstLine="0"/>
        <w:jc w:val="both"/>
        <w:outlineLvl w:val="9"/>
        <w:rPr>
          <w:rFonts w:ascii="Times New Roman" w:hAnsi="Times New Roman"/>
          <w:b w:val="0"/>
          <w:sz w:val="28"/>
          <w:szCs w:val="28"/>
        </w:rPr>
      </w:pPr>
      <w:r w:rsidRPr="003E59EA">
        <w:rPr>
          <w:rFonts w:ascii="Times New Roman" w:hAnsi="Times New Roman"/>
          <w:b w:val="0"/>
          <w:sz w:val="28"/>
          <w:szCs w:val="28"/>
        </w:rPr>
        <w:t xml:space="preserve"> торгов» на территории Ерышевского сельского поселения </w:t>
      </w:r>
    </w:p>
    <w:p w:rsidR="001B3C95" w:rsidRPr="003E59EA" w:rsidRDefault="001B3C95" w:rsidP="00823696">
      <w:pPr>
        <w:pStyle w:val="Title"/>
        <w:spacing w:before="0" w:after="0"/>
        <w:ind w:firstLine="0"/>
        <w:jc w:val="both"/>
        <w:outlineLvl w:val="9"/>
        <w:rPr>
          <w:rFonts w:ascii="Times New Roman" w:hAnsi="Times New Roman"/>
          <w:b w:val="0"/>
          <w:sz w:val="28"/>
          <w:szCs w:val="28"/>
        </w:rPr>
      </w:pPr>
      <w:r w:rsidRPr="003E59EA">
        <w:rPr>
          <w:rFonts w:ascii="Times New Roman" w:hAnsi="Times New Roman"/>
          <w:b w:val="0"/>
          <w:sz w:val="28"/>
          <w:szCs w:val="28"/>
        </w:rPr>
        <w:t>Павловского муниципального района Воронежской области</w:t>
      </w:r>
    </w:p>
    <w:p w:rsidR="001B3C95" w:rsidRPr="003E59EA" w:rsidRDefault="001B3C95" w:rsidP="00823696">
      <w:pPr>
        <w:jc w:val="both"/>
        <w:rPr>
          <w:sz w:val="26"/>
          <w:szCs w:val="24"/>
        </w:rPr>
      </w:pPr>
    </w:p>
    <w:p w:rsidR="001B3C95" w:rsidRPr="003E59EA" w:rsidRDefault="00823696" w:rsidP="00823696">
      <w:pPr>
        <w:pStyle w:val="a4"/>
        <w:widowControl w:val="0"/>
        <w:tabs>
          <w:tab w:val="left" w:pos="0"/>
        </w:tabs>
        <w:autoSpaceDE w:val="0"/>
        <w:autoSpaceDN w:val="0"/>
        <w:adjustRightInd w:val="0"/>
        <w:jc w:val="both"/>
        <w:rPr>
          <w:sz w:val="26"/>
          <w:szCs w:val="24"/>
        </w:rPr>
      </w:pPr>
      <w:r w:rsidRPr="003E59EA">
        <w:rPr>
          <w:sz w:val="26"/>
          <w:szCs w:val="24"/>
        </w:rPr>
        <w:t xml:space="preserve">                 </w:t>
      </w:r>
      <w:r w:rsidR="001B3C95" w:rsidRPr="003E59EA">
        <w:rPr>
          <w:sz w:val="26"/>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1B3C95" w:rsidRPr="003E59EA">
        <w:rPr>
          <w:rStyle w:val="FontStyle18"/>
          <w:b w:val="0"/>
          <w:szCs w:val="24"/>
        </w:rPr>
        <w:t>,</w:t>
      </w:r>
      <w:r w:rsidR="001B3C95" w:rsidRPr="003E59EA">
        <w:rPr>
          <w:sz w:val="26"/>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Ерышевского сельского поселения Павловского муниципального района Воронежской области, администрация Ерышевского сельского поселения Павловского муниципального района Воронежской области</w:t>
      </w:r>
    </w:p>
    <w:p w:rsidR="001B3C95" w:rsidRPr="003E59EA" w:rsidRDefault="001B3C95" w:rsidP="00823696">
      <w:pPr>
        <w:pStyle w:val="a4"/>
        <w:widowControl w:val="0"/>
        <w:tabs>
          <w:tab w:val="left" w:pos="0"/>
        </w:tabs>
        <w:autoSpaceDE w:val="0"/>
        <w:autoSpaceDN w:val="0"/>
        <w:adjustRightInd w:val="0"/>
        <w:jc w:val="both"/>
        <w:rPr>
          <w:sz w:val="26"/>
          <w:szCs w:val="24"/>
        </w:rPr>
      </w:pPr>
    </w:p>
    <w:p w:rsidR="001B3C95" w:rsidRPr="003E59EA" w:rsidRDefault="001B3C95" w:rsidP="00823696">
      <w:pPr>
        <w:pStyle w:val="a4"/>
        <w:widowControl w:val="0"/>
        <w:tabs>
          <w:tab w:val="left" w:pos="0"/>
        </w:tabs>
        <w:autoSpaceDE w:val="0"/>
        <w:autoSpaceDN w:val="0"/>
        <w:adjustRightInd w:val="0"/>
        <w:jc w:val="center"/>
        <w:rPr>
          <w:sz w:val="26"/>
          <w:szCs w:val="24"/>
        </w:rPr>
      </w:pPr>
      <w:r w:rsidRPr="003E59EA">
        <w:rPr>
          <w:sz w:val="26"/>
          <w:szCs w:val="24"/>
        </w:rPr>
        <w:t>ПОСТАНОВЛЯЕТ:</w:t>
      </w:r>
    </w:p>
    <w:p w:rsidR="001B3C95" w:rsidRPr="003E59EA" w:rsidRDefault="001B3C95" w:rsidP="00823696">
      <w:pPr>
        <w:pStyle w:val="a4"/>
        <w:widowControl w:val="0"/>
        <w:tabs>
          <w:tab w:val="left" w:pos="0"/>
        </w:tabs>
        <w:autoSpaceDE w:val="0"/>
        <w:autoSpaceDN w:val="0"/>
        <w:adjustRightInd w:val="0"/>
        <w:jc w:val="both"/>
        <w:rPr>
          <w:sz w:val="26"/>
          <w:szCs w:val="24"/>
        </w:rPr>
      </w:pPr>
    </w:p>
    <w:p w:rsidR="001B3C95" w:rsidRPr="003E59EA" w:rsidRDefault="001B3C95" w:rsidP="00823696">
      <w:pPr>
        <w:pStyle w:val="a4"/>
        <w:widowControl w:val="0"/>
        <w:tabs>
          <w:tab w:val="left" w:pos="0"/>
        </w:tabs>
        <w:autoSpaceDE w:val="0"/>
        <w:autoSpaceDN w:val="0"/>
        <w:adjustRightInd w:val="0"/>
        <w:jc w:val="both"/>
        <w:rPr>
          <w:sz w:val="26"/>
          <w:szCs w:val="24"/>
        </w:rPr>
      </w:pPr>
      <w:r w:rsidRPr="003E59EA">
        <w:rPr>
          <w:sz w:val="26"/>
          <w:szCs w:val="24"/>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Ерышевского сельского поселения Павловского муниципального района Воронежской области согласно приложению, к настоящему постановлению.</w:t>
      </w:r>
    </w:p>
    <w:p w:rsidR="001B3C95" w:rsidRPr="003E59EA" w:rsidRDefault="001B3C95" w:rsidP="00823696">
      <w:pPr>
        <w:autoSpaceDE w:val="0"/>
        <w:autoSpaceDN w:val="0"/>
        <w:adjustRightInd w:val="0"/>
        <w:jc w:val="both"/>
        <w:rPr>
          <w:sz w:val="26"/>
          <w:szCs w:val="24"/>
        </w:rPr>
      </w:pPr>
      <w:r w:rsidRPr="003E59EA">
        <w:rPr>
          <w:sz w:val="26"/>
          <w:szCs w:val="24"/>
        </w:rPr>
        <w:t>2. Признать утратившими силу следующие постановления администрации Ерышевского сельского поселения Павловского муниципального района Воронежской области:</w:t>
      </w:r>
    </w:p>
    <w:p w:rsidR="001B3C95" w:rsidRPr="003E59EA" w:rsidRDefault="001B3C95" w:rsidP="00823696">
      <w:pPr>
        <w:autoSpaceDE w:val="0"/>
        <w:autoSpaceDN w:val="0"/>
        <w:adjustRightInd w:val="0"/>
        <w:jc w:val="both"/>
        <w:rPr>
          <w:sz w:val="26"/>
          <w:szCs w:val="24"/>
        </w:rPr>
      </w:pPr>
      <w:r w:rsidRPr="003E59EA">
        <w:rPr>
          <w:sz w:val="26"/>
          <w:szCs w:val="24"/>
        </w:rPr>
        <w:lastRenderedPageBreak/>
        <w:t>- от 25.12.2015г. № 60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B3C95" w:rsidRPr="003E59EA" w:rsidRDefault="001B3C95" w:rsidP="00823696">
      <w:pPr>
        <w:autoSpaceDE w:val="0"/>
        <w:autoSpaceDN w:val="0"/>
        <w:adjustRightInd w:val="0"/>
        <w:jc w:val="both"/>
        <w:rPr>
          <w:sz w:val="26"/>
          <w:szCs w:val="24"/>
        </w:rPr>
      </w:pPr>
      <w:r w:rsidRPr="003E59EA">
        <w:rPr>
          <w:sz w:val="26"/>
          <w:szCs w:val="24"/>
        </w:rPr>
        <w:t>- от 02.03.2022г. №4 «О внесении изменений в постановление администрации Ерышевского сельского поселения от 25.12.2015г. № 60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B3C95" w:rsidRPr="003E59EA" w:rsidRDefault="001B3C95" w:rsidP="00823696">
      <w:pPr>
        <w:pStyle w:val="ac"/>
        <w:tabs>
          <w:tab w:val="left" w:pos="900"/>
        </w:tabs>
        <w:spacing w:after="0" w:line="240" w:lineRule="auto"/>
        <w:ind w:left="0"/>
        <w:jc w:val="both"/>
        <w:rPr>
          <w:rFonts w:ascii="Times New Roman" w:hAnsi="Times New Roman"/>
          <w:sz w:val="26"/>
          <w:szCs w:val="24"/>
        </w:rPr>
      </w:pPr>
      <w:r w:rsidRPr="003E59EA">
        <w:rPr>
          <w:rFonts w:ascii="Times New Roman" w:hAnsi="Times New Roman"/>
          <w:sz w:val="26"/>
          <w:szCs w:val="24"/>
        </w:rPr>
        <w:t>3. Настоящее постановление вступает в силу со дня его официального опубликования.</w:t>
      </w:r>
    </w:p>
    <w:p w:rsidR="001B3C95" w:rsidRPr="003E59EA" w:rsidRDefault="001B3C95" w:rsidP="00823696">
      <w:pPr>
        <w:pStyle w:val="ac"/>
        <w:tabs>
          <w:tab w:val="left" w:pos="900"/>
        </w:tabs>
        <w:spacing w:after="0" w:line="240" w:lineRule="auto"/>
        <w:ind w:left="0"/>
        <w:jc w:val="both"/>
        <w:rPr>
          <w:rFonts w:ascii="Times New Roman" w:hAnsi="Times New Roman"/>
          <w:sz w:val="26"/>
          <w:szCs w:val="24"/>
        </w:rPr>
      </w:pPr>
      <w:r w:rsidRPr="003E59EA">
        <w:rPr>
          <w:rFonts w:ascii="Times New Roman" w:hAnsi="Times New Roman"/>
          <w:sz w:val="26"/>
          <w:szCs w:val="24"/>
        </w:rPr>
        <w:t>4. Контроль за исполнением настоящего постановления оставляю за собой.</w:t>
      </w:r>
    </w:p>
    <w:p w:rsidR="001D5635" w:rsidRPr="003E59EA" w:rsidRDefault="001D5635" w:rsidP="00823696">
      <w:pPr>
        <w:pStyle w:val="af4"/>
        <w:spacing w:before="0" w:beforeAutospacing="0" w:after="0" w:afterAutospacing="0"/>
        <w:jc w:val="both"/>
        <w:rPr>
          <w:rStyle w:val="affc"/>
          <w:b w:val="0"/>
          <w:sz w:val="26"/>
          <w:szCs w:val="24"/>
        </w:rPr>
      </w:pPr>
    </w:p>
    <w:p w:rsidR="001D5635" w:rsidRPr="003E59EA" w:rsidRDefault="001D5635" w:rsidP="00823696">
      <w:pPr>
        <w:pStyle w:val="af4"/>
        <w:spacing w:before="0" w:beforeAutospacing="0" w:after="0" w:afterAutospacing="0"/>
        <w:jc w:val="both"/>
        <w:rPr>
          <w:rStyle w:val="affc"/>
          <w:b w:val="0"/>
          <w:sz w:val="26"/>
          <w:szCs w:val="24"/>
        </w:rPr>
      </w:pPr>
    </w:p>
    <w:p w:rsidR="001D5635" w:rsidRPr="003E59EA" w:rsidRDefault="001D5635" w:rsidP="00823696">
      <w:pPr>
        <w:pStyle w:val="af4"/>
        <w:spacing w:before="0" w:beforeAutospacing="0" w:after="0" w:afterAutospacing="0"/>
        <w:jc w:val="both"/>
        <w:rPr>
          <w:rStyle w:val="affc"/>
          <w:b w:val="0"/>
          <w:sz w:val="26"/>
          <w:szCs w:val="24"/>
        </w:rPr>
      </w:pPr>
    </w:p>
    <w:p w:rsidR="00E5083F" w:rsidRPr="003E59EA" w:rsidRDefault="001D5635" w:rsidP="00823696">
      <w:pPr>
        <w:pStyle w:val="af4"/>
        <w:spacing w:before="0" w:beforeAutospacing="0" w:after="0" w:afterAutospacing="0"/>
        <w:rPr>
          <w:rStyle w:val="affc"/>
          <w:b w:val="0"/>
          <w:sz w:val="26"/>
          <w:szCs w:val="24"/>
        </w:rPr>
      </w:pPr>
      <w:r w:rsidRPr="003E59EA">
        <w:rPr>
          <w:rStyle w:val="affc"/>
          <w:b w:val="0"/>
          <w:sz w:val="26"/>
          <w:szCs w:val="24"/>
        </w:rPr>
        <w:t xml:space="preserve">Глава </w:t>
      </w:r>
      <w:r w:rsidR="00E5083F" w:rsidRPr="003E59EA">
        <w:rPr>
          <w:rStyle w:val="affc"/>
          <w:b w:val="0"/>
          <w:sz w:val="26"/>
          <w:szCs w:val="24"/>
        </w:rPr>
        <w:t>Ерышевского сельского поселения                                                             Павловского муниципального района                                                                 Воронежской области                                                                               Т.П.Быкова</w:t>
      </w:r>
    </w:p>
    <w:p w:rsidR="00E5083F" w:rsidRPr="003E59EA" w:rsidRDefault="00E5083F" w:rsidP="00823696">
      <w:pPr>
        <w:rPr>
          <w:rStyle w:val="affc"/>
          <w:b w:val="0"/>
          <w:sz w:val="26"/>
          <w:szCs w:val="24"/>
        </w:rPr>
      </w:pPr>
    </w:p>
    <w:tbl>
      <w:tblPr>
        <w:tblW w:w="14357" w:type="dxa"/>
        <w:tblLayout w:type="fixed"/>
        <w:tblLook w:val="04A0" w:firstRow="1" w:lastRow="0" w:firstColumn="1" w:lastColumn="0" w:noHBand="0" w:noVBand="1"/>
      </w:tblPr>
      <w:tblGrid>
        <w:gridCol w:w="4644"/>
        <w:gridCol w:w="4927"/>
        <w:gridCol w:w="4786"/>
      </w:tblGrid>
      <w:tr w:rsidR="00E5083F" w:rsidRPr="003E59EA" w:rsidTr="001B3C95">
        <w:tc>
          <w:tcPr>
            <w:tcW w:w="4644" w:type="dxa"/>
          </w:tcPr>
          <w:p w:rsidR="00E5083F" w:rsidRPr="003E59EA" w:rsidRDefault="00E5083F" w:rsidP="00823696">
            <w:pPr>
              <w:jc w:val="both"/>
              <w:rPr>
                <w:sz w:val="26"/>
                <w:szCs w:val="24"/>
                <w:shd w:val="clear" w:color="auto" w:fill="FFFFFF"/>
              </w:rPr>
            </w:pPr>
          </w:p>
        </w:tc>
        <w:tc>
          <w:tcPr>
            <w:tcW w:w="4927" w:type="dxa"/>
          </w:tcPr>
          <w:p w:rsidR="00E5083F" w:rsidRPr="003E59EA" w:rsidRDefault="00E5083F" w:rsidP="00823696">
            <w:pPr>
              <w:jc w:val="both"/>
              <w:rPr>
                <w:sz w:val="26"/>
                <w:szCs w:val="24"/>
                <w:shd w:val="clear" w:color="auto" w:fill="FFFFFF"/>
              </w:rPr>
            </w:pPr>
          </w:p>
        </w:tc>
        <w:tc>
          <w:tcPr>
            <w:tcW w:w="4786" w:type="dxa"/>
          </w:tcPr>
          <w:p w:rsidR="00E5083F" w:rsidRPr="003E59EA" w:rsidRDefault="00E5083F" w:rsidP="00823696">
            <w:pPr>
              <w:jc w:val="both"/>
              <w:rPr>
                <w:sz w:val="26"/>
                <w:szCs w:val="24"/>
                <w:shd w:val="clear" w:color="auto" w:fill="FFFFFF"/>
              </w:rPr>
            </w:pPr>
          </w:p>
        </w:tc>
      </w:tr>
    </w:tbl>
    <w:p w:rsidR="00E5083F" w:rsidRPr="003E59EA" w:rsidRDefault="00E5083F" w:rsidP="00823696">
      <w:pPr>
        <w:pStyle w:val="a4"/>
        <w:jc w:val="both"/>
        <w:rPr>
          <w:sz w:val="26"/>
          <w:szCs w:val="24"/>
        </w:rPr>
      </w:pPr>
    </w:p>
    <w:p w:rsidR="00E5083F" w:rsidRPr="003E59EA" w:rsidRDefault="00E5083F" w:rsidP="00823696">
      <w:pPr>
        <w:pStyle w:val="a4"/>
        <w:jc w:val="both"/>
        <w:rPr>
          <w:sz w:val="26"/>
          <w:szCs w:val="24"/>
        </w:rPr>
      </w:pPr>
    </w:p>
    <w:p w:rsidR="001D5635" w:rsidRPr="003E59EA" w:rsidRDefault="001D563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1B3C95" w:rsidRPr="003E59EA" w:rsidRDefault="001B3C95" w:rsidP="00823696">
      <w:pPr>
        <w:pStyle w:val="a4"/>
        <w:jc w:val="both"/>
        <w:rPr>
          <w:sz w:val="26"/>
          <w:szCs w:val="24"/>
        </w:rPr>
      </w:pPr>
    </w:p>
    <w:p w:rsidR="00823696" w:rsidRPr="003E59EA" w:rsidRDefault="00823696" w:rsidP="00823696">
      <w:pPr>
        <w:pStyle w:val="a4"/>
        <w:jc w:val="both"/>
        <w:rPr>
          <w:sz w:val="26"/>
          <w:szCs w:val="24"/>
        </w:rPr>
      </w:pPr>
    </w:p>
    <w:p w:rsidR="00823696" w:rsidRPr="003E59EA" w:rsidRDefault="00823696" w:rsidP="00823696">
      <w:pPr>
        <w:pStyle w:val="a4"/>
        <w:jc w:val="both"/>
        <w:rPr>
          <w:sz w:val="26"/>
          <w:szCs w:val="24"/>
        </w:rPr>
      </w:pPr>
    </w:p>
    <w:p w:rsidR="00823696" w:rsidRPr="003E59EA" w:rsidRDefault="00823696" w:rsidP="00823696">
      <w:pPr>
        <w:pStyle w:val="a4"/>
        <w:jc w:val="both"/>
        <w:rPr>
          <w:sz w:val="26"/>
          <w:szCs w:val="24"/>
        </w:rPr>
      </w:pPr>
    </w:p>
    <w:p w:rsidR="00823696" w:rsidRPr="003E59EA" w:rsidRDefault="00823696" w:rsidP="00823696">
      <w:pPr>
        <w:pStyle w:val="a4"/>
        <w:jc w:val="both"/>
        <w:rPr>
          <w:sz w:val="26"/>
          <w:szCs w:val="24"/>
        </w:rPr>
      </w:pPr>
    </w:p>
    <w:p w:rsidR="00823696" w:rsidRPr="003E59EA" w:rsidRDefault="00823696" w:rsidP="00823696">
      <w:pPr>
        <w:pStyle w:val="a4"/>
        <w:jc w:val="both"/>
        <w:rPr>
          <w:sz w:val="26"/>
          <w:szCs w:val="24"/>
        </w:rPr>
      </w:pPr>
    </w:p>
    <w:p w:rsidR="00823696" w:rsidRPr="003E59EA" w:rsidRDefault="00823696" w:rsidP="00823696">
      <w:pPr>
        <w:pStyle w:val="a4"/>
        <w:jc w:val="both"/>
        <w:rPr>
          <w:sz w:val="26"/>
          <w:szCs w:val="24"/>
        </w:rPr>
      </w:pPr>
    </w:p>
    <w:p w:rsidR="007B2600" w:rsidRPr="003E59EA" w:rsidRDefault="007B2600" w:rsidP="00823696">
      <w:pPr>
        <w:keepNext/>
        <w:keepLines/>
        <w:widowControl w:val="0"/>
        <w:jc w:val="both"/>
        <w:rPr>
          <w:caps/>
          <w:sz w:val="26"/>
          <w:szCs w:val="24"/>
        </w:rPr>
      </w:pPr>
    </w:p>
    <w:p w:rsidR="007B2600" w:rsidRPr="003E59EA" w:rsidRDefault="007B2600" w:rsidP="00823696">
      <w:pPr>
        <w:pStyle w:val="1d"/>
        <w:jc w:val="right"/>
        <w:rPr>
          <w:rFonts w:ascii="Times New Roman" w:hAnsi="Times New Roman"/>
          <w:sz w:val="26"/>
          <w:szCs w:val="24"/>
        </w:rPr>
      </w:pPr>
      <w:r w:rsidRPr="003E59EA">
        <w:rPr>
          <w:rFonts w:ascii="Times New Roman" w:hAnsi="Times New Roman"/>
          <w:sz w:val="26"/>
          <w:szCs w:val="24"/>
        </w:rPr>
        <w:t>Приложение</w:t>
      </w:r>
    </w:p>
    <w:p w:rsidR="007B2600" w:rsidRPr="003E59EA" w:rsidRDefault="007B2600" w:rsidP="00823696">
      <w:pPr>
        <w:pStyle w:val="1d"/>
        <w:jc w:val="right"/>
        <w:rPr>
          <w:rFonts w:ascii="Times New Roman" w:hAnsi="Times New Roman"/>
          <w:sz w:val="26"/>
          <w:szCs w:val="24"/>
        </w:rPr>
      </w:pPr>
      <w:r w:rsidRPr="003E59EA">
        <w:rPr>
          <w:rFonts w:ascii="Times New Roman" w:hAnsi="Times New Roman"/>
          <w:sz w:val="26"/>
          <w:szCs w:val="24"/>
        </w:rPr>
        <w:t>к постановлению администрации</w:t>
      </w:r>
    </w:p>
    <w:p w:rsidR="007B2600" w:rsidRPr="003E59EA" w:rsidRDefault="007B2600" w:rsidP="00823696">
      <w:pPr>
        <w:pStyle w:val="1d"/>
        <w:jc w:val="right"/>
        <w:rPr>
          <w:rFonts w:ascii="Times New Roman" w:hAnsi="Times New Roman"/>
          <w:sz w:val="26"/>
          <w:szCs w:val="24"/>
        </w:rPr>
      </w:pPr>
      <w:r w:rsidRPr="003E59EA">
        <w:rPr>
          <w:rFonts w:ascii="Times New Roman" w:hAnsi="Times New Roman"/>
          <w:sz w:val="26"/>
          <w:szCs w:val="24"/>
        </w:rPr>
        <w:t>Ерышевского сельского поселения</w:t>
      </w:r>
    </w:p>
    <w:p w:rsidR="007B2600" w:rsidRPr="003E59EA" w:rsidRDefault="007B2600" w:rsidP="00823696">
      <w:pPr>
        <w:pStyle w:val="1d"/>
        <w:jc w:val="right"/>
        <w:rPr>
          <w:rFonts w:ascii="Times New Roman" w:hAnsi="Times New Roman"/>
          <w:sz w:val="26"/>
          <w:szCs w:val="24"/>
        </w:rPr>
      </w:pPr>
      <w:r w:rsidRPr="003E59EA">
        <w:rPr>
          <w:rFonts w:ascii="Times New Roman" w:hAnsi="Times New Roman"/>
          <w:sz w:val="26"/>
          <w:szCs w:val="24"/>
        </w:rPr>
        <w:t>Павловского муниципального района</w:t>
      </w:r>
    </w:p>
    <w:p w:rsidR="007B2600" w:rsidRPr="003E59EA" w:rsidRDefault="007B2600" w:rsidP="00823696">
      <w:pPr>
        <w:pStyle w:val="1d"/>
        <w:jc w:val="right"/>
        <w:rPr>
          <w:rFonts w:ascii="Times New Roman" w:hAnsi="Times New Roman"/>
          <w:sz w:val="26"/>
          <w:szCs w:val="24"/>
        </w:rPr>
      </w:pPr>
      <w:r w:rsidRPr="003E59EA">
        <w:rPr>
          <w:rFonts w:ascii="Times New Roman" w:hAnsi="Times New Roman"/>
          <w:sz w:val="26"/>
          <w:szCs w:val="24"/>
        </w:rPr>
        <w:t xml:space="preserve">Воронежской области </w:t>
      </w:r>
    </w:p>
    <w:p w:rsidR="007B2600" w:rsidRPr="003E59EA" w:rsidRDefault="001B3C95" w:rsidP="00823696">
      <w:pPr>
        <w:pStyle w:val="1d"/>
        <w:jc w:val="right"/>
        <w:rPr>
          <w:rFonts w:ascii="Times New Roman" w:hAnsi="Times New Roman"/>
          <w:sz w:val="26"/>
          <w:szCs w:val="24"/>
        </w:rPr>
      </w:pPr>
      <w:r w:rsidRPr="003E59EA">
        <w:rPr>
          <w:rFonts w:ascii="Times New Roman" w:hAnsi="Times New Roman"/>
          <w:sz w:val="26"/>
          <w:szCs w:val="24"/>
        </w:rPr>
        <w:t>от 29.11.2023г. №37</w:t>
      </w:r>
    </w:p>
    <w:p w:rsidR="007B2600" w:rsidRPr="003E59EA" w:rsidRDefault="007B2600" w:rsidP="00823696">
      <w:pPr>
        <w:keepNext/>
        <w:keepLines/>
        <w:widowControl w:val="0"/>
        <w:jc w:val="both"/>
        <w:rPr>
          <w:caps/>
          <w:sz w:val="26"/>
          <w:szCs w:val="24"/>
        </w:rPr>
      </w:pPr>
    </w:p>
    <w:p w:rsidR="001B3C95" w:rsidRPr="003E59EA" w:rsidRDefault="001B3C95" w:rsidP="00823696">
      <w:pPr>
        <w:jc w:val="both"/>
        <w:rPr>
          <w:sz w:val="26"/>
          <w:szCs w:val="24"/>
        </w:rPr>
      </w:pPr>
    </w:p>
    <w:p w:rsidR="001B3C95" w:rsidRPr="003E59EA" w:rsidRDefault="001B3C95" w:rsidP="00823696">
      <w:pPr>
        <w:pStyle w:val="91"/>
        <w:shd w:val="clear" w:color="auto" w:fill="auto"/>
        <w:spacing w:after="0" w:line="240" w:lineRule="auto"/>
        <w:ind w:firstLine="0"/>
        <w:rPr>
          <w:i w:val="0"/>
          <w:sz w:val="26"/>
          <w:szCs w:val="24"/>
        </w:rPr>
      </w:pPr>
    </w:p>
    <w:p w:rsidR="001B3C95" w:rsidRPr="003E59EA" w:rsidRDefault="001B3C95" w:rsidP="00823696">
      <w:pPr>
        <w:pStyle w:val="91"/>
        <w:shd w:val="clear" w:color="auto" w:fill="auto"/>
        <w:spacing w:after="0" w:line="240" w:lineRule="auto"/>
        <w:ind w:firstLine="0"/>
        <w:jc w:val="center"/>
        <w:rPr>
          <w:i w:val="0"/>
          <w:spacing w:val="0"/>
          <w:sz w:val="26"/>
          <w:szCs w:val="24"/>
        </w:rPr>
      </w:pPr>
      <w:r w:rsidRPr="003E59EA">
        <w:rPr>
          <w:i w:val="0"/>
          <w:spacing w:val="0"/>
          <w:sz w:val="26"/>
          <w:szCs w:val="24"/>
        </w:rPr>
        <w:t>Административный регламент</w:t>
      </w:r>
    </w:p>
    <w:p w:rsidR="001B3C95" w:rsidRPr="003E59EA" w:rsidRDefault="001B3C95" w:rsidP="00823696">
      <w:pPr>
        <w:pStyle w:val="91"/>
        <w:shd w:val="clear" w:color="auto" w:fill="auto"/>
        <w:spacing w:after="0" w:line="240" w:lineRule="auto"/>
        <w:ind w:firstLine="0"/>
        <w:jc w:val="center"/>
        <w:rPr>
          <w:i w:val="0"/>
          <w:spacing w:val="0"/>
          <w:sz w:val="26"/>
          <w:szCs w:val="24"/>
        </w:rPr>
      </w:pPr>
      <w:r w:rsidRPr="003E59EA">
        <w:rPr>
          <w:i w:val="0"/>
          <w:spacing w:val="0"/>
          <w:sz w:val="26"/>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Ерышевского сельского поселения Павловского муниципального района Воронежской области</w:t>
      </w:r>
    </w:p>
    <w:p w:rsidR="001B3C95" w:rsidRPr="003E59EA" w:rsidRDefault="001B3C95" w:rsidP="00823696">
      <w:pPr>
        <w:pStyle w:val="91"/>
        <w:shd w:val="clear" w:color="auto" w:fill="auto"/>
        <w:spacing w:after="0" w:line="240" w:lineRule="auto"/>
        <w:ind w:firstLine="0"/>
        <w:jc w:val="center"/>
        <w:rPr>
          <w:i w:val="0"/>
          <w:spacing w:val="0"/>
          <w:sz w:val="26"/>
          <w:szCs w:val="24"/>
        </w:rPr>
      </w:pPr>
    </w:p>
    <w:p w:rsidR="001B3C95" w:rsidRPr="003E59EA" w:rsidRDefault="001B3C95" w:rsidP="00823696">
      <w:pPr>
        <w:jc w:val="center"/>
        <w:rPr>
          <w:sz w:val="26"/>
          <w:szCs w:val="24"/>
        </w:rPr>
      </w:pPr>
      <w:r w:rsidRPr="003E59EA">
        <w:rPr>
          <w:sz w:val="26"/>
          <w:szCs w:val="24"/>
        </w:rPr>
        <w:t>I. Общие положения</w:t>
      </w:r>
    </w:p>
    <w:p w:rsidR="001B3C95" w:rsidRPr="003E59EA" w:rsidRDefault="001B3C95" w:rsidP="00823696">
      <w:pPr>
        <w:jc w:val="both"/>
        <w:rPr>
          <w:sz w:val="26"/>
          <w:szCs w:val="24"/>
        </w:rPr>
      </w:pPr>
    </w:p>
    <w:p w:rsidR="001B3C95" w:rsidRPr="003E59EA" w:rsidRDefault="001B3C95" w:rsidP="008A185E">
      <w:pPr>
        <w:pStyle w:val="91"/>
        <w:numPr>
          <w:ilvl w:val="0"/>
          <w:numId w:val="1"/>
        </w:numPr>
        <w:shd w:val="clear" w:color="auto" w:fill="auto"/>
        <w:tabs>
          <w:tab w:val="left" w:pos="0"/>
        </w:tabs>
        <w:spacing w:after="0" w:line="240" w:lineRule="auto"/>
        <w:ind w:firstLine="709"/>
        <w:rPr>
          <w:i w:val="0"/>
          <w:spacing w:val="0"/>
          <w:sz w:val="26"/>
          <w:szCs w:val="24"/>
        </w:rPr>
      </w:pPr>
      <w:r w:rsidRPr="003E59EA">
        <w:rPr>
          <w:i w:val="0"/>
          <w:spacing w:val="0"/>
          <w:sz w:val="26"/>
          <w:szCs w:val="24"/>
        </w:rPr>
        <w:t>Предмет регулирования административного регламента</w:t>
      </w:r>
    </w:p>
    <w:p w:rsidR="001B3C95" w:rsidRPr="003E59EA" w:rsidRDefault="001B3C95" w:rsidP="00823696">
      <w:pPr>
        <w:pStyle w:val="91"/>
        <w:shd w:val="clear" w:color="auto" w:fill="auto"/>
        <w:tabs>
          <w:tab w:val="left" w:pos="0"/>
        </w:tabs>
        <w:spacing w:after="0" w:line="240" w:lineRule="auto"/>
        <w:ind w:firstLine="0"/>
        <w:rPr>
          <w:i w:val="0"/>
          <w:spacing w:val="0"/>
          <w:sz w:val="26"/>
          <w:szCs w:val="24"/>
        </w:rPr>
      </w:pPr>
    </w:p>
    <w:p w:rsidR="001B3C95" w:rsidRPr="003E59EA" w:rsidRDefault="001B3C95" w:rsidP="00823696">
      <w:pPr>
        <w:pStyle w:val="27"/>
        <w:shd w:val="clear" w:color="auto" w:fill="auto"/>
        <w:tabs>
          <w:tab w:val="left" w:pos="567"/>
          <w:tab w:val="left" w:pos="1431"/>
        </w:tabs>
        <w:spacing w:before="0" w:after="0" w:line="240" w:lineRule="auto"/>
        <w:ind w:firstLine="0"/>
        <w:rPr>
          <w:spacing w:val="0"/>
          <w:sz w:val="26"/>
          <w:szCs w:val="24"/>
        </w:rPr>
      </w:pPr>
      <w:r w:rsidRPr="003E59EA">
        <w:rPr>
          <w:spacing w:val="0"/>
          <w:sz w:val="26"/>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Ерышевского сельского поселения 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Ерышевского сельского поселения Павловского муниципального района Воронежской области(далее – Административный регламент, Муниципальная услуга).</w:t>
      </w:r>
    </w:p>
    <w:p w:rsidR="001B3C95" w:rsidRPr="003E59EA" w:rsidRDefault="001B3C95" w:rsidP="00823696">
      <w:pPr>
        <w:pStyle w:val="27"/>
        <w:shd w:val="clear" w:color="auto" w:fill="auto"/>
        <w:tabs>
          <w:tab w:val="left" w:pos="1443"/>
          <w:tab w:val="left" w:pos="270"/>
        </w:tabs>
        <w:spacing w:before="0" w:after="0" w:line="240" w:lineRule="auto"/>
        <w:ind w:firstLine="0"/>
        <w:rPr>
          <w:spacing w:val="0"/>
          <w:sz w:val="26"/>
          <w:szCs w:val="24"/>
        </w:rPr>
      </w:pPr>
      <w:r w:rsidRPr="003E59EA">
        <w:rPr>
          <w:spacing w:val="0"/>
          <w:sz w:val="26"/>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Ерышевского сельского поселения 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B3C95" w:rsidRPr="003E59EA" w:rsidRDefault="001B3C95" w:rsidP="00823696">
      <w:pPr>
        <w:autoSpaceDE w:val="0"/>
        <w:autoSpaceDN w:val="0"/>
        <w:adjustRightInd w:val="0"/>
        <w:jc w:val="both"/>
        <w:rPr>
          <w:rFonts w:eastAsiaTheme="minorHAnsi"/>
          <w:bCs/>
          <w:sz w:val="26"/>
          <w:szCs w:val="24"/>
        </w:rPr>
      </w:pPr>
      <w:r w:rsidRPr="003E59EA">
        <w:rPr>
          <w:rFonts w:eastAsiaTheme="minorHAnsi"/>
          <w:bCs/>
          <w:sz w:val="26"/>
          <w:szCs w:val="24"/>
        </w:rPr>
        <w:t>1.3. В рамках настоящего Административного регламента земельные участки предоставляются без проведения торгов в следующих случаях:</w:t>
      </w:r>
    </w:p>
    <w:p w:rsidR="001B3C95" w:rsidRPr="003E59EA" w:rsidRDefault="001B3C95" w:rsidP="00823696">
      <w:pPr>
        <w:autoSpaceDE w:val="0"/>
        <w:autoSpaceDN w:val="0"/>
        <w:adjustRightInd w:val="0"/>
        <w:jc w:val="both"/>
        <w:rPr>
          <w:rFonts w:eastAsiaTheme="minorHAnsi"/>
          <w:bCs/>
          <w:sz w:val="26"/>
          <w:szCs w:val="24"/>
        </w:rPr>
      </w:pPr>
      <w:r w:rsidRPr="003E59EA">
        <w:rPr>
          <w:rFonts w:eastAsiaTheme="minorHAnsi"/>
          <w:bCs/>
          <w:sz w:val="26"/>
          <w:szCs w:val="24"/>
        </w:rPr>
        <w:t>1.3.1. путем заключения договора купли-продажи: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bCs/>
          <w:sz w:val="26"/>
          <w:szCs w:val="24"/>
        </w:rPr>
        <w:lastRenderedPageBreak/>
        <w:t xml:space="preserve">1) </w:t>
      </w:r>
      <w:r w:rsidRPr="003E59EA">
        <w:rPr>
          <w:rFonts w:eastAsiaTheme="minorHAnsi"/>
          <w:sz w:val="26"/>
          <w:szCs w:val="24"/>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3E59EA">
          <w:rPr>
            <w:rFonts w:eastAsiaTheme="minorHAnsi"/>
            <w:sz w:val="26"/>
            <w:szCs w:val="24"/>
            <w:lang w:eastAsia="en-US"/>
          </w:rPr>
          <w:t>законом</w:t>
        </w:r>
      </w:hyperlink>
      <w:r w:rsidRPr="003E59EA">
        <w:rPr>
          <w:rFonts w:eastAsiaTheme="minorHAnsi"/>
          <w:sz w:val="26"/>
          <w:szCs w:val="24"/>
          <w:lang w:eastAsia="en-US"/>
        </w:rPr>
        <w:t xml:space="preserve"> от 24 июля 2008 года № 161-ФЗ «О содействии развитию жилищного строительства»;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bCs/>
          <w:sz w:val="26"/>
          <w:szCs w:val="24"/>
        </w:rPr>
        <w:t xml:space="preserve">2) </w:t>
      </w:r>
      <w:r w:rsidRPr="003E59EA">
        <w:rPr>
          <w:rFonts w:eastAsiaTheme="minorHAnsi"/>
          <w:sz w:val="26"/>
          <w:szCs w:val="24"/>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bCs/>
          <w:sz w:val="26"/>
          <w:szCs w:val="24"/>
        </w:rPr>
        <w:t xml:space="preserve">3) </w:t>
      </w:r>
      <w:r w:rsidRPr="003E59EA">
        <w:rPr>
          <w:rFonts w:eastAsiaTheme="minorHAnsi"/>
          <w:sz w:val="26"/>
          <w:szCs w:val="24"/>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3E59EA">
          <w:rPr>
            <w:rFonts w:eastAsiaTheme="minorHAnsi"/>
            <w:sz w:val="26"/>
            <w:szCs w:val="24"/>
            <w:lang w:eastAsia="en-US"/>
          </w:rPr>
          <w:t>статьей 39.20</w:t>
        </w:r>
      </w:hyperlink>
      <w:r w:rsidRPr="003E59EA">
        <w:rPr>
          <w:rFonts w:eastAsiaTheme="minorHAnsi"/>
          <w:sz w:val="26"/>
          <w:szCs w:val="24"/>
          <w:lang w:eastAsia="en-US"/>
        </w:rPr>
        <w:t xml:space="preserve"> Земельного кодекса РФ;</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bCs/>
          <w:sz w:val="26"/>
          <w:szCs w:val="24"/>
        </w:rPr>
        <w:t xml:space="preserve">4) </w:t>
      </w:r>
      <w:r w:rsidRPr="003E59EA">
        <w:rPr>
          <w:rFonts w:eastAsiaTheme="minorHAnsi"/>
          <w:sz w:val="26"/>
          <w:szCs w:val="24"/>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3E59EA">
          <w:rPr>
            <w:rFonts w:eastAsiaTheme="minorHAnsi"/>
            <w:sz w:val="26"/>
            <w:szCs w:val="24"/>
            <w:lang w:eastAsia="en-US"/>
          </w:rPr>
          <w:t>пункте 2 статьи 39.9</w:t>
        </w:r>
      </w:hyperlink>
      <w:r w:rsidRPr="003E59EA">
        <w:rPr>
          <w:rFonts w:eastAsiaTheme="minorHAnsi"/>
          <w:sz w:val="26"/>
          <w:szCs w:val="24"/>
          <w:lang w:eastAsia="en-US"/>
        </w:rPr>
        <w:t xml:space="preserve"> Земельного кодекса РФ;</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bCs/>
          <w:sz w:val="26"/>
          <w:szCs w:val="24"/>
        </w:rPr>
        <w:t xml:space="preserve">5) </w:t>
      </w:r>
      <w:r w:rsidRPr="003E59EA">
        <w:rPr>
          <w:rFonts w:eastAsiaTheme="minorHAnsi"/>
          <w:sz w:val="26"/>
          <w:szCs w:val="24"/>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3E59EA">
          <w:rPr>
            <w:rFonts w:eastAsiaTheme="minorHAnsi"/>
            <w:sz w:val="26"/>
            <w:szCs w:val="24"/>
            <w:lang w:eastAsia="en-US"/>
          </w:rPr>
          <w:t>законом</w:t>
        </w:r>
      </w:hyperlink>
      <w:r w:rsidRPr="003E59EA">
        <w:rPr>
          <w:rFonts w:eastAsiaTheme="minorHAnsi"/>
          <w:sz w:val="26"/>
          <w:szCs w:val="24"/>
          <w:lang w:eastAsia="en-US"/>
        </w:rPr>
        <w:t>«Об обороте земель сельскохозяйственного назначения»;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bCs/>
          <w:sz w:val="26"/>
          <w:szCs w:val="24"/>
        </w:rPr>
        <w:t xml:space="preserve">6) </w:t>
      </w:r>
      <w:r w:rsidRPr="003E59EA">
        <w:rPr>
          <w:rFonts w:eastAsiaTheme="minorHAnsi"/>
          <w:sz w:val="26"/>
          <w:szCs w:val="24"/>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bCs/>
          <w:sz w:val="26"/>
          <w:szCs w:val="24"/>
        </w:rPr>
        <w:t xml:space="preserve">7) </w:t>
      </w:r>
      <w:r w:rsidRPr="003E59EA">
        <w:rPr>
          <w:rFonts w:eastAsiaTheme="minorHAnsi"/>
          <w:sz w:val="26"/>
          <w:szCs w:val="24"/>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3E59EA">
          <w:rPr>
            <w:rFonts w:eastAsiaTheme="minorHAnsi"/>
            <w:sz w:val="26"/>
            <w:szCs w:val="24"/>
            <w:lang w:eastAsia="en-US"/>
          </w:rPr>
          <w:t>статьей 39.18</w:t>
        </w:r>
      </w:hyperlink>
      <w:r w:rsidRPr="003E59EA">
        <w:rPr>
          <w:rFonts w:eastAsiaTheme="minorHAnsi"/>
          <w:sz w:val="26"/>
          <w:szCs w:val="24"/>
          <w:lang w:eastAsia="en-US"/>
        </w:rPr>
        <w:t>Земельного кодекса РФ.</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1.3.2. путем заключения договора аренды:</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 земельного участка юридическим лицам в соответствии с указом или распоряжением Президента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3E59EA">
        <w:rPr>
          <w:rFonts w:eastAsiaTheme="minorHAnsi"/>
          <w:sz w:val="26"/>
          <w:szCs w:val="24"/>
          <w:lang w:eastAsia="en-US"/>
        </w:rPr>
        <w:lastRenderedPageBreak/>
        <w:t>инвестиционных проектов критериям, установленным законами Воронежской области;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lastRenderedPageBreak/>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w:t>
      </w:r>
      <w:r w:rsidRPr="003E59EA">
        <w:rPr>
          <w:rFonts w:eastAsiaTheme="minorHAnsi"/>
          <w:sz w:val="26"/>
          <w:szCs w:val="24"/>
          <w:lang w:eastAsia="en-US"/>
        </w:rPr>
        <w:lastRenderedPageBreak/>
        <w:t>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23) земельного участка, необходимого для осуществления пользования недрами, недропользователю;</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w:t>
      </w:r>
      <w:r w:rsidRPr="003E59EA">
        <w:rPr>
          <w:rFonts w:eastAsiaTheme="minorHAnsi"/>
          <w:sz w:val="26"/>
          <w:szCs w:val="24"/>
          <w:lang w:eastAsia="en-US"/>
        </w:rPr>
        <w:lastRenderedPageBreak/>
        <w:t>частном партнерстве, соглашением о муниципально-частном партнерстве, лицу, с которым заключены указанные соглашения;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w:t>
      </w:r>
      <w:r w:rsidRPr="003E59EA">
        <w:rPr>
          <w:rFonts w:eastAsiaTheme="minorHAnsi"/>
          <w:sz w:val="26"/>
          <w:szCs w:val="24"/>
          <w:lang w:eastAsia="en-US"/>
        </w:rPr>
        <w:lastRenderedPageBreak/>
        <w:t>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w:t>
      </w:r>
      <w:r w:rsidRPr="003E59EA">
        <w:rPr>
          <w:rFonts w:eastAsiaTheme="minorHAnsi"/>
          <w:sz w:val="26"/>
          <w:szCs w:val="24"/>
          <w:lang w:eastAsia="en-US"/>
        </w:rPr>
        <w:lastRenderedPageBreak/>
        <w:t>Федерации» собственником такой системы, в том числе в случае, если земельный участок предназначен для осуществления пользования недрами.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1.3.3. путем заключения договора постоянного (бессрочного) пользования: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 государственным и муниципальным учреждениям (бюджетным, казенным, автономным);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 казенным предприятиям;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3) центрам исторического наследия президентов Российской Федерации, прекративших исполнение своих полномочий.</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1.3.4. путем заключения договоров безвозмездного пользования:</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w:t>
      </w:r>
      <w:r w:rsidRPr="003E59EA">
        <w:rPr>
          <w:rFonts w:eastAsiaTheme="minorHAnsi"/>
          <w:sz w:val="26"/>
          <w:szCs w:val="24"/>
          <w:lang w:eastAsia="en-US"/>
        </w:rPr>
        <w:lastRenderedPageBreak/>
        <w:t>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14) садоводческим или огородническим некоммерческим товариществам на срок не более чем пять лет;</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lastRenderedPageBreak/>
        <w:t>19) лицу в случае и в порядке, которые предусмотрены Федеральным законом от 24 июля 2008 года N 161-ФЗ "О содействии развитию жилищного строительства";</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1B3C95" w:rsidRPr="003E59EA" w:rsidRDefault="001B3C95" w:rsidP="00823696">
      <w:pPr>
        <w:jc w:val="both"/>
        <w:rPr>
          <w:sz w:val="26"/>
          <w:szCs w:val="24"/>
        </w:rPr>
      </w:pPr>
      <w:r w:rsidRPr="003E59EA">
        <w:rPr>
          <w:rFonts w:eastAsiaTheme="minorHAnsi"/>
          <w:sz w:val="26"/>
          <w:szCs w:val="24"/>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1B3C95" w:rsidRPr="003E59EA" w:rsidRDefault="001B3C95" w:rsidP="00823696">
      <w:pPr>
        <w:jc w:val="both"/>
        <w:rPr>
          <w:sz w:val="26"/>
          <w:szCs w:val="24"/>
        </w:rPr>
      </w:pPr>
      <w:r w:rsidRPr="003E59EA">
        <w:rPr>
          <w:rFonts w:eastAsiaTheme="minorHAnsi"/>
          <w:sz w:val="26"/>
          <w:szCs w:val="24"/>
        </w:rPr>
        <w:t xml:space="preserve">1.3.5. </w:t>
      </w:r>
      <w:r w:rsidRPr="003E59EA">
        <w:rPr>
          <w:sz w:val="26"/>
          <w:szCs w:val="24"/>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1B3C95" w:rsidRPr="003E59EA" w:rsidRDefault="001B3C95" w:rsidP="00823696">
      <w:pPr>
        <w:jc w:val="both"/>
        <w:rPr>
          <w:sz w:val="26"/>
          <w:szCs w:val="24"/>
        </w:rPr>
      </w:pPr>
      <w:r w:rsidRPr="003E59EA">
        <w:rPr>
          <w:sz w:val="26"/>
          <w:szCs w:val="24"/>
        </w:rPr>
        <w:lastRenderedPageBreak/>
        <w:t xml:space="preserve">1) </w:t>
      </w:r>
      <w:hyperlink r:id="rId13" w:history="1">
        <w:r w:rsidRPr="003E59EA">
          <w:rPr>
            <w:rStyle w:val="af8"/>
            <w:color w:val="auto"/>
            <w:sz w:val="26"/>
            <w:szCs w:val="24"/>
            <w:u w:val="none"/>
          </w:rPr>
          <w:t>подготовка</w:t>
        </w:r>
      </w:hyperlink>
      <w:r w:rsidRPr="003E59EA">
        <w:rPr>
          <w:sz w:val="26"/>
          <w:szCs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1B3C95" w:rsidRPr="003E59EA" w:rsidRDefault="001B3C95" w:rsidP="00823696">
      <w:pPr>
        <w:jc w:val="both"/>
        <w:rPr>
          <w:sz w:val="26"/>
          <w:szCs w:val="24"/>
        </w:rPr>
      </w:pPr>
      <w:r w:rsidRPr="003E59EA">
        <w:rPr>
          <w:sz w:val="26"/>
          <w:szCs w:val="24"/>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4" w:history="1">
        <w:r w:rsidRPr="003E59EA">
          <w:rPr>
            <w:rStyle w:val="af8"/>
            <w:color w:val="auto"/>
            <w:sz w:val="26"/>
            <w:szCs w:val="24"/>
            <w:u w:val="none"/>
          </w:rPr>
          <w:t>законом</w:t>
        </w:r>
      </w:hyperlink>
      <w:r w:rsidRPr="003E59EA">
        <w:rPr>
          <w:sz w:val="26"/>
          <w:szCs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1B3C95" w:rsidRPr="003E59EA" w:rsidRDefault="001B3C95" w:rsidP="00823696">
      <w:pPr>
        <w:jc w:val="both"/>
        <w:rPr>
          <w:sz w:val="26"/>
          <w:szCs w:val="24"/>
        </w:rPr>
      </w:pPr>
      <w:r w:rsidRPr="003E59EA">
        <w:rPr>
          <w:sz w:val="26"/>
          <w:szCs w:val="24"/>
        </w:rPr>
        <w:t xml:space="preserve">3) принятие решения о предварительном согласовании предоставления земельного участка в порядке, установленном </w:t>
      </w:r>
      <w:hyperlink r:id="rId15" w:history="1">
        <w:r w:rsidRPr="003E59EA">
          <w:rPr>
            <w:rStyle w:val="af8"/>
            <w:color w:val="auto"/>
            <w:sz w:val="26"/>
            <w:szCs w:val="24"/>
            <w:u w:val="none"/>
          </w:rPr>
          <w:t>статьей 39.15</w:t>
        </w:r>
      </w:hyperlink>
      <w:r w:rsidRPr="003E59EA">
        <w:rPr>
          <w:sz w:val="26"/>
          <w:szCs w:val="24"/>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16" w:history="1">
        <w:r w:rsidRPr="003E59EA">
          <w:rPr>
            <w:rStyle w:val="af8"/>
            <w:color w:val="auto"/>
            <w:sz w:val="26"/>
            <w:szCs w:val="24"/>
            <w:u w:val="none"/>
          </w:rPr>
          <w:t>законом</w:t>
        </w:r>
      </w:hyperlink>
      <w:r w:rsidRPr="003E59EA">
        <w:rPr>
          <w:sz w:val="26"/>
          <w:szCs w:val="24"/>
        </w:rPr>
        <w:t xml:space="preserve"> «О государственной регистрации недвижимости»; </w:t>
      </w:r>
    </w:p>
    <w:p w:rsidR="001B3C95" w:rsidRPr="003E59EA" w:rsidRDefault="001B3C95" w:rsidP="00823696">
      <w:pPr>
        <w:jc w:val="both"/>
        <w:rPr>
          <w:sz w:val="26"/>
          <w:szCs w:val="24"/>
        </w:rPr>
      </w:pPr>
      <w:r w:rsidRPr="003E59EA">
        <w:rPr>
          <w:sz w:val="26"/>
          <w:szCs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1B3C95" w:rsidRPr="003E59EA" w:rsidRDefault="001B3C95" w:rsidP="00823696">
      <w:pPr>
        <w:jc w:val="both"/>
        <w:rPr>
          <w:sz w:val="26"/>
          <w:szCs w:val="24"/>
        </w:rPr>
      </w:pPr>
      <w:r w:rsidRPr="003E59EA">
        <w:rPr>
          <w:sz w:val="26"/>
          <w:szCs w:val="24"/>
        </w:rPr>
        <w:t xml:space="preserve">5) подача в Администрацию гражданином или юридическим лицом заявления о предоставлении земельного участка; </w:t>
      </w:r>
    </w:p>
    <w:p w:rsidR="001B3C95" w:rsidRPr="003E59EA" w:rsidRDefault="001B3C95" w:rsidP="00823696">
      <w:pPr>
        <w:jc w:val="both"/>
        <w:rPr>
          <w:sz w:val="26"/>
          <w:szCs w:val="24"/>
        </w:rPr>
      </w:pPr>
      <w:r w:rsidRPr="003E59EA">
        <w:rPr>
          <w:sz w:val="26"/>
          <w:szCs w:val="24"/>
        </w:rPr>
        <w:t xml:space="preserve">6)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p>
    <w:p w:rsidR="001B3C95" w:rsidRPr="003E59EA" w:rsidRDefault="001B3C95" w:rsidP="008A185E">
      <w:pPr>
        <w:pStyle w:val="91"/>
        <w:numPr>
          <w:ilvl w:val="0"/>
          <w:numId w:val="1"/>
        </w:numPr>
        <w:shd w:val="clear" w:color="auto" w:fill="auto"/>
        <w:tabs>
          <w:tab w:val="left" w:pos="0"/>
        </w:tabs>
        <w:spacing w:after="0" w:line="240" w:lineRule="auto"/>
        <w:ind w:firstLine="0"/>
        <w:jc w:val="center"/>
        <w:rPr>
          <w:i w:val="0"/>
          <w:spacing w:val="0"/>
          <w:sz w:val="26"/>
          <w:szCs w:val="24"/>
        </w:rPr>
      </w:pPr>
      <w:r w:rsidRPr="003E59EA">
        <w:rPr>
          <w:i w:val="0"/>
          <w:spacing w:val="0"/>
          <w:sz w:val="26"/>
          <w:szCs w:val="24"/>
        </w:rPr>
        <w:t>Круг заявителей</w:t>
      </w:r>
    </w:p>
    <w:p w:rsidR="001B3C95" w:rsidRPr="003E59EA" w:rsidRDefault="001B3C95" w:rsidP="00823696">
      <w:pPr>
        <w:pStyle w:val="91"/>
        <w:shd w:val="clear" w:color="auto" w:fill="auto"/>
        <w:tabs>
          <w:tab w:val="left" w:pos="0"/>
        </w:tabs>
        <w:spacing w:after="0" w:line="240" w:lineRule="auto"/>
        <w:ind w:firstLine="0"/>
        <w:rPr>
          <w:i w:val="0"/>
          <w:spacing w:val="0"/>
          <w:sz w:val="26"/>
          <w:szCs w:val="24"/>
        </w:rPr>
      </w:pPr>
    </w:p>
    <w:p w:rsidR="001B3C95" w:rsidRPr="003E59EA" w:rsidRDefault="001B3C95" w:rsidP="00823696">
      <w:pPr>
        <w:pStyle w:val="27"/>
        <w:shd w:val="clear" w:color="auto" w:fill="auto"/>
        <w:tabs>
          <w:tab w:val="left" w:pos="1317"/>
        </w:tabs>
        <w:spacing w:before="0" w:after="0" w:line="240" w:lineRule="auto"/>
        <w:ind w:firstLine="0"/>
        <w:rPr>
          <w:spacing w:val="0"/>
          <w:sz w:val="26"/>
          <w:szCs w:val="24"/>
        </w:rPr>
      </w:pPr>
      <w:r w:rsidRPr="003E59EA">
        <w:rPr>
          <w:spacing w:val="0"/>
          <w:sz w:val="26"/>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B3C95" w:rsidRPr="003E59EA" w:rsidRDefault="001B3C95" w:rsidP="00823696">
      <w:pPr>
        <w:pStyle w:val="27"/>
        <w:shd w:val="clear" w:color="auto" w:fill="auto"/>
        <w:tabs>
          <w:tab w:val="left" w:pos="1317"/>
        </w:tabs>
        <w:spacing w:before="0" w:after="0" w:line="240" w:lineRule="auto"/>
        <w:ind w:firstLine="0"/>
        <w:rPr>
          <w:spacing w:val="0"/>
          <w:sz w:val="26"/>
          <w:szCs w:val="24"/>
        </w:rPr>
      </w:pPr>
      <w:r w:rsidRPr="003E59EA">
        <w:rPr>
          <w:spacing w:val="0"/>
          <w:sz w:val="26"/>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B3C95" w:rsidRPr="003E59EA" w:rsidRDefault="001B3C95" w:rsidP="00823696">
      <w:pPr>
        <w:pStyle w:val="27"/>
        <w:shd w:val="clear" w:color="auto" w:fill="auto"/>
        <w:tabs>
          <w:tab w:val="left" w:pos="1317"/>
        </w:tabs>
        <w:spacing w:before="0" w:after="0" w:line="240" w:lineRule="auto"/>
        <w:ind w:firstLine="0"/>
        <w:rPr>
          <w:spacing w:val="0"/>
          <w:sz w:val="26"/>
          <w:szCs w:val="24"/>
        </w:rPr>
      </w:pPr>
      <w:r w:rsidRPr="003E59EA">
        <w:rPr>
          <w:spacing w:val="0"/>
          <w:sz w:val="26"/>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B3C95" w:rsidRPr="003E59EA" w:rsidRDefault="001B3C95" w:rsidP="00823696">
      <w:pPr>
        <w:pStyle w:val="27"/>
        <w:shd w:val="clear" w:color="auto" w:fill="auto"/>
        <w:tabs>
          <w:tab w:val="left" w:pos="1317"/>
        </w:tabs>
        <w:spacing w:before="0" w:after="0" w:line="240" w:lineRule="auto"/>
        <w:ind w:firstLine="0"/>
        <w:rPr>
          <w:spacing w:val="0"/>
          <w:sz w:val="26"/>
          <w:szCs w:val="24"/>
        </w:rPr>
      </w:pPr>
    </w:p>
    <w:p w:rsidR="00823696" w:rsidRPr="003E59EA" w:rsidRDefault="00823696" w:rsidP="00823696">
      <w:pPr>
        <w:pStyle w:val="27"/>
        <w:shd w:val="clear" w:color="auto" w:fill="auto"/>
        <w:tabs>
          <w:tab w:val="left" w:pos="1317"/>
        </w:tabs>
        <w:spacing w:before="0" w:after="0" w:line="240" w:lineRule="auto"/>
        <w:ind w:firstLine="0"/>
        <w:rPr>
          <w:spacing w:val="0"/>
          <w:sz w:val="26"/>
          <w:szCs w:val="24"/>
        </w:rPr>
      </w:pPr>
    </w:p>
    <w:p w:rsidR="00823696" w:rsidRPr="003E59EA" w:rsidRDefault="00823696" w:rsidP="00823696">
      <w:pPr>
        <w:pStyle w:val="27"/>
        <w:shd w:val="clear" w:color="auto" w:fill="auto"/>
        <w:tabs>
          <w:tab w:val="left" w:pos="1317"/>
        </w:tabs>
        <w:spacing w:before="0" w:after="0" w:line="240" w:lineRule="auto"/>
        <w:ind w:firstLine="0"/>
        <w:rPr>
          <w:spacing w:val="0"/>
          <w:sz w:val="26"/>
          <w:szCs w:val="24"/>
        </w:rPr>
      </w:pPr>
    </w:p>
    <w:p w:rsidR="001B3C95" w:rsidRPr="003E59EA" w:rsidRDefault="001B3C95" w:rsidP="008A185E">
      <w:pPr>
        <w:pStyle w:val="91"/>
        <w:numPr>
          <w:ilvl w:val="0"/>
          <w:numId w:val="1"/>
        </w:numPr>
        <w:shd w:val="clear" w:color="auto" w:fill="auto"/>
        <w:tabs>
          <w:tab w:val="left" w:pos="1143"/>
        </w:tabs>
        <w:spacing w:after="0" w:line="240" w:lineRule="auto"/>
        <w:ind w:firstLine="709"/>
        <w:jc w:val="center"/>
        <w:rPr>
          <w:i w:val="0"/>
          <w:spacing w:val="0"/>
          <w:sz w:val="26"/>
          <w:szCs w:val="24"/>
        </w:rPr>
      </w:pPr>
      <w:r w:rsidRPr="003E59EA">
        <w:rPr>
          <w:i w:val="0"/>
          <w:spacing w:val="0"/>
          <w:sz w:val="26"/>
          <w:szCs w:val="24"/>
        </w:rPr>
        <w:t>Требования к порядку информирования о предоставлении Муниципальной услуги</w:t>
      </w:r>
    </w:p>
    <w:p w:rsidR="001B3C95" w:rsidRPr="003E59EA" w:rsidRDefault="001B3C95" w:rsidP="00823696">
      <w:pPr>
        <w:pStyle w:val="91"/>
        <w:shd w:val="clear" w:color="auto" w:fill="auto"/>
        <w:tabs>
          <w:tab w:val="left" w:pos="1143"/>
        </w:tabs>
        <w:spacing w:after="0" w:line="240" w:lineRule="auto"/>
        <w:ind w:firstLine="0"/>
        <w:rPr>
          <w:i w:val="0"/>
          <w:spacing w:val="0"/>
          <w:sz w:val="26"/>
          <w:szCs w:val="24"/>
        </w:rPr>
      </w:pPr>
    </w:p>
    <w:p w:rsidR="001B3C95" w:rsidRPr="003E59EA" w:rsidRDefault="001B3C95" w:rsidP="00823696">
      <w:pPr>
        <w:pStyle w:val="27"/>
        <w:shd w:val="clear" w:color="auto" w:fill="auto"/>
        <w:tabs>
          <w:tab w:val="left" w:pos="1288"/>
        </w:tabs>
        <w:spacing w:before="0" w:after="0" w:line="240" w:lineRule="auto"/>
        <w:ind w:firstLine="0"/>
        <w:rPr>
          <w:spacing w:val="0"/>
          <w:sz w:val="26"/>
          <w:szCs w:val="24"/>
        </w:rPr>
      </w:pPr>
      <w:r w:rsidRPr="003E59EA">
        <w:rPr>
          <w:spacing w:val="0"/>
          <w:sz w:val="26"/>
          <w:szCs w:val="24"/>
        </w:rPr>
        <w:t>3.1. 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области(далее –Администрация) или в МФЦ.</w:t>
      </w:r>
    </w:p>
    <w:p w:rsidR="001B3C95" w:rsidRPr="003E59EA" w:rsidRDefault="001B3C95" w:rsidP="00823696">
      <w:pPr>
        <w:pStyle w:val="27"/>
        <w:shd w:val="clear" w:color="auto" w:fill="auto"/>
        <w:tabs>
          <w:tab w:val="left" w:pos="1405"/>
        </w:tabs>
        <w:spacing w:before="0" w:after="0" w:line="240" w:lineRule="auto"/>
        <w:ind w:firstLine="0"/>
        <w:rPr>
          <w:spacing w:val="0"/>
          <w:sz w:val="26"/>
          <w:szCs w:val="24"/>
        </w:rPr>
      </w:pPr>
      <w:r w:rsidRPr="003E59EA">
        <w:rPr>
          <w:spacing w:val="0"/>
          <w:sz w:val="26"/>
          <w:szCs w:val="24"/>
        </w:rPr>
        <w:t>3.2. На официальном сайте Администрации Ерышевского сельского поселения Павловского муниципального района Воронежской области (</w:t>
      </w:r>
      <w:r w:rsidRPr="003E59EA">
        <w:rPr>
          <w:sz w:val="26"/>
          <w:szCs w:val="24"/>
        </w:rPr>
        <w:t>https://losevskoe-r20.gosweb.gosuslugi.ru/</w:t>
      </w:r>
      <w:r w:rsidRPr="003E59EA">
        <w:rPr>
          <w:spacing w:val="0"/>
          <w:sz w:val="26"/>
          <w:szCs w:val="24"/>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3E59EA">
        <w:rPr>
          <w:spacing w:val="0"/>
          <w:sz w:val="26"/>
          <w:szCs w:val="24"/>
          <w:lang w:val="en-US"/>
        </w:rPr>
        <w:t>www</w:t>
      </w:r>
      <w:r w:rsidRPr="003E59EA">
        <w:rPr>
          <w:spacing w:val="0"/>
          <w:sz w:val="26"/>
          <w:szCs w:val="24"/>
        </w:rPr>
        <w:t>.</w:t>
      </w:r>
      <w:r w:rsidRPr="003E59EA">
        <w:rPr>
          <w:spacing w:val="0"/>
          <w:sz w:val="26"/>
          <w:szCs w:val="24"/>
          <w:lang w:val="en-US"/>
        </w:rPr>
        <w:t>gosuslugi</w:t>
      </w:r>
      <w:r w:rsidRPr="003E59EA">
        <w:rPr>
          <w:spacing w:val="0"/>
          <w:sz w:val="26"/>
          <w:szCs w:val="24"/>
        </w:rPr>
        <w:t>.</w:t>
      </w:r>
      <w:r w:rsidRPr="003E59EA">
        <w:rPr>
          <w:spacing w:val="0"/>
          <w:sz w:val="26"/>
          <w:szCs w:val="24"/>
          <w:lang w:val="en-US"/>
        </w:rPr>
        <w:t>ru</w:t>
      </w:r>
      <w:r w:rsidRPr="003E59EA">
        <w:rPr>
          <w:rStyle w:val="1e"/>
          <w:color w:val="auto"/>
          <w:spacing w:val="0"/>
          <w:sz w:val="26"/>
          <w:szCs w:val="24"/>
          <w:u w:val="none"/>
        </w:rPr>
        <w:t xml:space="preserve"> (далее – Единый портал, ЕПГУ),</w:t>
      </w:r>
      <w:r w:rsidRPr="003E59EA">
        <w:rPr>
          <w:spacing w:val="0"/>
          <w:sz w:val="26"/>
          <w:szCs w:val="24"/>
        </w:rPr>
        <w:t xml:space="preserve">на РПГУ – в информационной системе Воронежской области «Портал Воронежской области в сети Интернет», расположенной по адресу: </w:t>
      </w:r>
      <w:r w:rsidRPr="003E59EA">
        <w:rPr>
          <w:spacing w:val="0"/>
          <w:sz w:val="26"/>
          <w:szCs w:val="24"/>
          <w:lang w:val="en-US"/>
        </w:rPr>
        <w:t>www</w:t>
      </w:r>
      <w:r w:rsidRPr="003E59EA">
        <w:rPr>
          <w:spacing w:val="0"/>
          <w:sz w:val="26"/>
          <w:szCs w:val="24"/>
        </w:rPr>
        <w:t>.</w:t>
      </w:r>
      <w:r w:rsidRPr="003E59EA">
        <w:rPr>
          <w:spacing w:val="0"/>
          <w:sz w:val="26"/>
          <w:szCs w:val="24"/>
          <w:lang w:val="en-US"/>
        </w:rPr>
        <w:t>govvrn</w:t>
      </w:r>
      <w:r w:rsidRPr="003E59EA">
        <w:rPr>
          <w:spacing w:val="0"/>
          <w:sz w:val="26"/>
          <w:szCs w:val="24"/>
        </w:rPr>
        <w:t>.</w:t>
      </w:r>
      <w:r w:rsidRPr="003E59EA">
        <w:rPr>
          <w:spacing w:val="0"/>
          <w:sz w:val="26"/>
          <w:szCs w:val="24"/>
          <w:lang w:val="en-US"/>
        </w:rPr>
        <w:t>ru</w:t>
      </w:r>
      <w:r w:rsidRPr="003E59EA">
        <w:rPr>
          <w:spacing w:val="0"/>
          <w:sz w:val="26"/>
          <w:szCs w:val="24"/>
        </w:rPr>
        <w:t xml:space="preserve"> (далее – региональный портал, РПГУ), обязательному размещению подлежит следующая справочная информация:</w:t>
      </w:r>
    </w:p>
    <w:p w:rsidR="001B3C95" w:rsidRPr="003E59EA" w:rsidRDefault="001B3C95" w:rsidP="008A185E">
      <w:pPr>
        <w:pStyle w:val="27"/>
        <w:numPr>
          <w:ilvl w:val="0"/>
          <w:numId w:val="2"/>
        </w:numPr>
        <w:shd w:val="clear" w:color="auto" w:fill="auto"/>
        <w:tabs>
          <w:tab w:val="left" w:pos="1114"/>
        </w:tabs>
        <w:spacing w:before="0" w:after="0" w:line="240" w:lineRule="auto"/>
        <w:ind w:firstLine="709"/>
        <w:rPr>
          <w:spacing w:val="0"/>
          <w:sz w:val="26"/>
          <w:szCs w:val="24"/>
        </w:rPr>
      </w:pPr>
      <w:r w:rsidRPr="003E59EA">
        <w:rPr>
          <w:spacing w:val="0"/>
          <w:sz w:val="26"/>
          <w:szCs w:val="24"/>
        </w:rPr>
        <w:t>место нахождения и график работы Администрации;</w:t>
      </w:r>
    </w:p>
    <w:p w:rsidR="001B3C95" w:rsidRPr="003E59EA" w:rsidRDefault="001B3C95" w:rsidP="008A185E">
      <w:pPr>
        <w:pStyle w:val="27"/>
        <w:numPr>
          <w:ilvl w:val="0"/>
          <w:numId w:val="2"/>
        </w:numPr>
        <w:shd w:val="clear" w:color="auto" w:fill="auto"/>
        <w:tabs>
          <w:tab w:val="left" w:pos="1230"/>
        </w:tabs>
        <w:spacing w:before="0" w:after="0" w:line="240" w:lineRule="auto"/>
        <w:ind w:firstLine="709"/>
        <w:rPr>
          <w:spacing w:val="0"/>
          <w:sz w:val="26"/>
          <w:szCs w:val="24"/>
        </w:rPr>
      </w:pPr>
      <w:r w:rsidRPr="003E59EA">
        <w:rPr>
          <w:spacing w:val="0"/>
          <w:sz w:val="26"/>
          <w:szCs w:val="24"/>
        </w:rPr>
        <w:t>справочные телефоны Администрации, в том числе номер телефона-автоинформатора;</w:t>
      </w:r>
    </w:p>
    <w:p w:rsidR="001B3C95" w:rsidRPr="003E59EA" w:rsidRDefault="001B3C95" w:rsidP="008A185E">
      <w:pPr>
        <w:pStyle w:val="27"/>
        <w:numPr>
          <w:ilvl w:val="0"/>
          <w:numId w:val="2"/>
        </w:numPr>
        <w:shd w:val="clear" w:color="auto" w:fill="auto"/>
        <w:tabs>
          <w:tab w:val="left" w:pos="952"/>
        </w:tabs>
        <w:spacing w:before="0" w:after="0" w:line="240" w:lineRule="auto"/>
        <w:ind w:firstLine="709"/>
        <w:rPr>
          <w:spacing w:val="0"/>
          <w:sz w:val="26"/>
          <w:szCs w:val="24"/>
        </w:rPr>
      </w:pPr>
      <w:r w:rsidRPr="003E59EA">
        <w:rPr>
          <w:spacing w:val="0"/>
          <w:sz w:val="26"/>
          <w:szCs w:val="24"/>
        </w:rPr>
        <w:t>адреса официального сайта, а также электронной почты и (или) формы обратной связи Администрации в сети «Интернет».</w:t>
      </w:r>
    </w:p>
    <w:p w:rsidR="001B3C95" w:rsidRPr="003E59EA" w:rsidRDefault="001B3C95" w:rsidP="00823696">
      <w:pPr>
        <w:pStyle w:val="27"/>
        <w:shd w:val="clear" w:color="auto" w:fill="auto"/>
        <w:tabs>
          <w:tab w:val="left" w:pos="1405"/>
        </w:tabs>
        <w:spacing w:before="0" w:after="0" w:line="240" w:lineRule="auto"/>
        <w:ind w:firstLine="0"/>
        <w:rPr>
          <w:spacing w:val="0"/>
          <w:sz w:val="26"/>
          <w:szCs w:val="24"/>
        </w:rPr>
      </w:pPr>
      <w:r w:rsidRPr="003E59EA">
        <w:rPr>
          <w:spacing w:val="0"/>
          <w:sz w:val="26"/>
          <w:szCs w:val="24"/>
        </w:rPr>
        <w:t>3.3. Информирование Заявителей по вопросам предоставления Муниципальной услуги осуществляется:</w:t>
      </w:r>
    </w:p>
    <w:p w:rsidR="001B3C95" w:rsidRPr="003E59EA" w:rsidRDefault="001B3C95" w:rsidP="00823696">
      <w:pPr>
        <w:pStyle w:val="27"/>
        <w:shd w:val="clear" w:color="auto" w:fill="auto"/>
        <w:tabs>
          <w:tab w:val="left" w:pos="1143"/>
        </w:tabs>
        <w:spacing w:before="0" w:after="0" w:line="240" w:lineRule="auto"/>
        <w:ind w:firstLine="0"/>
        <w:rPr>
          <w:spacing w:val="0"/>
          <w:sz w:val="26"/>
          <w:szCs w:val="24"/>
        </w:rPr>
      </w:pPr>
      <w:r w:rsidRPr="003E59EA">
        <w:rPr>
          <w:spacing w:val="0"/>
          <w:sz w:val="26"/>
          <w:szCs w:val="24"/>
        </w:rPr>
        <w:t>а) путем размещения информации на сайте Администрации, ЕПГУ, РПГУ;</w:t>
      </w:r>
    </w:p>
    <w:p w:rsidR="001B3C95" w:rsidRPr="003E59EA" w:rsidRDefault="001B3C95" w:rsidP="00823696">
      <w:pPr>
        <w:pStyle w:val="27"/>
        <w:shd w:val="clear" w:color="auto" w:fill="auto"/>
        <w:tabs>
          <w:tab w:val="left" w:pos="1242"/>
        </w:tabs>
        <w:spacing w:before="0" w:after="0" w:line="240" w:lineRule="auto"/>
        <w:ind w:firstLine="0"/>
        <w:rPr>
          <w:spacing w:val="0"/>
          <w:sz w:val="26"/>
          <w:szCs w:val="24"/>
        </w:rPr>
      </w:pPr>
      <w:r w:rsidRPr="003E59EA">
        <w:rPr>
          <w:spacing w:val="0"/>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B3C95" w:rsidRPr="003E59EA" w:rsidRDefault="001B3C95" w:rsidP="00823696">
      <w:pPr>
        <w:pStyle w:val="27"/>
        <w:shd w:val="clear" w:color="auto" w:fill="auto"/>
        <w:tabs>
          <w:tab w:val="left" w:pos="1143"/>
        </w:tabs>
        <w:spacing w:before="0" w:after="0" w:line="240" w:lineRule="auto"/>
        <w:ind w:firstLine="0"/>
        <w:rPr>
          <w:spacing w:val="0"/>
          <w:sz w:val="26"/>
          <w:szCs w:val="24"/>
        </w:rPr>
      </w:pPr>
      <w:r w:rsidRPr="003E59EA">
        <w:rPr>
          <w:spacing w:val="0"/>
          <w:sz w:val="26"/>
          <w:szCs w:val="24"/>
        </w:rPr>
        <w:t>в) путем публикации информационных материалов в средствах массовой информации;</w:t>
      </w:r>
    </w:p>
    <w:p w:rsidR="001B3C95" w:rsidRPr="003E59EA" w:rsidRDefault="001B3C95" w:rsidP="00823696">
      <w:pPr>
        <w:pStyle w:val="27"/>
        <w:shd w:val="clear" w:color="auto" w:fill="auto"/>
        <w:tabs>
          <w:tab w:val="left" w:pos="1143"/>
        </w:tabs>
        <w:spacing w:before="0" w:after="0" w:line="240" w:lineRule="auto"/>
        <w:ind w:firstLine="0"/>
        <w:rPr>
          <w:spacing w:val="0"/>
          <w:sz w:val="26"/>
          <w:szCs w:val="24"/>
        </w:rPr>
      </w:pPr>
      <w:r w:rsidRPr="003E59EA">
        <w:rPr>
          <w:spacing w:val="0"/>
          <w:sz w:val="26"/>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B3C95" w:rsidRPr="003E59EA" w:rsidRDefault="001B3C95" w:rsidP="00823696">
      <w:pPr>
        <w:pStyle w:val="27"/>
        <w:shd w:val="clear" w:color="auto" w:fill="auto"/>
        <w:tabs>
          <w:tab w:val="left" w:pos="1178"/>
        </w:tabs>
        <w:spacing w:before="0" w:after="0" w:line="240" w:lineRule="auto"/>
        <w:ind w:firstLine="0"/>
        <w:rPr>
          <w:spacing w:val="0"/>
          <w:sz w:val="26"/>
          <w:szCs w:val="24"/>
        </w:rPr>
      </w:pPr>
      <w:r w:rsidRPr="003E59EA">
        <w:rPr>
          <w:spacing w:val="0"/>
          <w:sz w:val="26"/>
          <w:szCs w:val="24"/>
        </w:rPr>
        <w:t>д) посредством телефонной и факсимильной связи;</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е) посредством ответов на письменные и устные обращения Заявителей по вопросу предоставления Муниципальной услуги.</w:t>
      </w:r>
    </w:p>
    <w:p w:rsidR="001B3C95" w:rsidRPr="003E59EA" w:rsidRDefault="001B3C95" w:rsidP="00823696">
      <w:pPr>
        <w:pStyle w:val="27"/>
        <w:shd w:val="clear" w:color="auto" w:fill="auto"/>
        <w:tabs>
          <w:tab w:val="left" w:pos="1263"/>
        </w:tabs>
        <w:spacing w:before="0" w:after="0" w:line="240" w:lineRule="auto"/>
        <w:ind w:firstLine="0"/>
        <w:rPr>
          <w:spacing w:val="0"/>
          <w:sz w:val="26"/>
          <w:szCs w:val="24"/>
        </w:rPr>
      </w:pPr>
      <w:r w:rsidRPr="003E59EA">
        <w:rPr>
          <w:spacing w:val="0"/>
          <w:sz w:val="26"/>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B3C95" w:rsidRPr="003E59EA" w:rsidRDefault="001B3C95" w:rsidP="00823696">
      <w:pPr>
        <w:pStyle w:val="27"/>
        <w:shd w:val="clear" w:color="auto" w:fill="auto"/>
        <w:tabs>
          <w:tab w:val="left" w:pos="1112"/>
        </w:tabs>
        <w:spacing w:before="0" w:after="0" w:line="240" w:lineRule="auto"/>
        <w:ind w:firstLine="0"/>
        <w:rPr>
          <w:spacing w:val="0"/>
          <w:sz w:val="26"/>
          <w:szCs w:val="24"/>
        </w:rPr>
      </w:pPr>
      <w:r w:rsidRPr="003E59EA">
        <w:rPr>
          <w:spacing w:val="0"/>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C95" w:rsidRPr="003E59EA" w:rsidRDefault="001B3C95" w:rsidP="00823696">
      <w:pPr>
        <w:pStyle w:val="27"/>
        <w:shd w:val="clear" w:color="auto" w:fill="auto"/>
        <w:tabs>
          <w:tab w:val="left" w:pos="1121"/>
        </w:tabs>
        <w:spacing w:before="0" w:after="0" w:line="240" w:lineRule="auto"/>
        <w:ind w:firstLine="0"/>
        <w:rPr>
          <w:spacing w:val="0"/>
          <w:sz w:val="26"/>
          <w:szCs w:val="24"/>
        </w:rPr>
      </w:pPr>
      <w:r w:rsidRPr="003E59EA">
        <w:rPr>
          <w:spacing w:val="0"/>
          <w:sz w:val="26"/>
          <w:szCs w:val="24"/>
        </w:rPr>
        <w:t>б) перечень лиц, имеющих право на получение Муниципальной услуги;</w:t>
      </w:r>
    </w:p>
    <w:p w:rsidR="001B3C95" w:rsidRPr="003E59EA" w:rsidRDefault="001B3C95" w:rsidP="00823696">
      <w:pPr>
        <w:pStyle w:val="27"/>
        <w:shd w:val="clear" w:color="auto" w:fill="auto"/>
        <w:tabs>
          <w:tab w:val="left" w:pos="1115"/>
        </w:tabs>
        <w:spacing w:before="0" w:after="0" w:line="240" w:lineRule="auto"/>
        <w:ind w:firstLine="0"/>
        <w:rPr>
          <w:spacing w:val="0"/>
          <w:sz w:val="26"/>
          <w:szCs w:val="24"/>
        </w:rPr>
      </w:pPr>
      <w:r w:rsidRPr="003E59EA">
        <w:rPr>
          <w:spacing w:val="0"/>
          <w:sz w:val="26"/>
          <w:szCs w:val="24"/>
        </w:rPr>
        <w:t>в) срок предоставления Муниципальной услуги;</w:t>
      </w:r>
    </w:p>
    <w:p w:rsidR="001B3C95" w:rsidRPr="003E59EA" w:rsidRDefault="001B3C95" w:rsidP="00823696">
      <w:pPr>
        <w:pStyle w:val="27"/>
        <w:shd w:val="clear" w:color="auto" w:fill="auto"/>
        <w:tabs>
          <w:tab w:val="left" w:pos="1129"/>
        </w:tabs>
        <w:spacing w:before="0" w:after="0" w:line="240" w:lineRule="auto"/>
        <w:ind w:firstLine="0"/>
        <w:rPr>
          <w:spacing w:val="0"/>
          <w:sz w:val="26"/>
          <w:szCs w:val="24"/>
        </w:rPr>
      </w:pPr>
      <w:r w:rsidRPr="003E59EA">
        <w:rPr>
          <w:spacing w:val="0"/>
          <w:sz w:val="26"/>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д) исчерпывающий перечень оснований для приостановления или отказа в предоставлении Муниципальной услуги;</w:t>
      </w:r>
    </w:p>
    <w:p w:rsidR="001B3C95" w:rsidRPr="003E59EA" w:rsidRDefault="001B3C95" w:rsidP="00823696">
      <w:pPr>
        <w:pStyle w:val="27"/>
        <w:shd w:val="clear" w:color="auto" w:fill="auto"/>
        <w:tabs>
          <w:tab w:val="left" w:pos="1129"/>
        </w:tabs>
        <w:spacing w:before="0" w:after="0" w:line="240" w:lineRule="auto"/>
        <w:ind w:firstLine="0"/>
        <w:rPr>
          <w:spacing w:val="0"/>
          <w:sz w:val="26"/>
          <w:szCs w:val="24"/>
        </w:rPr>
      </w:pPr>
      <w:r w:rsidRPr="003E59EA">
        <w:rPr>
          <w:spacing w:val="0"/>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C95" w:rsidRPr="003E59EA" w:rsidRDefault="001B3C95" w:rsidP="00823696">
      <w:pPr>
        <w:pStyle w:val="27"/>
        <w:shd w:val="clear" w:color="auto" w:fill="auto"/>
        <w:tabs>
          <w:tab w:val="left" w:pos="1164"/>
        </w:tabs>
        <w:spacing w:before="0" w:after="0" w:line="240" w:lineRule="auto"/>
        <w:ind w:firstLine="0"/>
        <w:rPr>
          <w:spacing w:val="0"/>
          <w:sz w:val="26"/>
          <w:szCs w:val="24"/>
        </w:rPr>
      </w:pPr>
      <w:r w:rsidRPr="003E59EA">
        <w:rPr>
          <w:spacing w:val="0"/>
          <w:sz w:val="26"/>
          <w:szCs w:val="24"/>
        </w:rPr>
        <w:t>ж) формы заявлений (уведомлений, сообщений), используемых при предоставлении Муниципальной услуги.</w:t>
      </w:r>
    </w:p>
    <w:p w:rsidR="001B3C95" w:rsidRPr="003E59EA" w:rsidRDefault="001B3C95" w:rsidP="00823696">
      <w:pPr>
        <w:pStyle w:val="27"/>
        <w:shd w:val="clear" w:color="auto" w:fill="auto"/>
        <w:tabs>
          <w:tab w:val="left" w:pos="1274"/>
        </w:tabs>
        <w:spacing w:before="0" w:after="0" w:line="240" w:lineRule="auto"/>
        <w:ind w:firstLine="0"/>
        <w:rPr>
          <w:spacing w:val="0"/>
          <w:sz w:val="26"/>
          <w:szCs w:val="24"/>
        </w:rPr>
      </w:pPr>
      <w:r w:rsidRPr="003E59EA">
        <w:rPr>
          <w:spacing w:val="0"/>
          <w:sz w:val="26"/>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1B3C95" w:rsidRPr="003E59EA" w:rsidRDefault="001B3C95" w:rsidP="00823696">
      <w:pPr>
        <w:pStyle w:val="27"/>
        <w:shd w:val="clear" w:color="auto" w:fill="auto"/>
        <w:tabs>
          <w:tab w:val="left" w:pos="1272"/>
        </w:tabs>
        <w:spacing w:before="0" w:after="0" w:line="240" w:lineRule="auto"/>
        <w:ind w:firstLine="0"/>
        <w:rPr>
          <w:spacing w:val="0"/>
          <w:sz w:val="26"/>
          <w:szCs w:val="24"/>
        </w:rPr>
      </w:pPr>
      <w:r w:rsidRPr="003E59EA">
        <w:rPr>
          <w:spacing w:val="0"/>
          <w:sz w:val="26"/>
          <w:szCs w:val="24"/>
        </w:rPr>
        <w:t>3.6. На сайте Администрации дополнительно размещаются:</w:t>
      </w:r>
    </w:p>
    <w:p w:rsidR="001B3C95" w:rsidRPr="003E59EA" w:rsidRDefault="001B3C95" w:rsidP="00823696">
      <w:pPr>
        <w:pStyle w:val="102"/>
        <w:shd w:val="clear" w:color="auto" w:fill="auto"/>
        <w:tabs>
          <w:tab w:val="left" w:pos="1100"/>
        </w:tabs>
        <w:spacing w:line="240" w:lineRule="auto"/>
        <w:ind w:firstLine="0"/>
        <w:rPr>
          <w:spacing w:val="0"/>
          <w:sz w:val="26"/>
          <w:szCs w:val="24"/>
        </w:rPr>
      </w:pPr>
      <w:r w:rsidRPr="003E59EA">
        <w:rPr>
          <w:spacing w:val="0"/>
          <w:sz w:val="26"/>
          <w:szCs w:val="24"/>
        </w:rPr>
        <w:t xml:space="preserve">а) полные наименования и почтовые адреса Администрации, </w:t>
      </w:r>
      <w:r w:rsidRPr="003E59EA">
        <w:rPr>
          <w:rStyle w:val="100pt"/>
          <w:color w:val="auto"/>
          <w:spacing w:val="0"/>
          <w:sz w:val="26"/>
          <w:szCs w:val="24"/>
        </w:rPr>
        <w:t>предоставляющей Муниципальную услугу;</w:t>
      </w:r>
    </w:p>
    <w:p w:rsidR="001B3C95" w:rsidRPr="003E59EA" w:rsidRDefault="001B3C95" w:rsidP="00823696">
      <w:pPr>
        <w:pStyle w:val="27"/>
        <w:shd w:val="clear" w:color="auto" w:fill="auto"/>
        <w:tabs>
          <w:tab w:val="left" w:pos="1135"/>
        </w:tabs>
        <w:spacing w:before="0" w:after="0" w:line="240" w:lineRule="auto"/>
        <w:ind w:firstLine="0"/>
        <w:rPr>
          <w:spacing w:val="0"/>
          <w:sz w:val="26"/>
          <w:szCs w:val="24"/>
        </w:rPr>
      </w:pPr>
      <w:r w:rsidRPr="003E59EA">
        <w:rPr>
          <w:spacing w:val="0"/>
          <w:sz w:val="26"/>
          <w:szCs w:val="24"/>
        </w:rPr>
        <w:t>б) номера телефонов-автоинформаторов (при наличии), справочные номера телефонов Администрации;</w:t>
      </w:r>
    </w:p>
    <w:p w:rsidR="001B3C95" w:rsidRPr="003E59EA" w:rsidRDefault="001B3C95" w:rsidP="00823696">
      <w:pPr>
        <w:pStyle w:val="27"/>
        <w:shd w:val="clear" w:color="auto" w:fill="auto"/>
        <w:tabs>
          <w:tab w:val="left" w:pos="1115"/>
        </w:tabs>
        <w:spacing w:before="0" w:after="0" w:line="240" w:lineRule="auto"/>
        <w:ind w:firstLine="0"/>
        <w:rPr>
          <w:spacing w:val="0"/>
          <w:sz w:val="26"/>
          <w:szCs w:val="24"/>
        </w:rPr>
      </w:pPr>
      <w:r w:rsidRPr="003E59EA">
        <w:rPr>
          <w:spacing w:val="0"/>
          <w:sz w:val="26"/>
          <w:szCs w:val="24"/>
        </w:rPr>
        <w:t>в) режим работы Администрации;</w:t>
      </w:r>
    </w:p>
    <w:p w:rsidR="001B3C95" w:rsidRPr="003E59EA" w:rsidRDefault="001B3C95" w:rsidP="00823696">
      <w:pPr>
        <w:pStyle w:val="27"/>
        <w:shd w:val="clear" w:color="auto" w:fill="auto"/>
        <w:tabs>
          <w:tab w:val="left" w:pos="1112"/>
        </w:tabs>
        <w:spacing w:before="0" w:after="0" w:line="240" w:lineRule="auto"/>
        <w:ind w:firstLine="0"/>
        <w:rPr>
          <w:spacing w:val="0"/>
          <w:sz w:val="26"/>
          <w:szCs w:val="24"/>
        </w:rPr>
      </w:pPr>
      <w:r w:rsidRPr="003E59EA">
        <w:rPr>
          <w:spacing w:val="0"/>
          <w:sz w:val="26"/>
          <w:szCs w:val="24"/>
        </w:rPr>
        <w:t>г) график работы подразделения, непосредственно предоставляющего Муниципальную услугу;</w:t>
      </w:r>
    </w:p>
    <w:p w:rsidR="001B3C95" w:rsidRPr="003E59EA" w:rsidRDefault="001B3C95" w:rsidP="00823696">
      <w:pPr>
        <w:pStyle w:val="27"/>
        <w:shd w:val="clear" w:color="auto" w:fill="auto"/>
        <w:tabs>
          <w:tab w:val="left" w:pos="1129"/>
        </w:tabs>
        <w:spacing w:before="0" w:after="0" w:line="240" w:lineRule="auto"/>
        <w:ind w:firstLine="0"/>
        <w:rPr>
          <w:spacing w:val="0"/>
          <w:sz w:val="26"/>
          <w:szCs w:val="24"/>
        </w:rPr>
      </w:pPr>
      <w:r w:rsidRPr="003E59EA">
        <w:rPr>
          <w:spacing w:val="0"/>
          <w:sz w:val="26"/>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е) перечень лиц, имеющих право на получение Муниципальной услуги;</w:t>
      </w:r>
    </w:p>
    <w:p w:rsidR="001B3C95" w:rsidRPr="003E59EA" w:rsidRDefault="001B3C95" w:rsidP="00823696">
      <w:pPr>
        <w:pStyle w:val="27"/>
        <w:shd w:val="clear" w:color="auto" w:fill="auto"/>
        <w:tabs>
          <w:tab w:val="left" w:pos="1164"/>
        </w:tabs>
        <w:spacing w:before="0" w:after="0" w:line="240" w:lineRule="auto"/>
        <w:ind w:firstLine="0"/>
        <w:rPr>
          <w:spacing w:val="0"/>
          <w:sz w:val="26"/>
          <w:szCs w:val="24"/>
        </w:rPr>
      </w:pPr>
      <w:r w:rsidRPr="003E59EA">
        <w:rPr>
          <w:spacing w:val="0"/>
          <w:sz w:val="26"/>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1B3C95" w:rsidRPr="003E59EA" w:rsidRDefault="001B3C95" w:rsidP="00823696">
      <w:pPr>
        <w:pStyle w:val="27"/>
        <w:shd w:val="clear" w:color="auto" w:fill="auto"/>
        <w:tabs>
          <w:tab w:val="left" w:pos="1181"/>
        </w:tabs>
        <w:spacing w:before="0" w:after="0" w:line="240" w:lineRule="auto"/>
        <w:ind w:firstLine="0"/>
        <w:rPr>
          <w:spacing w:val="0"/>
          <w:sz w:val="26"/>
          <w:szCs w:val="24"/>
        </w:rPr>
      </w:pPr>
      <w:r w:rsidRPr="003E59EA">
        <w:rPr>
          <w:spacing w:val="0"/>
          <w:sz w:val="26"/>
          <w:szCs w:val="24"/>
        </w:rPr>
        <w:t>з) порядок и способы предварительной записи на получение Муниципальной услуги;</w:t>
      </w:r>
    </w:p>
    <w:p w:rsidR="001B3C95" w:rsidRPr="003E59EA" w:rsidRDefault="001B3C95" w:rsidP="00823696">
      <w:pPr>
        <w:pStyle w:val="27"/>
        <w:shd w:val="clear" w:color="auto" w:fill="auto"/>
        <w:tabs>
          <w:tab w:val="left" w:pos="1109"/>
        </w:tabs>
        <w:spacing w:before="0" w:after="0" w:line="240" w:lineRule="auto"/>
        <w:ind w:firstLine="0"/>
        <w:rPr>
          <w:spacing w:val="0"/>
          <w:sz w:val="26"/>
          <w:szCs w:val="24"/>
        </w:rPr>
      </w:pPr>
      <w:r w:rsidRPr="003E59EA">
        <w:rPr>
          <w:spacing w:val="0"/>
          <w:sz w:val="26"/>
          <w:szCs w:val="24"/>
        </w:rPr>
        <w:t>и) текст Административного регламента с приложениями;</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к) краткое описание порядка предоставления Муниципальной услуги;</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л) порядок обжалования решений, действий или бездействия должностных лиц Администрации, предоставляющих Муниципальную услугу;</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Ерышевского сельского поселения Павловского муниципального района Воронежской области, а также справочно-информационные материалы, содержащие сведения о порядке и способах проведения оценки.</w:t>
      </w:r>
    </w:p>
    <w:p w:rsidR="001B3C95" w:rsidRPr="003E59EA" w:rsidRDefault="001B3C95" w:rsidP="00823696">
      <w:pPr>
        <w:pStyle w:val="27"/>
        <w:shd w:val="clear" w:color="auto" w:fill="auto"/>
        <w:tabs>
          <w:tab w:val="left" w:pos="1274"/>
        </w:tabs>
        <w:spacing w:before="0" w:after="0" w:line="240" w:lineRule="auto"/>
        <w:ind w:firstLine="0"/>
        <w:rPr>
          <w:spacing w:val="0"/>
          <w:sz w:val="26"/>
          <w:szCs w:val="24"/>
        </w:rPr>
      </w:pPr>
      <w:r w:rsidRPr="003E59EA">
        <w:rPr>
          <w:spacing w:val="0"/>
          <w:sz w:val="26"/>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B3C95" w:rsidRPr="003E59EA" w:rsidRDefault="001B3C95" w:rsidP="00823696">
      <w:pPr>
        <w:pStyle w:val="27"/>
        <w:shd w:val="clear" w:color="auto" w:fill="auto"/>
        <w:tabs>
          <w:tab w:val="left" w:pos="1390"/>
        </w:tabs>
        <w:spacing w:before="0" w:after="0" w:line="240" w:lineRule="auto"/>
        <w:ind w:firstLine="0"/>
        <w:rPr>
          <w:spacing w:val="0"/>
          <w:sz w:val="26"/>
          <w:szCs w:val="24"/>
        </w:rPr>
      </w:pPr>
      <w:r w:rsidRPr="003E59EA">
        <w:rPr>
          <w:spacing w:val="0"/>
          <w:sz w:val="26"/>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B3C95" w:rsidRPr="003E59EA" w:rsidRDefault="001B3C95" w:rsidP="00823696">
      <w:pPr>
        <w:pStyle w:val="27"/>
        <w:shd w:val="clear" w:color="auto" w:fill="auto"/>
        <w:tabs>
          <w:tab w:val="left" w:pos="1103"/>
        </w:tabs>
        <w:spacing w:before="0" w:after="0" w:line="240" w:lineRule="auto"/>
        <w:ind w:firstLine="0"/>
        <w:rPr>
          <w:spacing w:val="0"/>
          <w:sz w:val="26"/>
          <w:szCs w:val="24"/>
        </w:rPr>
      </w:pPr>
      <w:r w:rsidRPr="003E59EA">
        <w:rPr>
          <w:spacing w:val="0"/>
          <w:sz w:val="26"/>
          <w:szCs w:val="24"/>
        </w:rPr>
        <w:t>а) о перечне лиц, имеющих право на получение Муниципальной услуги;</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B3C95" w:rsidRPr="003E59EA" w:rsidRDefault="001B3C95" w:rsidP="00823696">
      <w:pPr>
        <w:pStyle w:val="27"/>
        <w:shd w:val="clear" w:color="auto" w:fill="auto"/>
        <w:tabs>
          <w:tab w:val="left" w:pos="1109"/>
        </w:tabs>
        <w:spacing w:before="0" w:after="0" w:line="240" w:lineRule="auto"/>
        <w:ind w:firstLine="0"/>
        <w:rPr>
          <w:spacing w:val="0"/>
          <w:sz w:val="26"/>
          <w:szCs w:val="24"/>
        </w:rPr>
      </w:pPr>
      <w:r w:rsidRPr="003E59EA">
        <w:rPr>
          <w:spacing w:val="0"/>
          <w:sz w:val="26"/>
          <w:szCs w:val="24"/>
        </w:rPr>
        <w:t>в) о перечне документов, необходимых для получения Муниципальной услуги;</w:t>
      </w:r>
    </w:p>
    <w:p w:rsidR="001B3C95" w:rsidRPr="003E59EA" w:rsidRDefault="001B3C95" w:rsidP="00823696">
      <w:pPr>
        <w:pStyle w:val="27"/>
        <w:shd w:val="clear" w:color="auto" w:fill="auto"/>
        <w:tabs>
          <w:tab w:val="left" w:pos="1109"/>
        </w:tabs>
        <w:spacing w:before="0" w:after="0" w:line="240" w:lineRule="auto"/>
        <w:ind w:firstLine="0"/>
        <w:rPr>
          <w:spacing w:val="0"/>
          <w:sz w:val="26"/>
          <w:szCs w:val="24"/>
        </w:rPr>
      </w:pPr>
      <w:r w:rsidRPr="003E59EA">
        <w:rPr>
          <w:spacing w:val="0"/>
          <w:sz w:val="26"/>
          <w:szCs w:val="24"/>
        </w:rPr>
        <w:t>г) о сроках предоставления Муниципальной услуги;</w:t>
      </w:r>
    </w:p>
    <w:p w:rsidR="001B3C95" w:rsidRPr="003E59EA" w:rsidRDefault="001B3C95" w:rsidP="00823696">
      <w:pPr>
        <w:pStyle w:val="27"/>
        <w:shd w:val="clear" w:color="auto" w:fill="auto"/>
        <w:tabs>
          <w:tab w:val="left" w:pos="1132"/>
        </w:tabs>
        <w:spacing w:before="0" w:after="0" w:line="240" w:lineRule="auto"/>
        <w:ind w:firstLine="0"/>
        <w:rPr>
          <w:spacing w:val="0"/>
          <w:sz w:val="26"/>
          <w:szCs w:val="24"/>
        </w:rPr>
      </w:pPr>
      <w:r w:rsidRPr="003E59EA">
        <w:rPr>
          <w:spacing w:val="0"/>
          <w:sz w:val="26"/>
          <w:szCs w:val="24"/>
        </w:rPr>
        <w:t>д) об основаниях для приостановления Муниципальной услуги;</w:t>
      </w:r>
    </w:p>
    <w:p w:rsidR="001B3C95" w:rsidRPr="003E59EA" w:rsidRDefault="001B3C95" w:rsidP="00823696">
      <w:pPr>
        <w:pStyle w:val="27"/>
        <w:shd w:val="clear" w:color="auto" w:fill="auto"/>
        <w:tabs>
          <w:tab w:val="left" w:pos="1167"/>
        </w:tabs>
        <w:spacing w:before="0" w:after="0" w:line="240" w:lineRule="auto"/>
        <w:ind w:firstLine="0"/>
        <w:rPr>
          <w:spacing w:val="0"/>
          <w:sz w:val="26"/>
          <w:szCs w:val="24"/>
        </w:rPr>
      </w:pPr>
      <w:r w:rsidRPr="003E59EA">
        <w:rPr>
          <w:spacing w:val="0"/>
          <w:sz w:val="26"/>
          <w:szCs w:val="24"/>
        </w:rPr>
        <w:t>ж) об основаниях для отказа в предоставлении Муниципальной услуги;</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е) о месте размещения на ЕПГУ, РПГУ, сайте Администрации информации по вопросам предоставления Муниципальной услуги.</w:t>
      </w:r>
    </w:p>
    <w:p w:rsidR="001B3C95" w:rsidRPr="003E59EA" w:rsidRDefault="001B3C95" w:rsidP="00823696">
      <w:pPr>
        <w:pStyle w:val="27"/>
        <w:shd w:val="clear" w:color="auto" w:fill="auto"/>
        <w:tabs>
          <w:tab w:val="left" w:pos="1501"/>
        </w:tabs>
        <w:spacing w:before="0" w:after="0" w:line="240" w:lineRule="auto"/>
        <w:ind w:firstLine="0"/>
        <w:rPr>
          <w:spacing w:val="0"/>
          <w:sz w:val="26"/>
          <w:szCs w:val="24"/>
        </w:rPr>
      </w:pPr>
      <w:r w:rsidRPr="003E59EA">
        <w:rPr>
          <w:spacing w:val="0"/>
          <w:sz w:val="26"/>
          <w:szCs w:val="24"/>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1B3C95" w:rsidRPr="003E59EA" w:rsidRDefault="001B3C95" w:rsidP="00823696">
      <w:pPr>
        <w:pStyle w:val="ac"/>
        <w:autoSpaceDE w:val="0"/>
        <w:autoSpaceDN w:val="0"/>
        <w:adjustRightInd w:val="0"/>
        <w:spacing w:after="0" w:line="240" w:lineRule="auto"/>
        <w:ind w:left="0"/>
        <w:jc w:val="both"/>
        <w:rPr>
          <w:rFonts w:ascii="Times New Roman" w:eastAsiaTheme="minorHAnsi" w:hAnsi="Times New Roman"/>
          <w:iCs/>
          <w:sz w:val="26"/>
          <w:szCs w:val="24"/>
        </w:rPr>
      </w:pPr>
      <w:r w:rsidRPr="003E59EA">
        <w:rPr>
          <w:rFonts w:ascii="Times New Roman" w:hAnsi="Times New Roman"/>
          <w:sz w:val="26"/>
          <w:szCs w:val="24"/>
        </w:rPr>
        <w:t xml:space="preserve">3.10. Состав информации о порядке предоставления Муниципальной услуги, размещаемой в МФЦ, соответствует </w:t>
      </w:r>
      <w:r w:rsidRPr="003E59EA">
        <w:rPr>
          <w:rFonts w:ascii="Times New Roman" w:eastAsiaTheme="minorHAnsi" w:hAnsi="Times New Roman"/>
          <w:iCs/>
          <w:sz w:val="26"/>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1B3C95" w:rsidRPr="003E59EA" w:rsidRDefault="001B3C95" w:rsidP="00823696">
      <w:pPr>
        <w:pStyle w:val="27"/>
        <w:shd w:val="clear" w:color="auto" w:fill="auto"/>
        <w:tabs>
          <w:tab w:val="left" w:pos="1385"/>
        </w:tabs>
        <w:spacing w:before="0" w:after="0" w:line="240" w:lineRule="auto"/>
        <w:ind w:firstLine="0"/>
        <w:rPr>
          <w:spacing w:val="0"/>
          <w:sz w:val="26"/>
          <w:szCs w:val="24"/>
        </w:rPr>
      </w:pPr>
      <w:r w:rsidRPr="003E59EA">
        <w:rPr>
          <w:spacing w:val="0"/>
          <w:sz w:val="26"/>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3C95" w:rsidRPr="003E59EA" w:rsidRDefault="001B3C95" w:rsidP="00823696">
      <w:pPr>
        <w:pStyle w:val="27"/>
        <w:shd w:val="clear" w:color="auto" w:fill="auto"/>
        <w:tabs>
          <w:tab w:val="left" w:pos="1402"/>
        </w:tabs>
        <w:spacing w:before="0" w:after="0" w:line="240" w:lineRule="auto"/>
        <w:ind w:firstLine="0"/>
        <w:rPr>
          <w:spacing w:val="0"/>
          <w:sz w:val="26"/>
          <w:szCs w:val="24"/>
        </w:rPr>
      </w:pPr>
      <w:r w:rsidRPr="003E59EA">
        <w:rPr>
          <w:spacing w:val="0"/>
          <w:sz w:val="26"/>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1B3C95" w:rsidRPr="003E59EA" w:rsidRDefault="001B3C95" w:rsidP="00823696">
      <w:pPr>
        <w:pStyle w:val="27"/>
        <w:shd w:val="clear" w:color="auto" w:fill="auto"/>
        <w:tabs>
          <w:tab w:val="left" w:pos="1402"/>
        </w:tabs>
        <w:spacing w:before="0" w:after="0" w:line="240" w:lineRule="auto"/>
        <w:ind w:firstLine="0"/>
        <w:rPr>
          <w:spacing w:val="0"/>
          <w:sz w:val="26"/>
          <w:szCs w:val="24"/>
        </w:rPr>
      </w:pPr>
    </w:p>
    <w:p w:rsidR="001B3C95" w:rsidRPr="003E59EA" w:rsidRDefault="001B3C95" w:rsidP="008A185E">
      <w:pPr>
        <w:pStyle w:val="2a"/>
        <w:numPr>
          <w:ilvl w:val="0"/>
          <w:numId w:val="3"/>
        </w:numPr>
        <w:shd w:val="clear" w:color="auto" w:fill="auto"/>
        <w:tabs>
          <w:tab w:val="left" w:pos="0"/>
        </w:tabs>
        <w:spacing w:after="0" w:line="240" w:lineRule="auto"/>
        <w:ind w:firstLine="0"/>
        <w:jc w:val="center"/>
        <w:outlineLvl w:val="9"/>
        <w:rPr>
          <w:b w:val="0"/>
          <w:spacing w:val="0"/>
          <w:sz w:val="26"/>
          <w:szCs w:val="24"/>
        </w:rPr>
      </w:pPr>
      <w:bookmarkStart w:id="1" w:name="bookmark0"/>
      <w:r w:rsidRPr="003E59EA">
        <w:rPr>
          <w:b w:val="0"/>
          <w:spacing w:val="0"/>
          <w:sz w:val="26"/>
          <w:szCs w:val="24"/>
        </w:rPr>
        <w:t>Стандарт предоставления муниципальной услуги</w:t>
      </w:r>
      <w:bookmarkEnd w:id="1"/>
    </w:p>
    <w:p w:rsidR="001B3C95" w:rsidRPr="003E59EA" w:rsidRDefault="001B3C95" w:rsidP="00823696">
      <w:pPr>
        <w:pStyle w:val="91"/>
        <w:shd w:val="clear" w:color="auto" w:fill="auto"/>
        <w:tabs>
          <w:tab w:val="left" w:pos="-142"/>
        </w:tabs>
        <w:spacing w:after="0" w:line="240" w:lineRule="auto"/>
        <w:ind w:firstLine="0"/>
        <w:jc w:val="center"/>
        <w:rPr>
          <w:i w:val="0"/>
          <w:spacing w:val="0"/>
          <w:sz w:val="26"/>
          <w:szCs w:val="24"/>
        </w:rPr>
      </w:pPr>
    </w:p>
    <w:p w:rsidR="001B3C95" w:rsidRPr="003E59EA" w:rsidRDefault="001B3C95" w:rsidP="008A185E">
      <w:pPr>
        <w:pStyle w:val="91"/>
        <w:numPr>
          <w:ilvl w:val="0"/>
          <w:numId w:val="1"/>
        </w:numPr>
        <w:shd w:val="clear" w:color="auto" w:fill="auto"/>
        <w:tabs>
          <w:tab w:val="left" w:pos="-142"/>
        </w:tabs>
        <w:spacing w:after="0" w:line="240" w:lineRule="auto"/>
        <w:ind w:firstLine="709"/>
        <w:jc w:val="center"/>
        <w:rPr>
          <w:i w:val="0"/>
          <w:spacing w:val="0"/>
          <w:sz w:val="26"/>
          <w:szCs w:val="24"/>
        </w:rPr>
      </w:pPr>
      <w:r w:rsidRPr="003E59EA">
        <w:rPr>
          <w:i w:val="0"/>
          <w:spacing w:val="0"/>
          <w:sz w:val="26"/>
          <w:szCs w:val="24"/>
        </w:rPr>
        <w:t>Наименование Муниципальной услуги</w:t>
      </w:r>
    </w:p>
    <w:p w:rsidR="001B3C95" w:rsidRPr="003E59EA" w:rsidRDefault="001B3C95" w:rsidP="00823696">
      <w:pPr>
        <w:pStyle w:val="91"/>
        <w:shd w:val="clear" w:color="auto" w:fill="auto"/>
        <w:tabs>
          <w:tab w:val="left" w:pos="-142"/>
        </w:tabs>
        <w:spacing w:after="0" w:line="240" w:lineRule="auto"/>
        <w:ind w:firstLine="0"/>
        <w:rPr>
          <w:i w:val="0"/>
          <w:spacing w:val="0"/>
          <w:sz w:val="26"/>
          <w:szCs w:val="24"/>
        </w:rPr>
      </w:pPr>
    </w:p>
    <w:p w:rsidR="001B3C95" w:rsidRPr="003E59EA" w:rsidRDefault="001B3C95" w:rsidP="00823696">
      <w:pPr>
        <w:pStyle w:val="27"/>
        <w:shd w:val="clear" w:color="auto" w:fill="auto"/>
        <w:tabs>
          <w:tab w:val="left" w:pos="0"/>
        </w:tabs>
        <w:spacing w:before="0" w:after="0" w:line="240" w:lineRule="auto"/>
        <w:ind w:firstLine="0"/>
        <w:rPr>
          <w:spacing w:val="0"/>
          <w:sz w:val="26"/>
          <w:szCs w:val="24"/>
        </w:rPr>
      </w:pPr>
      <w:r w:rsidRPr="003E59EA">
        <w:rPr>
          <w:spacing w:val="0"/>
          <w:sz w:val="26"/>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B3C95" w:rsidRPr="003E59EA" w:rsidRDefault="001B3C95" w:rsidP="00823696">
      <w:pPr>
        <w:pStyle w:val="27"/>
        <w:shd w:val="clear" w:color="auto" w:fill="auto"/>
        <w:tabs>
          <w:tab w:val="left" w:pos="1280"/>
        </w:tabs>
        <w:spacing w:before="0" w:after="0" w:line="240" w:lineRule="auto"/>
        <w:ind w:firstLine="0"/>
        <w:rPr>
          <w:spacing w:val="0"/>
          <w:sz w:val="26"/>
          <w:szCs w:val="24"/>
        </w:rPr>
      </w:pPr>
    </w:p>
    <w:p w:rsidR="001B3C95" w:rsidRPr="003E59EA" w:rsidRDefault="001B3C95" w:rsidP="008A185E">
      <w:pPr>
        <w:pStyle w:val="91"/>
        <w:numPr>
          <w:ilvl w:val="0"/>
          <w:numId w:val="1"/>
        </w:numPr>
        <w:shd w:val="clear" w:color="auto" w:fill="auto"/>
        <w:tabs>
          <w:tab w:val="left" w:pos="0"/>
        </w:tabs>
        <w:spacing w:after="0" w:line="240" w:lineRule="auto"/>
        <w:ind w:firstLine="709"/>
        <w:jc w:val="center"/>
        <w:rPr>
          <w:i w:val="0"/>
          <w:spacing w:val="0"/>
          <w:sz w:val="26"/>
          <w:szCs w:val="24"/>
        </w:rPr>
      </w:pPr>
      <w:r w:rsidRPr="003E59EA">
        <w:rPr>
          <w:i w:val="0"/>
          <w:spacing w:val="0"/>
          <w:sz w:val="26"/>
          <w:szCs w:val="24"/>
        </w:rPr>
        <w:t>Наименование органа</w:t>
      </w:r>
      <w:r w:rsidRPr="003E59EA">
        <w:rPr>
          <w:rStyle w:val="90pt"/>
          <w:color w:val="auto"/>
          <w:spacing w:val="0"/>
          <w:sz w:val="26"/>
          <w:szCs w:val="24"/>
        </w:rPr>
        <w:t xml:space="preserve">, </w:t>
      </w:r>
      <w:r w:rsidRPr="003E59EA">
        <w:rPr>
          <w:i w:val="0"/>
          <w:spacing w:val="0"/>
          <w:sz w:val="26"/>
          <w:szCs w:val="24"/>
        </w:rPr>
        <w:t>предоставляющего Муниципальную услугу</w:t>
      </w:r>
    </w:p>
    <w:p w:rsidR="001B3C95" w:rsidRPr="003E59EA" w:rsidRDefault="001B3C95" w:rsidP="00823696">
      <w:pPr>
        <w:pStyle w:val="91"/>
        <w:shd w:val="clear" w:color="auto" w:fill="auto"/>
        <w:tabs>
          <w:tab w:val="left" w:pos="0"/>
        </w:tabs>
        <w:spacing w:after="0" w:line="240" w:lineRule="auto"/>
        <w:ind w:firstLine="0"/>
        <w:rPr>
          <w:i w:val="0"/>
          <w:spacing w:val="0"/>
          <w:sz w:val="26"/>
          <w:szCs w:val="24"/>
        </w:rPr>
      </w:pPr>
    </w:p>
    <w:p w:rsidR="001B3C95" w:rsidRPr="003E59EA" w:rsidRDefault="001B3C95" w:rsidP="00823696">
      <w:pPr>
        <w:pStyle w:val="27"/>
        <w:shd w:val="clear" w:color="auto" w:fill="auto"/>
        <w:tabs>
          <w:tab w:val="left" w:pos="1257"/>
        </w:tabs>
        <w:spacing w:before="0" w:after="0" w:line="240" w:lineRule="auto"/>
        <w:ind w:firstLine="0"/>
        <w:rPr>
          <w:spacing w:val="0"/>
          <w:sz w:val="26"/>
          <w:szCs w:val="24"/>
        </w:rPr>
      </w:pPr>
      <w:r w:rsidRPr="003E59EA">
        <w:rPr>
          <w:spacing w:val="0"/>
          <w:sz w:val="26"/>
          <w:szCs w:val="24"/>
        </w:rPr>
        <w:t>5.1. Муниципальная услуга предоставляется администрацией Ерышевского сельского поселения Павловского муниципального района Воронежской области</w:t>
      </w:r>
      <w:r w:rsidRPr="003E59EA">
        <w:rPr>
          <w:iCs/>
          <w:sz w:val="26"/>
          <w:szCs w:val="24"/>
        </w:rPr>
        <w:t>.</w:t>
      </w:r>
    </w:p>
    <w:p w:rsidR="001B3C95" w:rsidRPr="003E59EA" w:rsidRDefault="001B3C95" w:rsidP="00823696">
      <w:pPr>
        <w:pStyle w:val="27"/>
        <w:shd w:val="clear" w:color="auto" w:fill="auto"/>
        <w:tabs>
          <w:tab w:val="left" w:pos="1257"/>
        </w:tabs>
        <w:spacing w:before="0" w:after="0" w:line="240" w:lineRule="auto"/>
        <w:ind w:firstLine="0"/>
        <w:rPr>
          <w:spacing w:val="0"/>
          <w:sz w:val="26"/>
          <w:szCs w:val="24"/>
        </w:rPr>
      </w:pPr>
      <w:r w:rsidRPr="003E59EA">
        <w:rPr>
          <w:spacing w:val="0"/>
          <w:sz w:val="26"/>
          <w:szCs w:val="24"/>
        </w:rPr>
        <w:lastRenderedPageBreak/>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B3C95" w:rsidRPr="003E59EA" w:rsidRDefault="001B3C95" w:rsidP="00823696">
      <w:pPr>
        <w:pStyle w:val="ac"/>
        <w:autoSpaceDE w:val="0"/>
        <w:autoSpaceDN w:val="0"/>
        <w:adjustRightInd w:val="0"/>
        <w:spacing w:after="0" w:line="240" w:lineRule="auto"/>
        <w:ind w:left="0"/>
        <w:jc w:val="both"/>
        <w:rPr>
          <w:rFonts w:ascii="Times New Roman" w:eastAsiaTheme="minorHAnsi" w:hAnsi="Times New Roman"/>
          <w:bCs/>
          <w:iCs/>
          <w:sz w:val="26"/>
          <w:szCs w:val="24"/>
        </w:rPr>
      </w:pPr>
      <w:r w:rsidRPr="003E59EA">
        <w:rPr>
          <w:rFonts w:ascii="Times New Roman" w:eastAsiaTheme="minorHAnsi" w:hAnsi="Times New Roman"/>
          <w:bCs/>
          <w:iCs/>
          <w:sz w:val="26"/>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B3C95" w:rsidRPr="003E59EA" w:rsidRDefault="001B3C95" w:rsidP="00823696">
      <w:pPr>
        <w:pStyle w:val="27"/>
        <w:shd w:val="clear" w:color="auto" w:fill="auto"/>
        <w:tabs>
          <w:tab w:val="left" w:pos="1263"/>
        </w:tabs>
        <w:spacing w:before="0" w:after="0" w:line="240" w:lineRule="auto"/>
        <w:ind w:firstLine="0"/>
        <w:rPr>
          <w:spacing w:val="0"/>
          <w:sz w:val="26"/>
          <w:szCs w:val="24"/>
        </w:rPr>
      </w:pPr>
      <w:r w:rsidRPr="003E59EA">
        <w:rPr>
          <w:spacing w:val="0"/>
          <w:sz w:val="26"/>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B3C95" w:rsidRPr="003E59EA" w:rsidRDefault="001B3C95" w:rsidP="00823696">
      <w:pPr>
        <w:jc w:val="both"/>
        <w:rPr>
          <w:sz w:val="26"/>
          <w:szCs w:val="24"/>
        </w:rPr>
      </w:pPr>
      <w:r w:rsidRPr="003E59EA">
        <w:rPr>
          <w:sz w:val="26"/>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B61456" w:rsidRPr="003E59EA">
        <w:rPr>
          <w:sz w:val="26"/>
          <w:szCs w:val="24"/>
        </w:rPr>
        <w:t xml:space="preserve"> </w:t>
      </w:r>
      <w:r w:rsidRPr="003E59EA">
        <w:rPr>
          <w:sz w:val="26"/>
          <w:szCs w:val="24"/>
        </w:rPr>
        <w:t>Ерышевского сельского поселения Павловского муниципального района Воронежской области от 28.06.2023г. №26 «Об утверждении перечня муниципальных услуг, предоставляемых администрацией Ерышевского сельского поселения Павловского муниципального района Воронежской области».</w:t>
      </w:r>
    </w:p>
    <w:p w:rsidR="001B3C95" w:rsidRPr="003E59EA" w:rsidRDefault="001B3C95" w:rsidP="00823696">
      <w:pPr>
        <w:tabs>
          <w:tab w:val="left" w:pos="1276"/>
        </w:tabs>
        <w:jc w:val="both"/>
        <w:rPr>
          <w:sz w:val="26"/>
          <w:szCs w:val="24"/>
        </w:rPr>
      </w:pPr>
      <w:r w:rsidRPr="003E59EA">
        <w:rPr>
          <w:sz w:val="26"/>
          <w:szCs w:val="24"/>
        </w:rPr>
        <w:t>5.6. В целях предоставления Муниципальной услуги Администрация взаимодействует с:</w:t>
      </w:r>
    </w:p>
    <w:p w:rsidR="001B3C95" w:rsidRPr="003E59EA" w:rsidRDefault="001B3C95" w:rsidP="00823696">
      <w:pPr>
        <w:autoSpaceDE w:val="0"/>
        <w:autoSpaceDN w:val="0"/>
        <w:adjustRightInd w:val="0"/>
        <w:jc w:val="both"/>
        <w:rPr>
          <w:rFonts w:eastAsiaTheme="minorHAnsi"/>
          <w:bCs/>
          <w:sz w:val="26"/>
          <w:szCs w:val="24"/>
        </w:rPr>
      </w:pPr>
      <w:r w:rsidRPr="003E59EA">
        <w:rPr>
          <w:rFonts w:eastAsiaTheme="minorHAnsi"/>
          <w:bCs/>
          <w:sz w:val="26"/>
          <w:szCs w:val="24"/>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B3C95" w:rsidRPr="003E59EA" w:rsidRDefault="001B3C95" w:rsidP="00823696">
      <w:pPr>
        <w:autoSpaceDE w:val="0"/>
        <w:autoSpaceDN w:val="0"/>
        <w:adjustRightInd w:val="0"/>
        <w:jc w:val="both"/>
        <w:rPr>
          <w:rFonts w:eastAsiaTheme="minorHAnsi"/>
          <w:bCs/>
          <w:sz w:val="26"/>
          <w:szCs w:val="24"/>
        </w:rPr>
      </w:pPr>
      <w:r w:rsidRPr="003E59EA">
        <w:rPr>
          <w:rFonts w:eastAsiaTheme="minorHAnsi"/>
          <w:bCs/>
          <w:sz w:val="26"/>
          <w:szCs w:val="24"/>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B3C95" w:rsidRPr="003E59EA" w:rsidRDefault="001B3C95" w:rsidP="00823696">
      <w:pPr>
        <w:autoSpaceDE w:val="0"/>
        <w:autoSpaceDN w:val="0"/>
        <w:adjustRightInd w:val="0"/>
        <w:jc w:val="both"/>
        <w:rPr>
          <w:rFonts w:eastAsiaTheme="minorHAnsi"/>
          <w:bCs/>
          <w:sz w:val="26"/>
          <w:szCs w:val="24"/>
        </w:rPr>
      </w:pPr>
      <w:r w:rsidRPr="003E59EA">
        <w:rPr>
          <w:rFonts w:eastAsiaTheme="minorHAnsi"/>
          <w:bCs/>
          <w:sz w:val="26"/>
          <w:szCs w:val="24"/>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17" w:history="1">
        <w:r w:rsidRPr="003E59EA">
          <w:rPr>
            <w:rFonts w:eastAsiaTheme="minorHAnsi"/>
            <w:bCs/>
            <w:sz w:val="26"/>
            <w:szCs w:val="24"/>
          </w:rPr>
          <w:t>пункте</w:t>
        </w:r>
      </w:hyperlink>
      <w:r w:rsidRPr="003E59EA">
        <w:rPr>
          <w:rFonts w:eastAsiaTheme="minorHAnsi"/>
          <w:bCs/>
          <w:sz w:val="26"/>
          <w:szCs w:val="24"/>
        </w:rPr>
        <w:t>9.3 настоящего Административного регламента.</w:t>
      </w:r>
    </w:p>
    <w:p w:rsidR="001B3C95" w:rsidRPr="003E59EA" w:rsidRDefault="001B3C95" w:rsidP="00823696">
      <w:pPr>
        <w:pStyle w:val="27"/>
        <w:shd w:val="clear" w:color="auto" w:fill="auto"/>
        <w:tabs>
          <w:tab w:val="left" w:pos="1276"/>
          <w:tab w:val="left" w:pos="1428"/>
        </w:tabs>
        <w:spacing w:before="0" w:after="0" w:line="240" w:lineRule="auto"/>
        <w:ind w:firstLine="0"/>
        <w:rPr>
          <w:spacing w:val="0"/>
          <w:sz w:val="26"/>
          <w:szCs w:val="24"/>
        </w:rPr>
      </w:pPr>
    </w:p>
    <w:p w:rsidR="001B3C95" w:rsidRPr="003E59EA" w:rsidRDefault="001B3C95" w:rsidP="008A185E">
      <w:pPr>
        <w:pStyle w:val="91"/>
        <w:numPr>
          <w:ilvl w:val="0"/>
          <w:numId w:val="4"/>
        </w:numPr>
        <w:shd w:val="clear" w:color="auto" w:fill="auto"/>
        <w:tabs>
          <w:tab w:val="left" w:pos="567"/>
        </w:tabs>
        <w:spacing w:after="0" w:line="240" w:lineRule="auto"/>
        <w:ind w:left="0" w:firstLine="0"/>
        <w:rPr>
          <w:i w:val="0"/>
          <w:spacing w:val="0"/>
          <w:sz w:val="26"/>
          <w:szCs w:val="24"/>
        </w:rPr>
      </w:pPr>
      <w:r w:rsidRPr="003E59EA">
        <w:rPr>
          <w:i w:val="0"/>
          <w:spacing w:val="0"/>
          <w:sz w:val="26"/>
          <w:szCs w:val="24"/>
        </w:rPr>
        <w:t>Результат предоставления Муниципальной услуги</w:t>
      </w:r>
    </w:p>
    <w:p w:rsidR="001B3C95" w:rsidRPr="003E59EA" w:rsidRDefault="001B3C95" w:rsidP="00823696">
      <w:pPr>
        <w:pStyle w:val="91"/>
        <w:shd w:val="clear" w:color="auto" w:fill="auto"/>
        <w:tabs>
          <w:tab w:val="left" w:pos="2654"/>
        </w:tabs>
        <w:spacing w:after="0" w:line="240" w:lineRule="auto"/>
        <w:ind w:firstLine="0"/>
        <w:rPr>
          <w:i w:val="0"/>
          <w:spacing w:val="0"/>
          <w:sz w:val="26"/>
          <w:szCs w:val="24"/>
        </w:rPr>
      </w:pPr>
    </w:p>
    <w:p w:rsidR="001B3C95" w:rsidRPr="003E59EA" w:rsidRDefault="001B3C95" w:rsidP="00823696">
      <w:pPr>
        <w:autoSpaceDE w:val="0"/>
        <w:autoSpaceDN w:val="0"/>
        <w:adjustRightInd w:val="0"/>
        <w:jc w:val="both"/>
        <w:rPr>
          <w:rFonts w:eastAsiaTheme="minorHAnsi"/>
          <w:bCs/>
          <w:sz w:val="26"/>
          <w:szCs w:val="24"/>
          <w:lang w:eastAsia="en-US"/>
        </w:rPr>
      </w:pPr>
      <w:bookmarkStart w:id="2" w:name="Par0"/>
      <w:bookmarkEnd w:id="2"/>
      <w:r w:rsidRPr="003E59EA">
        <w:rPr>
          <w:rFonts w:eastAsiaTheme="minorHAnsi"/>
          <w:bCs/>
          <w:sz w:val="26"/>
          <w:szCs w:val="24"/>
          <w:lang w:eastAsia="en-US"/>
        </w:rPr>
        <w:t xml:space="preserve">6.1. В соответствии с вариантами, приведенными в разделе </w:t>
      </w:r>
      <w:r w:rsidRPr="003E59EA">
        <w:rPr>
          <w:rFonts w:eastAsiaTheme="minorHAnsi"/>
          <w:bCs/>
          <w:sz w:val="26"/>
          <w:szCs w:val="24"/>
          <w:lang w:val="en-US" w:eastAsia="en-US"/>
        </w:rPr>
        <w:t>III</w:t>
      </w:r>
      <w:r w:rsidRPr="003E59EA">
        <w:rPr>
          <w:rFonts w:eastAsiaTheme="minorHAnsi"/>
          <w:bCs/>
          <w:sz w:val="26"/>
          <w:szCs w:val="24"/>
          <w:lang w:eastAsia="en-US"/>
        </w:rPr>
        <w:t xml:space="preserve"> настоящего Административного регламента, результатом предоставления Муниципальной услуги являются:</w:t>
      </w:r>
    </w:p>
    <w:p w:rsidR="001B3C95" w:rsidRPr="003E59EA" w:rsidRDefault="001B3C95" w:rsidP="00823696">
      <w:pPr>
        <w:autoSpaceDE w:val="0"/>
        <w:autoSpaceDN w:val="0"/>
        <w:adjustRightInd w:val="0"/>
        <w:jc w:val="both"/>
        <w:rPr>
          <w:rFonts w:eastAsiaTheme="minorHAnsi"/>
          <w:bCs/>
          <w:sz w:val="26"/>
          <w:szCs w:val="24"/>
          <w:lang w:eastAsia="en-US"/>
        </w:rPr>
      </w:pPr>
      <w:r w:rsidRPr="003E59EA">
        <w:rPr>
          <w:rFonts w:eastAsiaTheme="minorHAnsi"/>
          <w:bCs/>
          <w:sz w:val="26"/>
          <w:szCs w:val="24"/>
          <w:lang w:eastAsia="en-US"/>
        </w:rPr>
        <w:t>6.1.1. договор купли-продажи земельного участка, находящегося в муниципальной собственности;</w:t>
      </w:r>
    </w:p>
    <w:p w:rsidR="001B3C95" w:rsidRPr="003E59EA" w:rsidRDefault="001B3C95" w:rsidP="00823696">
      <w:pPr>
        <w:autoSpaceDE w:val="0"/>
        <w:autoSpaceDN w:val="0"/>
        <w:adjustRightInd w:val="0"/>
        <w:jc w:val="both"/>
        <w:rPr>
          <w:rFonts w:eastAsiaTheme="minorHAnsi"/>
          <w:bCs/>
          <w:sz w:val="26"/>
          <w:szCs w:val="24"/>
          <w:lang w:eastAsia="en-US"/>
        </w:rPr>
      </w:pPr>
      <w:r w:rsidRPr="003E59EA">
        <w:rPr>
          <w:rFonts w:eastAsiaTheme="minorHAnsi"/>
          <w:bCs/>
          <w:sz w:val="26"/>
          <w:szCs w:val="24"/>
          <w:lang w:eastAsia="en-US"/>
        </w:rPr>
        <w:t>6.1.2. договор аренды земельного участка, находящегося в муниципальной собственности;</w:t>
      </w:r>
    </w:p>
    <w:p w:rsidR="001B3C95" w:rsidRPr="003E59EA" w:rsidRDefault="001B3C95" w:rsidP="00823696">
      <w:pPr>
        <w:autoSpaceDE w:val="0"/>
        <w:autoSpaceDN w:val="0"/>
        <w:adjustRightInd w:val="0"/>
        <w:jc w:val="both"/>
        <w:rPr>
          <w:rFonts w:eastAsiaTheme="minorHAnsi"/>
          <w:bCs/>
          <w:sz w:val="26"/>
          <w:szCs w:val="24"/>
          <w:lang w:eastAsia="en-US"/>
        </w:rPr>
      </w:pPr>
      <w:r w:rsidRPr="003E59EA">
        <w:rPr>
          <w:rFonts w:eastAsiaTheme="minorHAnsi"/>
          <w:bCs/>
          <w:sz w:val="26"/>
          <w:szCs w:val="24"/>
          <w:lang w:eastAsia="en-US"/>
        </w:rPr>
        <w:t>6.1.3. договор безвозмездного пользования земельным участком, находящимся в муниципальной собственности;</w:t>
      </w:r>
    </w:p>
    <w:p w:rsidR="001B3C95" w:rsidRPr="003E59EA" w:rsidRDefault="001B3C95" w:rsidP="00823696">
      <w:pPr>
        <w:autoSpaceDE w:val="0"/>
        <w:autoSpaceDN w:val="0"/>
        <w:adjustRightInd w:val="0"/>
        <w:jc w:val="both"/>
        <w:rPr>
          <w:rFonts w:eastAsiaTheme="minorHAnsi"/>
          <w:bCs/>
          <w:sz w:val="26"/>
          <w:szCs w:val="24"/>
          <w:lang w:eastAsia="en-US"/>
        </w:rPr>
      </w:pPr>
      <w:r w:rsidRPr="003E59EA">
        <w:rPr>
          <w:rFonts w:eastAsiaTheme="minorHAnsi"/>
          <w:bCs/>
          <w:sz w:val="26"/>
          <w:szCs w:val="24"/>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1B3C95" w:rsidRPr="003E59EA" w:rsidRDefault="001B3C95" w:rsidP="00823696">
      <w:pPr>
        <w:autoSpaceDE w:val="0"/>
        <w:autoSpaceDN w:val="0"/>
        <w:adjustRightInd w:val="0"/>
        <w:jc w:val="both"/>
        <w:rPr>
          <w:rFonts w:eastAsiaTheme="minorHAnsi"/>
          <w:bCs/>
          <w:sz w:val="26"/>
          <w:szCs w:val="24"/>
          <w:lang w:eastAsia="en-US"/>
        </w:rPr>
      </w:pPr>
      <w:r w:rsidRPr="003E59EA">
        <w:rPr>
          <w:rFonts w:eastAsiaTheme="minorHAnsi"/>
          <w:bCs/>
          <w:sz w:val="26"/>
          <w:szCs w:val="24"/>
          <w:lang w:eastAsia="en-US"/>
        </w:rPr>
        <w:lastRenderedPageBreak/>
        <w:t>6.1.5. исправление допущенных опечаток и (или) ошибок в выданных документах.</w:t>
      </w:r>
    </w:p>
    <w:p w:rsidR="001B3C95" w:rsidRPr="003E59EA" w:rsidRDefault="001B3C95" w:rsidP="00823696">
      <w:pPr>
        <w:autoSpaceDE w:val="0"/>
        <w:autoSpaceDN w:val="0"/>
        <w:adjustRightInd w:val="0"/>
        <w:jc w:val="both"/>
        <w:rPr>
          <w:rFonts w:eastAsiaTheme="minorHAnsi"/>
          <w:bCs/>
          <w:sz w:val="26"/>
          <w:szCs w:val="24"/>
          <w:lang w:eastAsia="en-US"/>
        </w:rPr>
      </w:pPr>
      <w:r w:rsidRPr="003E59EA">
        <w:rPr>
          <w:rFonts w:eastAsiaTheme="minorHAnsi"/>
          <w:bCs/>
          <w:sz w:val="26"/>
          <w:szCs w:val="24"/>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1B3C95" w:rsidRPr="003E59EA" w:rsidRDefault="001B3C95" w:rsidP="00823696">
      <w:pPr>
        <w:autoSpaceDE w:val="0"/>
        <w:autoSpaceDN w:val="0"/>
        <w:adjustRightInd w:val="0"/>
        <w:jc w:val="both"/>
        <w:rPr>
          <w:rFonts w:eastAsiaTheme="minorHAnsi"/>
          <w:bCs/>
          <w:sz w:val="26"/>
          <w:szCs w:val="24"/>
          <w:lang w:eastAsia="en-US"/>
        </w:rPr>
      </w:pPr>
      <w:r w:rsidRPr="003E59EA">
        <w:rPr>
          <w:rFonts w:eastAsiaTheme="minorHAnsi"/>
          <w:bCs/>
          <w:sz w:val="26"/>
          <w:szCs w:val="24"/>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1B3C95" w:rsidRPr="003E59EA" w:rsidRDefault="001B3C95" w:rsidP="00823696">
      <w:pPr>
        <w:pStyle w:val="27"/>
        <w:shd w:val="clear" w:color="auto" w:fill="auto"/>
        <w:tabs>
          <w:tab w:val="left" w:pos="1448"/>
          <w:tab w:val="left" w:pos="653"/>
        </w:tabs>
        <w:spacing w:before="0" w:after="0" w:line="240" w:lineRule="auto"/>
        <w:ind w:firstLine="0"/>
        <w:rPr>
          <w:spacing w:val="0"/>
          <w:sz w:val="26"/>
          <w:szCs w:val="24"/>
        </w:rPr>
      </w:pPr>
      <w:r w:rsidRPr="003E59EA">
        <w:rPr>
          <w:spacing w:val="0"/>
          <w:sz w:val="26"/>
          <w:szCs w:val="24"/>
        </w:rPr>
        <w:t>6.4.Результат предоставления Муниципальной услуги направляется Заявителю одним из следующих способов:</w:t>
      </w:r>
    </w:p>
    <w:p w:rsidR="001B3C95" w:rsidRPr="003E59EA" w:rsidRDefault="001B3C95" w:rsidP="00823696">
      <w:pPr>
        <w:pStyle w:val="27"/>
        <w:shd w:val="clear" w:color="auto" w:fill="auto"/>
        <w:tabs>
          <w:tab w:val="left" w:pos="1448"/>
          <w:tab w:val="left" w:pos="653"/>
        </w:tabs>
        <w:spacing w:before="0" w:after="0" w:line="240" w:lineRule="auto"/>
        <w:ind w:firstLine="0"/>
        <w:rPr>
          <w:spacing w:val="0"/>
          <w:sz w:val="26"/>
          <w:szCs w:val="24"/>
        </w:rPr>
      </w:pPr>
      <w:r w:rsidRPr="003E59EA">
        <w:rPr>
          <w:spacing w:val="0"/>
          <w:sz w:val="26"/>
          <w:szCs w:val="24"/>
        </w:rPr>
        <w:t>1. Посредством почтового отправления;</w:t>
      </w:r>
    </w:p>
    <w:p w:rsidR="001B3C95" w:rsidRPr="003E59EA" w:rsidRDefault="001B3C95" w:rsidP="00823696">
      <w:pPr>
        <w:pStyle w:val="27"/>
        <w:shd w:val="clear" w:color="auto" w:fill="auto"/>
        <w:tabs>
          <w:tab w:val="left" w:pos="1448"/>
          <w:tab w:val="left" w:pos="653"/>
        </w:tabs>
        <w:spacing w:before="0" w:after="0" w:line="240" w:lineRule="auto"/>
        <w:ind w:firstLine="0"/>
        <w:rPr>
          <w:spacing w:val="0"/>
          <w:sz w:val="26"/>
          <w:szCs w:val="24"/>
        </w:rPr>
      </w:pPr>
      <w:r w:rsidRPr="003E59EA">
        <w:rPr>
          <w:spacing w:val="0"/>
          <w:sz w:val="26"/>
          <w:szCs w:val="24"/>
        </w:rPr>
        <w:t>2. В личный кабинет Заявителя на ЕПГУ, РПГУ, на электронную почту;</w:t>
      </w:r>
    </w:p>
    <w:p w:rsidR="001B3C95" w:rsidRPr="003E59EA" w:rsidRDefault="001B3C95" w:rsidP="00823696">
      <w:pPr>
        <w:pStyle w:val="27"/>
        <w:shd w:val="clear" w:color="auto" w:fill="auto"/>
        <w:tabs>
          <w:tab w:val="left" w:pos="1448"/>
          <w:tab w:val="left" w:pos="653"/>
        </w:tabs>
        <w:spacing w:before="0" w:after="0" w:line="240" w:lineRule="auto"/>
        <w:ind w:firstLine="0"/>
        <w:rPr>
          <w:spacing w:val="0"/>
          <w:sz w:val="26"/>
          <w:szCs w:val="24"/>
        </w:rPr>
      </w:pPr>
      <w:r w:rsidRPr="003E59EA">
        <w:rPr>
          <w:spacing w:val="0"/>
          <w:sz w:val="26"/>
          <w:szCs w:val="24"/>
        </w:rPr>
        <w:t>3. В МФЦ;</w:t>
      </w:r>
    </w:p>
    <w:p w:rsidR="001B3C95" w:rsidRPr="003E59EA" w:rsidRDefault="001B3C95" w:rsidP="00823696">
      <w:pPr>
        <w:pStyle w:val="27"/>
        <w:shd w:val="clear" w:color="auto" w:fill="auto"/>
        <w:tabs>
          <w:tab w:val="left" w:pos="1448"/>
          <w:tab w:val="left" w:pos="653"/>
        </w:tabs>
        <w:spacing w:before="0" w:after="0" w:line="240" w:lineRule="auto"/>
        <w:ind w:firstLine="0"/>
        <w:rPr>
          <w:spacing w:val="0"/>
          <w:sz w:val="26"/>
          <w:szCs w:val="24"/>
        </w:rPr>
      </w:pPr>
      <w:r w:rsidRPr="003E59EA">
        <w:rPr>
          <w:spacing w:val="0"/>
          <w:sz w:val="26"/>
          <w:szCs w:val="24"/>
        </w:rPr>
        <w:t>4. Лично Заявителю либо его уполномоченному представителю в Администрации.</w:t>
      </w:r>
    </w:p>
    <w:p w:rsidR="001B3C95" w:rsidRPr="003E59EA" w:rsidRDefault="001B3C95" w:rsidP="00823696">
      <w:pPr>
        <w:jc w:val="both"/>
        <w:rPr>
          <w:sz w:val="26"/>
          <w:szCs w:val="24"/>
        </w:rPr>
      </w:pPr>
      <w:r w:rsidRPr="003E59EA">
        <w:rPr>
          <w:sz w:val="26"/>
          <w:szCs w:val="24"/>
        </w:rPr>
        <w:t xml:space="preserve">6.5. Состав реквизитов документа, содержащего решение о предоставлении муниципальной услуги: </w:t>
      </w:r>
    </w:p>
    <w:p w:rsidR="001B3C95" w:rsidRPr="003E59EA" w:rsidRDefault="001B3C95" w:rsidP="00823696">
      <w:pPr>
        <w:jc w:val="both"/>
        <w:rPr>
          <w:sz w:val="26"/>
          <w:szCs w:val="24"/>
        </w:rPr>
      </w:pPr>
      <w:r w:rsidRPr="003E59EA">
        <w:rPr>
          <w:sz w:val="26"/>
          <w:szCs w:val="24"/>
        </w:rPr>
        <w:t xml:space="preserve">- регистрационный номер; </w:t>
      </w:r>
    </w:p>
    <w:p w:rsidR="001B3C95" w:rsidRPr="003E59EA" w:rsidRDefault="001B3C95" w:rsidP="00823696">
      <w:pPr>
        <w:jc w:val="both"/>
        <w:rPr>
          <w:sz w:val="26"/>
          <w:szCs w:val="24"/>
        </w:rPr>
      </w:pPr>
      <w:r w:rsidRPr="003E59EA">
        <w:rPr>
          <w:sz w:val="26"/>
          <w:szCs w:val="24"/>
        </w:rPr>
        <w:t xml:space="preserve">- дата регистрации: </w:t>
      </w:r>
    </w:p>
    <w:p w:rsidR="001B3C95" w:rsidRPr="003E59EA" w:rsidRDefault="001B3C95" w:rsidP="00823696">
      <w:pPr>
        <w:jc w:val="both"/>
        <w:rPr>
          <w:sz w:val="26"/>
          <w:szCs w:val="24"/>
        </w:rPr>
      </w:pPr>
      <w:r w:rsidRPr="003E59EA">
        <w:rPr>
          <w:sz w:val="26"/>
          <w:szCs w:val="24"/>
        </w:rPr>
        <w:t xml:space="preserve">- подпись должностного лица, уполномоченного на подписание результата предоставления Муниципальной услуги. </w:t>
      </w:r>
    </w:p>
    <w:p w:rsidR="001B3C95" w:rsidRPr="003E59EA" w:rsidRDefault="001B3C95" w:rsidP="00823696">
      <w:pPr>
        <w:pStyle w:val="27"/>
        <w:shd w:val="clear" w:color="auto" w:fill="auto"/>
        <w:tabs>
          <w:tab w:val="left" w:pos="1448"/>
          <w:tab w:val="left" w:pos="653"/>
        </w:tabs>
        <w:spacing w:before="0" w:after="0" w:line="240" w:lineRule="auto"/>
        <w:ind w:firstLine="0"/>
        <w:rPr>
          <w:spacing w:val="0"/>
          <w:sz w:val="26"/>
          <w:szCs w:val="24"/>
        </w:rPr>
      </w:pPr>
    </w:p>
    <w:p w:rsidR="001B3C95" w:rsidRPr="003E59EA" w:rsidRDefault="001B3C95" w:rsidP="008A185E">
      <w:pPr>
        <w:pStyle w:val="91"/>
        <w:numPr>
          <w:ilvl w:val="0"/>
          <w:numId w:val="4"/>
        </w:numPr>
        <w:shd w:val="clear" w:color="auto" w:fill="auto"/>
        <w:tabs>
          <w:tab w:val="left" w:pos="0"/>
        </w:tabs>
        <w:spacing w:after="0" w:line="240" w:lineRule="auto"/>
        <w:ind w:left="0" w:firstLine="0"/>
        <w:jc w:val="center"/>
        <w:rPr>
          <w:i w:val="0"/>
          <w:spacing w:val="0"/>
          <w:sz w:val="26"/>
          <w:szCs w:val="24"/>
        </w:rPr>
      </w:pPr>
      <w:r w:rsidRPr="003E59EA">
        <w:rPr>
          <w:i w:val="0"/>
          <w:spacing w:val="0"/>
          <w:sz w:val="26"/>
          <w:szCs w:val="24"/>
        </w:rPr>
        <w:t>Срок предоставления Муниципальной услуги</w:t>
      </w:r>
    </w:p>
    <w:p w:rsidR="001B3C95" w:rsidRPr="003E59EA" w:rsidRDefault="001B3C95" w:rsidP="00823696">
      <w:pPr>
        <w:autoSpaceDE w:val="0"/>
        <w:autoSpaceDN w:val="0"/>
        <w:adjustRightInd w:val="0"/>
        <w:jc w:val="both"/>
        <w:rPr>
          <w:rFonts w:eastAsiaTheme="minorHAnsi"/>
          <w:sz w:val="26"/>
          <w:szCs w:val="24"/>
          <w:lang w:eastAsia="en-US"/>
        </w:rPr>
      </w:pP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В 2023 году срок предоставления Муниципальной услуги составляет не более 14 календарных дней.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B3C95" w:rsidRPr="003E59EA" w:rsidRDefault="001B3C95" w:rsidP="00823696">
      <w:pPr>
        <w:pStyle w:val="27"/>
        <w:shd w:val="clear" w:color="auto" w:fill="auto"/>
        <w:spacing w:before="0" w:after="0" w:line="240" w:lineRule="auto"/>
        <w:ind w:firstLine="0"/>
        <w:rPr>
          <w:spacing w:val="0"/>
          <w:sz w:val="26"/>
          <w:szCs w:val="24"/>
        </w:rPr>
      </w:pPr>
    </w:p>
    <w:p w:rsidR="001B3C95" w:rsidRPr="003E59EA" w:rsidRDefault="001B3C95" w:rsidP="008A185E">
      <w:pPr>
        <w:pStyle w:val="91"/>
        <w:numPr>
          <w:ilvl w:val="0"/>
          <w:numId w:val="4"/>
        </w:numPr>
        <w:shd w:val="clear" w:color="auto" w:fill="auto"/>
        <w:tabs>
          <w:tab w:val="left" w:pos="0"/>
        </w:tabs>
        <w:spacing w:after="0" w:line="240" w:lineRule="auto"/>
        <w:ind w:left="0" w:firstLine="0"/>
        <w:jc w:val="center"/>
        <w:rPr>
          <w:i w:val="0"/>
          <w:spacing w:val="0"/>
          <w:sz w:val="26"/>
          <w:szCs w:val="24"/>
        </w:rPr>
      </w:pPr>
      <w:r w:rsidRPr="003E59EA">
        <w:rPr>
          <w:i w:val="0"/>
          <w:spacing w:val="0"/>
          <w:sz w:val="26"/>
          <w:szCs w:val="24"/>
        </w:rPr>
        <w:t>Правовые основания для предоставления Муниципальной услуги</w:t>
      </w:r>
    </w:p>
    <w:p w:rsidR="001B3C95" w:rsidRPr="003E59EA" w:rsidRDefault="001B3C95" w:rsidP="00823696">
      <w:pPr>
        <w:pStyle w:val="91"/>
        <w:shd w:val="clear" w:color="auto" w:fill="auto"/>
        <w:tabs>
          <w:tab w:val="left" w:pos="0"/>
        </w:tabs>
        <w:spacing w:after="0" w:line="240" w:lineRule="auto"/>
        <w:ind w:firstLine="0"/>
        <w:rPr>
          <w:i w:val="0"/>
          <w:spacing w:val="0"/>
          <w:sz w:val="26"/>
          <w:szCs w:val="24"/>
        </w:rPr>
      </w:pP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1B3C95" w:rsidRPr="003E59EA" w:rsidRDefault="001B3C95" w:rsidP="00823696">
      <w:pPr>
        <w:autoSpaceDE w:val="0"/>
        <w:autoSpaceDN w:val="0"/>
        <w:adjustRightInd w:val="0"/>
        <w:jc w:val="both"/>
        <w:rPr>
          <w:rFonts w:eastAsiaTheme="minorHAnsi"/>
          <w:sz w:val="26"/>
          <w:szCs w:val="24"/>
          <w:lang w:eastAsia="en-US"/>
        </w:rPr>
      </w:pPr>
      <w:r w:rsidRPr="003E59EA">
        <w:rPr>
          <w:sz w:val="26"/>
          <w:szCs w:val="24"/>
        </w:rPr>
        <w:t xml:space="preserve">- </w:t>
      </w:r>
      <w:hyperlink r:id="rId18" w:history="1">
        <w:r w:rsidRPr="003E59EA">
          <w:rPr>
            <w:rFonts w:eastAsiaTheme="minorHAnsi"/>
            <w:sz w:val="26"/>
            <w:szCs w:val="24"/>
            <w:lang w:eastAsia="en-US"/>
          </w:rPr>
          <w:t>Конституцией</w:t>
        </w:r>
      </w:hyperlink>
      <w:r w:rsidRPr="003E59EA">
        <w:rPr>
          <w:rFonts w:eastAsiaTheme="minorHAnsi"/>
          <w:sz w:val="26"/>
          <w:szCs w:val="24"/>
          <w:lang w:eastAsia="en-US"/>
        </w:rPr>
        <w:t xml:space="preserve">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 Градостроительным </w:t>
      </w:r>
      <w:hyperlink r:id="rId19" w:history="1">
        <w:r w:rsidRPr="003E59EA">
          <w:rPr>
            <w:rFonts w:eastAsiaTheme="minorHAnsi"/>
            <w:sz w:val="26"/>
            <w:szCs w:val="24"/>
            <w:lang w:eastAsia="en-US"/>
          </w:rPr>
          <w:t>кодексом</w:t>
        </w:r>
      </w:hyperlink>
      <w:r w:rsidRPr="003E59EA">
        <w:rPr>
          <w:rFonts w:eastAsiaTheme="minorHAnsi"/>
          <w:sz w:val="26"/>
          <w:szCs w:val="24"/>
          <w:lang w:eastAsia="en-US"/>
        </w:rPr>
        <w:t xml:space="preserve">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Гражданским кодексом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 Земельным </w:t>
      </w:r>
      <w:hyperlink r:id="rId20" w:history="1">
        <w:r w:rsidRPr="003E59EA">
          <w:rPr>
            <w:rFonts w:eastAsiaTheme="minorHAnsi"/>
            <w:sz w:val="26"/>
            <w:szCs w:val="24"/>
            <w:lang w:eastAsia="en-US"/>
          </w:rPr>
          <w:t>кодексом</w:t>
        </w:r>
      </w:hyperlink>
      <w:r w:rsidRPr="003E59EA">
        <w:rPr>
          <w:rFonts w:eastAsiaTheme="minorHAnsi"/>
          <w:sz w:val="26"/>
          <w:szCs w:val="24"/>
          <w:lang w:eastAsia="en-US"/>
        </w:rPr>
        <w:t xml:space="preserve">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 Федеральным </w:t>
      </w:r>
      <w:hyperlink r:id="rId21" w:history="1">
        <w:r w:rsidRPr="003E59EA">
          <w:rPr>
            <w:rFonts w:eastAsiaTheme="minorHAnsi"/>
            <w:sz w:val="26"/>
            <w:szCs w:val="24"/>
            <w:lang w:eastAsia="en-US"/>
          </w:rPr>
          <w:t>законом</w:t>
        </w:r>
      </w:hyperlink>
      <w:r w:rsidRPr="003E59EA">
        <w:rPr>
          <w:rFonts w:eastAsiaTheme="minorHAnsi"/>
          <w:sz w:val="26"/>
          <w:szCs w:val="24"/>
          <w:lang w:eastAsia="en-US"/>
        </w:rPr>
        <w:t xml:space="preserve"> от 27.07.2010 № 210-ФЗ «Об организации предоставления государственных и муниципальных услуг»;</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lastRenderedPageBreak/>
        <w:t xml:space="preserve">- Федеральным </w:t>
      </w:r>
      <w:hyperlink r:id="rId22" w:history="1">
        <w:r w:rsidRPr="003E59EA">
          <w:rPr>
            <w:rFonts w:eastAsiaTheme="minorHAnsi"/>
            <w:sz w:val="26"/>
            <w:szCs w:val="24"/>
            <w:lang w:eastAsia="en-US"/>
          </w:rPr>
          <w:t>законом</w:t>
        </w:r>
      </w:hyperlink>
      <w:r w:rsidRPr="003E59EA">
        <w:rPr>
          <w:rFonts w:eastAsiaTheme="minorHAnsi"/>
          <w:sz w:val="26"/>
          <w:szCs w:val="24"/>
          <w:lang w:eastAsia="en-US"/>
        </w:rPr>
        <w:t xml:space="preserve"> от 06.10.2003 № 131-ФЗ «Об общих принципах организации местного самоуправления в Российской Федерации»;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 Федеральным </w:t>
      </w:r>
      <w:hyperlink r:id="rId23" w:history="1">
        <w:r w:rsidRPr="003E59EA">
          <w:rPr>
            <w:rFonts w:eastAsiaTheme="minorHAnsi"/>
            <w:sz w:val="26"/>
            <w:szCs w:val="24"/>
            <w:lang w:eastAsia="en-US"/>
          </w:rPr>
          <w:t>законом</w:t>
        </w:r>
      </w:hyperlink>
      <w:r w:rsidRPr="003E59EA">
        <w:rPr>
          <w:rFonts w:eastAsiaTheme="minorHAnsi"/>
          <w:sz w:val="26"/>
          <w:szCs w:val="24"/>
          <w:lang w:eastAsia="en-US"/>
        </w:rPr>
        <w:t xml:space="preserve"> от 06.04.2011 № 63-ФЗ «Об электронной подписи»;</w:t>
      </w:r>
    </w:p>
    <w:p w:rsidR="001B3C95" w:rsidRPr="003E59EA" w:rsidRDefault="001B3C95" w:rsidP="00823696">
      <w:pPr>
        <w:autoSpaceDE w:val="0"/>
        <w:autoSpaceDN w:val="0"/>
        <w:adjustRightInd w:val="0"/>
        <w:jc w:val="both"/>
        <w:rPr>
          <w:rFonts w:eastAsiaTheme="minorHAnsi"/>
          <w:sz w:val="26"/>
          <w:szCs w:val="24"/>
          <w:lang w:eastAsia="en-US"/>
        </w:rPr>
      </w:pPr>
      <w:r w:rsidRPr="003E59EA">
        <w:rPr>
          <w:sz w:val="26"/>
          <w:szCs w:val="24"/>
        </w:rPr>
        <w:t xml:space="preserve">- </w:t>
      </w:r>
      <w:hyperlink r:id="rId24" w:history="1">
        <w:r w:rsidRPr="003E59EA">
          <w:rPr>
            <w:rFonts w:eastAsiaTheme="minorHAnsi"/>
            <w:sz w:val="26"/>
            <w:szCs w:val="24"/>
            <w:lang w:eastAsia="en-US"/>
          </w:rPr>
          <w:t>Постановлением</w:t>
        </w:r>
      </w:hyperlink>
      <w:r w:rsidRPr="003E59EA">
        <w:rPr>
          <w:rFonts w:eastAsiaTheme="minorHAnsi"/>
          <w:sz w:val="26"/>
          <w:szCs w:val="24"/>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B3C95" w:rsidRPr="003E59EA" w:rsidRDefault="001B3C95" w:rsidP="00823696">
      <w:pPr>
        <w:autoSpaceDE w:val="0"/>
        <w:autoSpaceDN w:val="0"/>
        <w:adjustRightInd w:val="0"/>
        <w:jc w:val="both"/>
        <w:rPr>
          <w:rFonts w:eastAsiaTheme="minorHAnsi"/>
          <w:sz w:val="26"/>
          <w:szCs w:val="24"/>
          <w:lang w:eastAsia="en-US"/>
        </w:rPr>
      </w:pPr>
      <w:r w:rsidRPr="003E59EA">
        <w:rPr>
          <w:sz w:val="26"/>
          <w:szCs w:val="24"/>
        </w:rPr>
        <w:t xml:space="preserve">- </w:t>
      </w:r>
      <w:hyperlink r:id="rId25" w:history="1">
        <w:r w:rsidRPr="003E59EA">
          <w:rPr>
            <w:rFonts w:eastAsiaTheme="minorHAnsi"/>
            <w:sz w:val="26"/>
            <w:szCs w:val="24"/>
            <w:lang w:eastAsia="en-US"/>
          </w:rPr>
          <w:t>Приказом</w:t>
        </w:r>
      </w:hyperlink>
      <w:r w:rsidRPr="003E59EA">
        <w:rPr>
          <w:rFonts w:eastAsiaTheme="minorHAnsi"/>
          <w:sz w:val="26"/>
          <w:szCs w:val="24"/>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1B3C95" w:rsidRPr="003E59EA" w:rsidRDefault="001B3C95" w:rsidP="00823696">
      <w:pPr>
        <w:autoSpaceDE w:val="0"/>
        <w:autoSpaceDN w:val="0"/>
        <w:adjustRightInd w:val="0"/>
        <w:jc w:val="both"/>
        <w:rPr>
          <w:rFonts w:eastAsiaTheme="minorHAnsi"/>
          <w:sz w:val="26"/>
          <w:szCs w:val="24"/>
          <w:lang w:eastAsia="en-US"/>
        </w:rPr>
      </w:pPr>
      <w:r w:rsidRPr="003E59EA">
        <w:rPr>
          <w:sz w:val="26"/>
          <w:szCs w:val="24"/>
        </w:rPr>
        <w:t xml:space="preserve">- </w:t>
      </w:r>
      <w:hyperlink r:id="rId26" w:history="1">
        <w:r w:rsidRPr="003E59EA">
          <w:rPr>
            <w:rFonts w:eastAsiaTheme="minorHAnsi"/>
            <w:sz w:val="26"/>
            <w:szCs w:val="24"/>
            <w:lang w:eastAsia="en-US"/>
          </w:rPr>
          <w:t>Приказом</w:t>
        </w:r>
      </w:hyperlink>
      <w:r w:rsidRPr="003E59EA">
        <w:rPr>
          <w:rFonts w:eastAsiaTheme="minorHAnsi"/>
          <w:sz w:val="26"/>
          <w:szCs w:val="24"/>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B3C95" w:rsidRPr="003E59EA" w:rsidRDefault="001B3C95" w:rsidP="00823696">
      <w:pPr>
        <w:autoSpaceDE w:val="0"/>
        <w:autoSpaceDN w:val="0"/>
        <w:adjustRightInd w:val="0"/>
        <w:jc w:val="both"/>
        <w:rPr>
          <w:rFonts w:eastAsiaTheme="minorHAnsi"/>
          <w:sz w:val="26"/>
          <w:szCs w:val="24"/>
          <w:lang w:eastAsia="en-US"/>
        </w:rPr>
      </w:pPr>
      <w:r w:rsidRPr="003E59EA">
        <w:rPr>
          <w:sz w:val="26"/>
          <w:szCs w:val="24"/>
        </w:rPr>
        <w:t xml:space="preserve">- </w:t>
      </w:r>
      <w:hyperlink r:id="rId27" w:history="1">
        <w:r w:rsidRPr="003E59EA">
          <w:rPr>
            <w:rFonts w:eastAsiaTheme="minorHAnsi"/>
            <w:sz w:val="26"/>
            <w:szCs w:val="24"/>
            <w:lang w:eastAsia="en-US"/>
          </w:rPr>
          <w:t>Законом</w:t>
        </w:r>
      </w:hyperlink>
      <w:r w:rsidRPr="003E59EA">
        <w:rPr>
          <w:rFonts w:eastAsiaTheme="minorHAnsi"/>
          <w:sz w:val="26"/>
          <w:szCs w:val="24"/>
          <w:lang w:eastAsia="en-US"/>
        </w:rPr>
        <w:t xml:space="preserve"> Воронежской области от 13.05.2008 № 25-ОЗ "О регулировании земельных отношений на территории Воронежской области";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иными действующими в данной сфере нормативными правовыми актами.</w:t>
      </w:r>
    </w:p>
    <w:p w:rsidR="001B3C95" w:rsidRPr="003E59EA" w:rsidRDefault="001B3C95" w:rsidP="00823696">
      <w:pPr>
        <w:pStyle w:val="27"/>
        <w:shd w:val="clear" w:color="auto" w:fill="auto"/>
        <w:tabs>
          <w:tab w:val="left" w:pos="1341"/>
        </w:tabs>
        <w:spacing w:before="0" w:after="0" w:line="240" w:lineRule="auto"/>
        <w:ind w:firstLine="0"/>
        <w:rPr>
          <w:spacing w:val="0"/>
          <w:sz w:val="26"/>
          <w:szCs w:val="24"/>
        </w:rPr>
      </w:pPr>
      <w:r w:rsidRPr="003E59EA">
        <w:rPr>
          <w:spacing w:val="0"/>
          <w:sz w:val="26"/>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B61456" w:rsidRPr="003E59EA">
        <w:rPr>
          <w:spacing w:val="0"/>
          <w:sz w:val="26"/>
          <w:szCs w:val="24"/>
        </w:rPr>
        <w:t xml:space="preserve"> </w:t>
      </w:r>
      <w:r w:rsidR="00B61456" w:rsidRPr="003E59EA">
        <w:rPr>
          <w:sz w:val="26"/>
          <w:szCs w:val="24"/>
        </w:rPr>
        <w:t xml:space="preserve"> </w:t>
      </w:r>
      <w:r w:rsidR="00B61456" w:rsidRPr="003E59EA">
        <w:rPr>
          <w:spacing w:val="0"/>
          <w:sz w:val="26"/>
          <w:szCs w:val="24"/>
        </w:rPr>
        <w:t>https://eryshevskoe-r20.gosweb.gosuslugi.ru.</w:t>
      </w:r>
    </w:p>
    <w:p w:rsidR="001B3C95" w:rsidRPr="003E59EA" w:rsidRDefault="001B3C95" w:rsidP="00823696">
      <w:pPr>
        <w:pStyle w:val="27"/>
        <w:shd w:val="clear" w:color="auto" w:fill="auto"/>
        <w:tabs>
          <w:tab w:val="left" w:pos="1341"/>
        </w:tabs>
        <w:spacing w:before="0" w:after="0" w:line="240" w:lineRule="auto"/>
        <w:ind w:firstLine="0"/>
        <w:rPr>
          <w:spacing w:val="0"/>
          <w:sz w:val="26"/>
          <w:szCs w:val="24"/>
        </w:rPr>
      </w:pPr>
      <w:r w:rsidRPr="003E59EA">
        <w:rPr>
          <w:spacing w:val="0"/>
          <w:sz w:val="26"/>
          <w:szCs w:val="24"/>
        </w:rPr>
        <w:t>9. Исчерпывающий перечень документов</w:t>
      </w:r>
      <w:r w:rsidRPr="003E59EA">
        <w:rPr>
          <w:rStyle w:val="90pt"/>
          <w:i w:val="0"/>
          <w:color w:val="auto"/>
          <w:spacing w:val="0"/>
          <w:sz w:val="26"/>
          <w:szCs w:val="24"/>
        </w:rPr>
        <w:t xml:space="preserve">, </w:t>
      </w:r>
      <w:r w:rsidRPr="003E59EA">
        <w:rPr>
          <w:spacing w:val="0"/>
          <w:sz w:val="26"/>
          <w:szCs w:val="24"/>
        </w:rPr>
        <w:t>необходимых для предоставления Муниципальной услуги</w:t>
      </w:r>
      <w:r w:rsidRPr="003E59EA">
        <w:rPr>
          <w:rStyle w:val="90pt"/>
          <w:i w:val="0"/>
          <w:color w:val="auto"/>
          <w:spacing w:val="0"/>
          <w:sz w:val="26"/>
          <w:szCs w:val="24"/>
        </w:rPr>
        <w:t xml:space="preserve">, </w:t>
      </w:r>
      <w:r w:rsidRPr="003E59EA">
        <w:rPr>
          <w:spacing w:val="0"/>
          <w:sz w:val="26"/>
          <w:szCs w:val="24"/>
        </w:rPr>
        <w:t>подлежащих представлению Заявителем.</w:t>
      </w:r>
    </w:p>
    <w:p w:rsidR="001B3C95" w:rsidRPr="003E59EA" w:rsidRDefault="001B3C95" w:rsidP="00823696">
      <w:pPr>
        <w:pStyle w:val="91"/>
        <w:shd w:val="clear" w:color="auto" w:fill="auto"/>
        <w:tabs>
          <w:tab w:val="left" w:pos="0"/>
          <w:tab w:val="left" w:pos="993"/>
        </w:tabs>
        <w:spacing w:after="0" w:line="240" w:lineRule="auto"/>
        <w:ind w:firstLine="0"/>
        <w:rPr>
          <w:i w:val="0"/>
          <w:spacing w:val="0"/>
          <w:sz w:val="26"/>
          <w:szCs w:val="24"/>
        </w:rPr>
      </w:pPr>
      <w:r w:rsidRPr="003E59EA">
        <w:rPr>
          <w:i w:val="0"/>
          <w:spacing w:val="0"/>
          <w:sz w:val="26"/>
          <w:szCs w:val="24"/>
        </w:rPr>
        <w:t xml:space="preserve">9.1. При обращении в Администрацию Заявителями (их представителями) должны быть представлены: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1) заявление о предоставлении земельного участка. В письменном заявлении о предоставлении земельного участка указываются: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а) фамилия, имя, отчество, место жительства заявителя и реквизиты документа, удостоверяющего личность заявителя (для гражданина);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кадастровый номер испрашиваемого земельного участка;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г) основание предоставления земельного участка без проведения торгов из числа предусмотренных </w:t>
      </w:r>
      <w:hyperlink r:id="rId28" w:history="1">
        <w:r w:rsidRPr="003E59EA">
          <w:rPr>
            <w:rFonts w:eastAsiaTheme="minorHAnsi"/>
            <w:sz w:val="26"/>
            <w:szCs w:val="24"/>
            <w:lang w:eastAsia="en-US"/>
          </w:rPr>
          <w:t>пунктами 1.3</w:t>
        </w:r>
      </w:hyperlink>
      <w:r w:rsidRPr="003E59EA">
        <w:rPr>
          <w:rFonts w:eastAsiaTheme="minorHAnsi"/>
          <w:sz w:val="26"/>
          <w:szCs w:val="24"/>
          <w:lang w:eastAsia="en-US"/>
        </w:rPr>
        <w:t xml:space="preserve">.1 - </w:t>
      </w:r>
      <w:hyperlink r:id="rId29" w:history="1">
        <w:r w:rsidRPr="003E59EA">
          <w:rPr>
            <w:rFonts w:eastAsiaTheme="minorHAnsi"/>
            <w:sz w:val="26"/>
            <w:szCs w:val="24"/>
            <w:lang w:eastAsia="en-US"/>
          </w:rPr>
          <w:t>1.3.</w:t>
        </w:r>
      </w:hyperlink>
      <w:r w:rsidRPr="003E59EA">
        <w:rPr>
          <w:rFonts w:eastAsiaTheme="minorHAnsi"/>
          <w:sz w:val="26"/>
          <w:szCs w:val="24"/>
          <w:lang w:eastAsia="en-US"/>
        </w:rPr>
        <w:t>4 настоящего Административного регламента;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lastRenderedPageBreak/>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ж) цель использования земельного участка;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к) почтовый адрес и (или) адрес электронной почты для связи с заявителем.</w:t>
      </w:r>
    </w:p>
    <w:p w:rsidR="001B3C95" w:rsidRPr="003E59EA" w:rsidRDefault="001B3C95" w:rsidP="00823696">
      <w:pPr>
        <w:jc w:val="both"/>
        <w:rPr>
          <w:sz w:val="26"/>
          <w:szCs w:val="24"/>
        </w:rPr>
      </w:pPr>
      <w:r w:rsidRPr="003E59EA">
        <w:rPr>
          <w:sz w:val="26"/>
          <w:szCs w:val="24"/>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1B3C95" w:rsidRPr="003E59EA" w:rsidRDefault="001B3C95" w:rsidP="00823696">
      <w:pPr>
        <w:jc w:val="both"/>
        <w:rPr>
          <w:sz w:val="26"/>
          <w:szCs w:val="24"/>
        </w:rPr>
      </w:pPr>
      <w:r w:rsidRPr="003E59EA">
        <w:rPr>
          <w:sz w:val="26"/>
          <w:szCs w:val="24"/>
        </w:rPr>
        <w:t xml:space="preserve">Форма заявления о предоставлении Муниципальной услуги приведена в приложении № 2 к настоящему Административному регламенту. </w:t>
      </w:r>
    </w:p>
    <w:p w:rsidR="001B3C95" w:rsidRPr="003E59EA" w:rsidRDefault="001B3C95" w:rsidP="00823696">
      <w:pPr>
        <w:jc w:val="both"/>
        <w:rPr>
          <w:sz w:val="26"/>
          <w:szCs w:val="24"/>
        </w:rPr>
      </w:pPr>
      <w:r w:rsidRPr="003E59EA">
        <w:rPr>
          <w:sz w:val="26"/>
          <w:szCs w:val="24"/>
        </w:rPr>
        <w:t xml:space="preserve">В заявлении указывается один из следующих способов направления результата предоставления Муниципальной услуги: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виде бумажного документа, который Заявитель получает непосредственно при личном обращении;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виде бумажного документа, который направляется Администрацией Заявителю посредством почтового отправления;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1B3C95" w:rsidRPr="003E59EA" w:rsidRDefault="001B3C95" w:rsidP="00823696">
      <w:pPr>
        <w:jc w:val="both"/>
        <w:rPr>
          <w:sz w:val="26"/>
          <w:szCs w:val="24"/>
          <w:lang w:eastAsia="en-US"/>
        </w:rPr>
      </w:pPr>
      <w:r w:rsidRPr="003E59EA">
        <w:rPr>
          <w:sz w:val="26"/>
          <w:szCs w:val="24"/>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B3C95" w:rsidRPr="003E59EA" w:rsidRDefault="001B3C95" w:rsidP="00823696">
      <w:pPr>
        <w:jc w:val="both"/>
        <w:rPr>
          <w:sz w:val="26"/>
          <w:szCs w:val="24"/>
          <w:lang w:eastAsia="en-US"/>
        </w:rPr>
      </w:pPr>
      <w:r w:rsidRPr="003E59EA">
        <w:rPr>
          <w:sz w:val="26"/>
          <w:szCs w:val="24"/>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1B3C95" w:rsidRPr="003E59EA" w:rsidRDefault="001B3C95" w:rsidP="00823696">
      <w:pPr>
        <w:jc w:val="both"/>
        <w:rPr>
          <w:sz w:val="26"/>
          <w:szCs w:val="24"/>
          <w:lang w:eastAsia="en-US"/>
        </w:rPr>
      </w:pPr>
      <w:r w:rsidRPr="003E59EA">
        <w:rPr>
          <w:sz w:val="26"/>
          <w:szCs w:val="24"/>
          <w:lang w:eastAsia="en-US"/>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w:t>
      </w:r>
      <w:r w:rsidRPr="003E59EA">
        <w:rPr>
          <w:sz w:val="26"/>
          <w:szCs w:val="24"/>
          <w:lang w:eastAsia="en-US"/>
        </w:rP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B3C95" w:rsidRPr="003E59EA" w:rsidRDefault="001B3C95" w:rsidP="00823696">
      <w:pPr>
        <w:jc w:val="both"/>
        <w:rPr>
          <w:sz w:val="26"/>
          <w:szCs w:val="24"/>
          <w:lang w:eastAsia="en-US"/>
        </w:rPr>
      </w:pPr>
      <w:r w:rsidRPr="003E59EA">
        <w:rPr>
          <w:sz w:val="26"/>
          <w:szCs w:val="24"/>
          <w:lang w:eastAsia="en-US"/>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B3C95" w:rsidRPr="003E59EA" w:rsidRDefault="001B3C95" w:rsidP="00823696">
      <w:pPr>
        <w:jc w:val="both"/>
        <w:rPr>
          <w:sz w:val="26"/>
          <w:szCs w:val="24"/>
          <w:lang w:eastAsia="en-US"/>
        </w:rPr>
      </w:pPr>
      <w:r w:rsidRPr="003E59EA">
        <w:rPr>
          <w:sz w:val="26"/>
          <w:szCs w:val="24"/>
          <w:lang w:eastAsia="en-US"/>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w:t>
      </w:r>
      <w:r w:rsidRPr="003E59EA">
        <w:rPr>
          <w:sz w:val="26"/>
          <w:szCs w:val="24"/>
          <w:lang w:eastAsia="en-US"/>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B3C95" w:rsidRPr="003E59EA" w:rsidRDefault="001B3C95" w:rsidP="00823696">
      <w:pPr>
        <w:jc w:val="both"/>
        <w:rPr>
          <w:sz w:val="26"/>
          <w:szCs w:val="24"/>
          <w:lang w:eastAsia="en-US"/>
        </w:rPr>
      </w:pPr>
      <w:r w:rsidRPr="003E59EA">
        <w:rPr>
          <w:sz w:val="26"/>
          <w:szCs w:val="24"/>
          <w:lang w:eastAsia="en-US"/>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B3C95" w:rsidRPr="003E59EA" w:rsidRDefault="001B3C95" w:rsidP="00823696">
      <w:pPr>
        <w:jc w:val="both"/>
        <w:rPr>
          <w:sz w:val="26"/>
          <w:szCs w:val="24"/>
          <w:lang w:eastAsia="en-US"/>
        </w:rPr>
      </w:pPr>
      <w:r w:rsidRPr="003E59EA">
        <w:rPr>
          <w:sz w:val="26"/>
          <w:szCs w:val="24"/>
          <w:lang w:eastAsia="en-US"/>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1B3C95" w:rsidRPr="003E59EA" w:rsidRDefault="001B3C95" w:rsidP="00823696">
      <w:pPr>
        <w:jc w:val="both"/>
        <w:rPr>
          <w:sz w:val="26"/>
          <w:szCs w:val="24"/>
          <w:lang w:eastAsia="en-US"/>
        </w:rPr>
      </w:pPr>
      <w:r w:rsidRPr="003E59EA">
        <w:rPr>
          <w:sz w:val="26"/>
          <w:szCs w:val="24"/>
          <w:lang w:eastAsia="en-US"/>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1B3C95" w:rsidRPr="003E59EA" w:rsidRDefault="001B3C95" w:rsidP="00823696">
      <w:pPr>
        <w:jc w:val="both"/>
        <w:rPr>
          <w:sz w:val="26"/>
          <w:szCs w:val="24"/>
          <w:lang w:eastAsia="en-US"/>
        </w:rPr>
      </w:pPr>
      <w:r w:rsidRPr="003E59EA">
        <w:rPr>
          <w:sz w:val="26"/>
          <w:szCs w:val="24"/>
          <w:lang w:eastAsia="en-US"/>
        </w:rPr>
        <w:t xml:space="preserve">9.2.13. в случае предоставления земельного участка в аренду юридическим лицам в соответствии с указом или распоряжением Президента Российской Федерации </w:t>
      </w:r>
      <w:r w:rsidRPr="003E59EA">
        <w:rPr>
          <w:sz w:val="26"/>
          <w:szCs w:val="24"/>
          <w:lang w:eastAsia="en-US"/>
        </w:rPr>
        <w:lastRenderedPageBreak/>
        <w:t>(пп.1 п.2 ст.39.6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B3C95" w:rsidRPr="003E59EA" w:rsidRDefault="001B3C95" w:rsidP="00823696">
      <w:pPr>
        <w:jc w:val="both"/>
        <w:rPr>
          <w:sz w:val="26"/>
          <w:szCs w:val="24"/>
          <w:lang w:eastAsia="en-US"/>
        </w:rPr>
      </w:pPr>
      <w:r w:rsidRPr="003E59EA">
        <w:rPr>
          <w:sz w:val="26"/>
          <w:szCs w:val="24"/>
          <w:lang w:eastAsia="en-US"/>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1B3C95" w:rsidRPr="003E59EA" w:rsidRDefault="001B3C95" w:rsidP="00823696">
      <w:pPr>
        <w:jc w:val="both"/>
        <w:rPr>
          <w:sz w:val="26"/>
          <w:szCs w:val="24"/>
          <w:lang w:eastAsia="en-US"/>
        </w:rPr>
      </w:pPr>
      <w:r w:rsidRPr="003E59EA">
        <w:rPr>
          <w:sz w:val="26"/>
          <w:szCs w:val="24"/>
          <w:lang w:eastAsia="en-US"/>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w:t>
      </w:r>
      <w:r w:rsidRPr="003E59EA">
        <w:rPr>
          <w:sz w:val="26"/>
          <w:szCs w:val="24"/>
          <w:lang w:eastAsia="en-US"/>
        </w:rPr>
        <w:lastRenderedPageBreak/>
        <w:t xml:space="preserve">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1B3C95" w:rsidRPr="003E59EA" w:rsidRDefault="001B3C95" w:rsidP="00823696">
      <w:pPr>
        <w:jc w:val="both"/>
        <w:rPr>
          <w:sz w:val="26"/>
          <w:szCs w:val="24"/>
          <w:lang w:eastAsia="en-US"/>
        </w:rPr>
      </w:pPr>
      <w:r w:rsidRPr="003E59EA">
        <w:rPr>
          <w:sz w:val="26"/>
          <w:szCs w:val="24"/>
          <w:lang w:eastAsia="en-US"/>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1B3C95" w:rsidRPr="003E59EA" w:rsidRDefault="001B3C95" w:rsidP="00823696">
      <w:pPr>
        <w:jc w:val="both"/>
        <w:rPr>
          <w:sz w:val="26"/>
          <w:szCs w:val="24"/>
          <w:lang w:eastAsia="en-US"/>
        </w:rPr>
      </w:pPr>
      <w:r w:rsidRPr="003E59EA">
        <w:rPr>
          <w:sz w:val="26"/>
          <w:szCs w:val="24"/>
          <w:lang w:eastAsia="en-US"/>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B3C95" w:rsidRPr="003E59EA" w:rsidRDefault="001B3C95" w:rsidP="00823696">
      <w:pPr>
        <w:jc w:val="both"/>
        <w:rPr>
          <w:sz w:val="26"/>
          <w:szCs w:val="24"/>
          <w:lang w:eastAsia="en-US"/>
        </w:rPr>
      </w:pPr>
      <w:r w:rsidRPr="003E59EA">
        <w:rPr>
          <w:sz w:val="26"/>
          <w:szCs w:val="24"/>
          <w:lang w:eastAsia="en-US"/>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1B3C95" w:rsidRPr="003E59EA" w:rsidRDefault="001B3C95" w:rsidP="00823696">
      <w:pPr>
        <w:jc w:val="both"/>
        <w:rPr>
          <w:sz w:val="26"/>
          <w:szCs w:val="24"/>
          <w:lang w:eastAsia="en-US"/>
        </w:rPr>
      </w:pPr>
      <w:r w:rsidRPr="003E59EA">
        <w:rPr>
          <w:sz w:val="26"/>
          <w:szCs w:val="24"/>
          <w:lang w:eastAsia="en-US"/>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w:t>
      </w:r>
      <w:r w:rsidRPr="003E59EA">
        <w:rPr>
          <w:sz w:val="26"/>
          <w:szCs w:val="24"/>
          <w:lang w:eastAsia="en-US"/>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1B3C95" w:rsidRPr="003E59EA" w:rsidRDefault="001B3C95" w:rsidP="00823696">
      <w:pPr>
        <w:jc w:val="both"/>
        <w:rPr>
          <w:sz w:val="26"/>
          <w:szCs w:val="24"/>
          <w:lang w:eastAsia="en-US"/>
        </w:rPr>
      </w:pPr>
      <w:r w:rsidRPr="003E59EA">
        <w:rPr>
          <w:sz w:val="26"/>
          <w:szCs w:val="24"/>
          <w:lang w:eastAsia="en-US"/>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1B3C95" w:rsidRPr="003E59EA" w:rsidRDefault="001B3C95" w:rsidP="00823696">
      <w:pPr>
        <w:jc w:val="both"/>
        <w:rPr>
          <w:sz w:val="26"/>
          <w:szCs w:val="24"/>
          <w:lang w:eastAsia="en-US"/>
        </w:rPr>
      </w:pPr>
      <w:r w:rsidRPr="003E59EA">
        <w:rPr>
          <w:sz w:val="26"/>
          <w:szCs w:val="24"/>
          <w:lang w:eastAsia="en-US"/>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B3C95" w:rsidRPr="003E59EA" w:rsidRDefault="001B3C95" w:rsidP="00823696">
      <w:pPr>
        <w:jc w:val="both"/>
        <w:rPr>
          <w:sz w:val="26"/>
          <w:szCs w:val="24"/>
          <w:lang w:eastAsia="en-US"/>
        </w:rPr>
      </w:pPr>
      <w:r w:rsidRPr="003E59EA">
        <w:rPr>
          <w:sz w:val="26"/>
          <w:szCs w:val="24"/>
          <w:lang w:eastAsia="en-US"/>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1B3C95" w:rsidRPr="003E59EA" w:rsidRDefault="001B3C95" w:rsidP="00823696">
      <w:pPr>
        <w:jc w:val="both"/>
        <w:rPr>
          <w:sz w:val="26"/>
          <w:szCs w:val="24"/>
          <w:lang w:eastAsia="en-US"/>
        </w:rPr>
      </w:pPr>
      <w:r w:rsidRPr="003E59EA">
        <w:rPr>
          <w:sz w:val="26"/>
          <w:szCs w:val="24"/>
          <w:lang w:eastAsia="en-US"/>
        </w:rPr>
        <w:lastRenderedPageBreak/>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B3C95" w:rsidRPr="003E59EA" w:rsidRDefault="001B3C95" w:rsidP="00823696">
      <w:pPr>
        <w:jc w:val="both"/>
        <w:rPr>
          <w:sz w:val="26"/>
          <w:szCs w:val="24"/>
          <w:lang w:eastAsia="en-US"/>
        </w:rPr>
      </w:pPr>
      <w:r w:rsidRPr="003E59EA">
        <w:rPr>
          <w:sz w:val="26"/>
          <w:szCs w:val="24"/>
          <w:lang w:eastAsia="en-US"/>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1B3C95" w:rsidRPr="003E59EA" w:rsidRDefault="001B3C95" w:rsidP="00823696">
      <w:pPr>
        <w:jc w:val="both"/>
        <w:rPr>
          <w:sz w:val="26"/>
          <w:szCs w:val="24"/>
          <w:lang w:eastAsia="en-US"/>
        </w:rPr>
      </w:pPr>
      <w:r w:rsidRPr="003E59EA">
        <w:rPr>
          <w:sz w:val="26"/>
          <w:szCs w:val="24"/>
          <w:lang w:eastAsia="en-US"/>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9.2.34. земельного участка, необходимого для осуществления пользования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1B3C95" w:rsidRPr="003E59EA" w:rsidRDefault="001B3C95" w:rsidP="00823696">
      <w:pPr>
        <w:jc w:val="both"/>
        <w:rPr>
          <w:sz w:val="26"/>
          <w:szCs w:val="24"/>
          <w:lang w:eastAsia="en-US"/>
        </w:rPr>
      </w:pPr>
      <w:r w:rsidRPr="003E59EA">
        <w:rPr>
          <w:sz w:val="26"/>
          <w:szCs w:val="24"/>
          <w:lang w:eastAsia="en-US"/>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w:t>
      </w:r>
      <w:r w:rsidRPr="003E59EA">
        <w:rPr>
          <w:sz w:val="26"/>
          <w:szCs w:val="24"/>
          <w:lang w:eastAsia="en-US"/>
        </w:rPr>
        <w:lastRenderedPageBreak/>
        <w:t xml:space="preserve">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3E59EA">
        <w:rPr>
          <w:sz w:val="26"/>
          <w:szCs w:val="24"/>
          <w:lang w:eastAsia="en-US"/>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1B3C95" w:rsidRPr="003E59EA" w:rsidRDefault="001B3C95" w:rsidP="00823696">
      <w:pPr>
        <w:jc w:val="both"/>
        <w:rPr>
          <w:sz w:val="26"/>
          <w:szCs w:val="24"/>
          <w:lang w:eastAsia="en-US"/>
        </w:rPr>
      </w:pPr>
      <w:r w:rsidRPr="003E59EA">
        <w:rPr>
          <w:sz w:val="26"/>
          <w:szCs w:val="24"/>
          <w:lang w:eastAsia="en-US"/>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w:t>
      </w:r>
      <w:r w:rsidRPr="003E59EA">
        <w:rPr>
          <w:sz w:val="26"/>
          <w:szCs w:val="24"/>
          <w:lang w:eastAsia="en-US"/>
        </w:rPr>
        <w:lastRenderedPageBreak/>
        <w:t xml:space="preserve">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B3C95" w:rsidRPr="003E59EA" w:rsidRDefault="001B3C95" w:rsidP="00823696">
      <w:pPr>
        <w:jc w:val="both"/>
        <w:rPr>
          <w:sz w:val="26"/>
          <w:szCs w:val="24"/>
          <w:lang w:eastAsia="en-US"/>
        </w:rPr>
      </w:pPr>
      <w:r w:rsidRPr="003E59EA">
        <w:rPr>
          <w:sz w:val="26"/>
          <w:szCs w:val="24"/>
          <w:lang w:eastAsia="en-US"/>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B3C95" w:rsidRPr="003E59EA" w:rsidRDefault="001B3C95" w:rsidP="00823696">
      <w:pPr>
        <w:jc w:val="both"/>
        <w:rPr>
          <w:sz w:val="26"/>
          <w:szCs w:val="24"/>
          <w:lang w:eastAsia="en-US"/>
        </w:rPr>
      </w:pPr>
      <w:r w:rsidRPr="003E59EA">
        <w:rPr>
          <w:sz w:val="26"/>
          <w:szCs w:val="24"/>
          <w:lang w:eastAsia="en-US"/>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1B3C95" w:rsidRPr="003E59EA" w:rsidRDefault="001B3C95" w:rsidP="00823696">
      <w:pPr>
        <w:jc w:val="both"/>
        <w:rPr>
          <w:sz w:val="26"/>
          <w:szCs w:val="24"/>
          <w:lang w:eastAsia="en-US"/>
        </w:rPr>
      </w:pPr>
      <w:r w:rsidRPr="003E59EA">
        <w:rPr>
          <w:sz w:val="26"/>
          <w:szCs w:val="24"/>
          <w:lang w:eastAsia="en-US"/>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3E59EA">
        <w:rPr>
          <w:sz w:val="26"/>
          <w:szCs w:val="24"/>
          <w:lang w:eastAsia="en-US"/>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B3C95" w:rsidRPr="003E59EA" w:rsidRDefault="001B3C95" w:rsidP="00823696">
      <w:pPr>
        <w:jc w:val="both"/>
        <w:rPr>
          <w:sz w:val="26"/>
          <w:szCs w:val="24"/>
          <w:lang w:eastAsia="en-US"/>
        </w:rPr>
      </w:pPr>
      <w:r w:rsidRPr="003E59EA">
        <w:rPr>
          <w:sz w:val="26"/>
          <w:szCs w:val="24"/>
          <w:lang w:eastAsia="en-US"/>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B3C95" w:rsidRPr="003E59EA" w:rsidRDefault="001B3C95" w:rsidP="00823696">
      <w:pPr>
        <w:jc w:val="both"/>
        <w:rPr>
          <w:sz w:val="26"/>
          <w:szCs w:val="24"/>
          <w:lang w:eastAsia="en-US"/>
        </w:rPr>
      </w:pPr>
      <w:r w:rsidRPr="003E59EA">
        <w:rPr>
          <w:sz w:val="26"/>
          <w:szCs w:val="24"/>
          <w:lang w:eastAsia="en-US"/>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1B3C95" w:rsidRPr="003E59EA" w:rsidRDefault="001B3C95" w:rsidP="00823696">
      <w:pPr>
        <w:jc w:val="both"/>
        <w:rPr>
          <w:sz w:val="26"/>
          <w:szCs w:val="24"/>
          <w:lang w:eastAsia="en-US"/>
        </w:rPr>
      </w:pPr>
      <w:r w:rsidRPr="003E59EA">
        <w:rPr>
          <w:sz w:val="26"/>
          <w:szCs w:val="24"/>
          <w:lang w:eastAsia="en-US"/>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1B3C95" w:rsidRPr="003E59EA" w:rsidRDefault="001B3C95" w:rsidP="00823696">
      <w:pPr>
        <w:jc w:val="both"/>
        <w:rPr>
          <w:sz w:val="26"/>
          <w:szCs w:val="24"/>
          <w:lang w:eastAsia="en-US"/>
        </w:rPr>
      </w:pPr>
      <w:r w:rsidRPr="003E59EA">
        <w:rPr>
          <w:sz w:val="26"/>
          <w:szCs w:val="24"/>
          <w:lang w:eastAsia="en-US"/>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B3C95" w:rsidRPr="003E59EA" w:rsidRDefault="001B3C95" w:rsidP="00823696">
      <w:pPr>
        <w:jc w:val="both"/>
        <w:rPr>
          <w:sz w:val="26"/>
          <w:szCs w:val="24"/>
          <w:lang w:eastAsia="en-US"/>
        </w:rPr>
      </w:pPr>
      <w:r w:rsidRPr="003E59EA">
        <w:rPr>
          <w:sz w:val="26"/>
          <w:szCs w:val="24"/>
          <w:lang w:eastAsia="en-US"/>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w:t>
      </w:r>
      <w:r w:rsidRPr="003E59EA">
        <w:rPr>
          <w:sz w:val="26"/>
          <w:szCs w:val="24"/>
          <w:lang w:eastAsia="en-US"/>
        </w:rPr>
        <w:lastRenderedPageBreak/>
        <w:t>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1B3C95" w:rsidRPr="003E59EA" w:rsidRDefault="001B3C95" w:rsidP="00823696">
      <w:pPr>
        <w:jc w:val="both"/>
        <w:rPr>
          <w:sz w:val="26"/>
          <w:szCs w:val="24"/>
          <w:lang w:eastAsia="en-US"/>
        </w:rPr>
      </w:pPr>
      <w:r w:rsidRPr="003E59EA">
        <w:rPr>
          <w:sz w:val="26"/>
          <w:szCs w:val="24"/>
          <w:lang w:eastAsia="en-US"/>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1B3C95" w:rsidRPr="003E59EA" w:rsidRDefault="001B3C95" w:rsidP="00823696">
      <w:pPr>
        <w:jc w:val="both"/>
        <w:rPr>
          <w:sz w:val="26"/>
          <w:szCs w:val="24"/>
          <w:lang w:eastAsia="en-US"/>
        </w:rPr>
      </w:pPr>
      <w:r w:rsidRPr="003E59EA">
        <w:rPr>
          <w:sz w:val="26"/>
          <w:szCs w:val="24"/>
          <w:lang w:eastAsia="en-US"/>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lastRenderedPageBreak/>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1B3C95" w:rsidRPr="003E59EA" w:rsidRDefault="001B3C95" w:rsidP="00823696">
      <w:pPr>
        <w:jc w:val="both"/>
        <w:rPr>
          <w:sz w:val="26"/>
          <w:szCs w:val="24"/>
          <w:lang w:eastAsia="en-US"/>
        </w:rPr>
      </w:pPr>
      <w:r w:rsidRPr="003E59EA">
        <w:rPr>
          <w:sz w:val="26"/>
          <w:szCs w:val="24"/>
          <w:lang w:eastAsia="en-US"/>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1B3C95" w:rsidRPr="003E59EA" w:rsidRDefault="001B3C95" w:rsidP="00823696">
      <w:pPr>
        <w:jc w:val="both"/>
        <w:rPr>
          <w:sz w:val="26"/>
          <w:szCs w:val="24"/>
          <w:lang w:eastAsia="en-US"/>
        </w:rPr>
      </w:pPr>
      <w:r w:rsidRPr="003E59EA">
        <w:rPr>
          <w:sz w:val="26"/>
          <w:szCs w:val="24"/>
          <w:lang w:eastAsia="en-US"/>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w:t>
      </w:r>
      <w:r w:rsidRPr="003E59EA">
        <w:rPr>
          <w:sz w:val="26"/>
          <w:szCs w:val="24"/>
          <w:lang w:eastAsia="en-US"/>
        </w:rPr>
        <w:lastRenderedPageBreak/>
        <w:t xml:space="preserve">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1B3C95" w:rsidRPr="003E59EA" w:rsidRDefault="001B3C95" w:rsidP="00823696">
      <w:pPr>
        <w:jc w:val="both"/>
        <w:rPr>
          <w:sz w:val="26"/>
          <w:szCs w:val="24"/>
          <w:lang w:eastAsia="en-US"/>
        </w:rPr>
      </w:pPr>
      <w:r w:rsidRPr="003E59EA">
        <w:rPr>
          <w:sz w:val="26"/>
          <w:szCs w:val="24"/>
          <w:lang w:eastAsia="en-US"/>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1B3C95" w:rsidRPr="003E59EA" w:rsidRDefault="001B3C95" w:rsidP="00823696">
      <w:pPr>
        <w:jc w:val="both"/>
        <w:rPr>
          <w:sz w:val="26"/>
          <w:szCs w:val="24"/>
          <w:lang w:eastAsia="en-US"/>
        </w:rPr>
      </w:pPr>
    </w:p>
    <w:p w:rsidR="001B3C95" w:rsidRPr="003E59EA" w:rsidRDefault="001B3C95" w:rsidP="00823696">
      <w:pPr>
        <w:jc w:val="both"/>
        <w:rPr>
          <w:sz w:val="26"/>
          <w:szCs w:val="24"/>
          <w:lang w:eastAsia="en-US"/>
        </w:rPr>
      </w:pPr>
      <w:r w:rsidRPr="003E59EA">
        <w:rPr>
          <w:sz w:val="26"/>
          <w:szCs w:val="24"/>
          <w:lang w:eastAsia="en-US"/>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1B3C95" w:rsidRPr="003E59EA" w:rsidRDefault="001B3C95" w:rsidP="00823696">
      <w:pPr>
        <w:jc w:val="both"/>
        <w:rPr>
          <w:sz w:val="26"/>
          <w:szCs w:val="24"/>
          <w:lang w:eastAsia="en-US"/>
        </w:rPr>
      </w:pPr>
      <w:r w:rsidRPr="003E59EA">
        <w:rPr>
          <w:sz w:val="26"/>
          <w:szCs w:val="24"/>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B3C95" w:rsidRPr="003E59EA" w:rsidRDefault="001B3C95" w:rsidP="00823696">
      <w:pPr>
        <w:jc w:val="both"/>
        <w:rPr>
          <w:sz w:val="26"/>
          <w:szCs w:val="24"/>
          <w:lang w:eastAsia="en-US"/>
        </w:rPr>
      </w:pPr>
      <w:r w:rsidRPr="003E59EA">
        <w:rPr>
          <w:sz w:val="26"/>
          <w:szCs w:val="24"/>
          <w:lang w:eastAsia="en-US"/>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1B3C95" w:rsidRPr="003E59EA" w:rsidRDefault="001B3C95" w:rsidP="00823696">
      <w:pPr>
        <w:jc w:val="both"/>
        <w:rPr>
          <w:sz w:val="26"/>
          <w:szCs w:val="24"/>
          <w:lang w:eastAsia="en-US"/>
        </w:rPr>
      </w:pPr>
      <w:r w:rsidRPr="003E59EA">
        <w:rPr>
          <w:sz w:val="26"/>
          <w:szCs w:val="24"/>
          <w:lang w:eastAsia="en-US"/>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w:t>
      </w:r>
      <w:r w:rsidRPr="003E59EA">
        <w:rPr>
          <w:sz w:val="26"/>
          <w:szCs w:val="24"/>
          <w:lang w:eastAsia="en-US"/>
        </w:rPr>
        <w:lastRenderedPageBreak/>
        <w:t xml:space="preserve">которого принято решение о предварительном согласовании предоставления земельного участка. </w:t>
      </w:r>
    </w:p>
    <w:p w:rsidR="001B3C95" w:rsidRPr="003E59EA" w:rsidRDefault="001B3C95" w:rsidP="00823696">
      <w:pPr>
        <w:jc w:val="both"/>
        <w:rPr>
          <w:sz w:val="26"/>
          <w:szCs w:val="24"/>
          <w:lang w:eastAsia="en-US"/>
        </w:rPr>
      </w:pPr>
      <w:r w:rsidRPr="003E59EA">
        <w:rPr>
          <w:sz w:val="26"/>
          <w:szCs w:val="24"/>
          <w:lang w:eastAsia="en-US"/>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1B3C95" w:rsidRPr="003E59EA" w:rsidRDefault="001B3C95" w:rsidP="00823696">
      <w:pPr>
        <w:jc w:val="both"/>
        <w:rPr>
          <w:sz w:val="26"/>
          <w:szCs w:val="24"/>
          <w:lang w:eastAsia="en-US"/>
        </w:rPr>
      </w:pPr>
      <w:r w:rsidRPr="003E59EA">
        <w:rPr>
          <w:sz w:val="26"/>
          <w:szCs w:val="24"/>
          <w:lang w:eastAsia="en-US"/>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1B3C95" w:rsidRPr="003E59EA" w:rsidRDefault="001B3C95" w:rsidP="00823696">
      <w:pPr>
        <w:jc w:val="both"/>
        <w:rPr>
          <w:sz w:val="26"/>
          <w:szCs w:val="24"/>
          <w:lang w:eastAsia="en-US"/>
        </w:rPr>
      </w:pPr>
      <w:r w:rsidRPr="003E59EA">
        <w:rPr>
          <w:sz w:val="26"/>
          <w:szCs w:val="24"/>
          <w:lang w:eastAsia="en-US"/>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1B3C95" w:rsidRPr="003E59EA" w:rsidRDefault="001B3C95" w:rsidP="00823696">
      <w:pPr>
        <w:jc w:val="both"/>
        <w:rPr>
          <w:sz w:val="26"/>
          <w:szCs w:val="24"/>
        </w:rPr>
      </w:pPr>
      <w:r w:rsidRPr="003E59EA">
        <w:rPr>
          <w:sz w:val="26"/>
          <w:szCs w:val="24"/>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1B3C95" w:rsidRPr="003E59EA" w:rsidRDefault="001B3C95" w:rsidP="00823696">
      <w:pPr>
        <w:jc w:val="both"/>
        <w:rPr>
          <w:sz w:val="26"/>
          <w:szCs w:val="24"/>
        </w:rPr>
      </w:pPr>
      <w:r w:rsidRPr="003E59EA">
        <w:rPr>
          <w:sz w:val="26"/>
          <w:szCs w:val="24"/>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B61456" w:rsidRPr="003E59EA">
        <w:rPr>
          <w:sz w:val="26"/>
          <w:szCs w:val="24"/>
        </w:rPr>
        <w:t xml:space="preserve"> </w:t>
      </w:r>
      <w:r w:rsidRPr="003E59EA">
        <w:rPr>
          <w:sz w:val="26"/>
          <w:szCs w:val="24"/>
        </w:rPr>
        <w:t>предоставления земельного участка:</w:t>
      </w:r>
    </w:p>
    <w:p w:rsidR="001B3C95" w:rsidRPr="003E59EA" w:rsidRDefault="001B3C95" w:rsidP="00823696">
      <w:pPr>
        <w:jc w:val="both"/>
        <w:rPr>
          <w:sz w:val="26"/>
          <w:szCs w:val="24"/>
        </w:rPr>
      </w:pPr>
      <w:r w:rsidRPr="003E59EA">
        <w:rPr>
          <w:sz w:val="26"/>
          <w:szCs w:val="24"/>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1B3C95" w:rsidRPr="003E59EA" w:rsidRDefault="001B3C95" w:rsidP="00823696">
      <w:pPr>
        <w:jc w:val="both"/>
        <w:rPr>
          <w:sz w:val="26"/>
          <w:szCs w:val="24"/>
        </w:rPr>
      </w:pPr>
      <w:r w:rsidRPr="003E59EA">
        <w:rPr>
          <w:sz w:val="26"/>
          <w:szCs w:val="24"/>
        </w:rPr>
        <w:t>10.1.2. Утвержденный проект межевания территории;</w:t>
      </w:r>
    </w:p>
    <w:p w:rsidR="001B3C95" w:rsidRPr="003E59EA" w:rsidRDefault="001B3C95" w:rsidP="00823696">
      <w:pPr>
        <w:jc w:val="both"/>
        <w:rPr>
          <w:sz w:val="26"/>
          <w:szCs w:val="24"/>
        </w:rPr>
      </w:pPr>
      <w:r w:rsidRPr="003E59EA">
        <w:rPr>
          <w:sz w:val="26"/>
          <w:szCs w:val="24"/>
        </w:rPr>
        <w:t>10.1.3. Выписка из ЕГРН об объекте недвижимости (об испрашиваемом земельном участке);</w:t>
      </w:r>
    </w:p>
    <w:p w:rsidR="001B3C95" w:rsidRPr="003E59EA" w:rsidRDefault="001B3C95" w:rsidP="00823696">
      <w:pPr>
        <w:jc w:val="both"/>
        <w:rPr>
          <w:sz w:val="26"/>
          <w:szCs w:val="24"/>
        </w:rPr>
      </w:pPr>
      <w:r w:rsidRPr="003E59EA">
        <w:rPr>
          <w:sz w:val="26"/>
          <w:szCs w:val="24"/>
        </w:rPr>
        <w:t>10.1.4. Выписка из Единого государственного реестра юридических лиц (далее – ЕГРЮЛ) в отношении СНТ и ОНТ;</w:t>
      </w:r>
    </w:p>
    <w:p w:rsidR="001B3C95" w:rsidRPr="003E59EA" w:rsidRDefault="001B3C95" w:rsidP="00823696">
      <w:pPr>
        <w:jc w:val="both"/>
        <w:rPr>
          <w:sz w:val="26"/>
          <w:szCs w:val="24"/>
        </w:rPr>
      </w:pPr>
      <w:r w:rsidRPr="003E59EA">
        <w:rPr>
          <w:sz w:val="26"/>
          <w:szCs w:val="24"/>
        </w:rPr>
        <w:t>10.1.5. Выписка из ЕГРН об объекте недвижимости (о здании и (или) сооружении, расположенном(ых) на испрашиваемом земельном участке);</w:t>
      </w:r>
    </w:p>
    <w:p w:rsidR="001B3C95" w:rsidRPr="003E59EA" w:rsidRDefault="001B3C95" w:rsidP="00823696">
      <w:pPr>
        <w:jc w:val="both"/>
        <w:rPr>
          <w:sz w:val="26"/>
          <w:szCs w:val="24"/>
        </w:rPr>
      </w:pPr>
      <w:r w:rsidRPr="003E59EA">
        <w:rPr>
          <w:sz w:val="26"/>
          <w:szCs w:val="24"/>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1B3C95" w:rsidRPr="003E59EA" w:rsidRDefault="001B3C95" w:rsidP="00823696">
      <w:pPr>
        <w:jc w:val="both"/>
        <w:rPr>
          <w:sz w:val="26"/>
          <w:szCs w:val="24"/>
        </w:rPr>
      </w:pPr>
      <w:r w:rsidRPr="003E59EA">
        <w:rPr>
          <w:sz w:val="26"/>
          <w:szCs w:val="24"/>
        </w:rPr>
        <w:t>10.1.7. Выписка из ЕГРЮЛ о юридическом лице, являющемся заявителем;</w:t>
      </w:r>
    </w:p>
    <w:p w:rsidR="001B3C95" w:rsidRPr="003E59EA" w:rsidRDefault="001B3C95" w:rsidP="00823696">
      <w:pPr>
        <w:jc w:val="both"/>
        <w:rPr>
          <w:sz w:val="26"/>
          <w:szCs w:val="24"/>
        </w:rPr>
      </w:pPr>
      <w:r w:rsidRPr="003E59EA">
        <w:rPr>
          <w:sz w:val="26"/>
          <w:szCs w:val="24"/>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B3C95" w:rsidRPr="003E59EA" w:rsidRDefault="001B3C95" w:rsidP="00823696">
      <w:pPr>
        <w:jc w:val="both"/>
        <w:rPr>
          <w:sz w:val="26"/>
          <w:szCs w:val="24"/>
        </w:rPr>
      </w:pPr>
      <w:r w:rsidRPr="003E59EA">
        <w:rPr>
          <w:sz w:val="26"/>
          <w:szCs w:val="24"/>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B3C95" w:rsidRPr="003E59EA" w:rsidRDefault="001B3C95" w:rsidP="00823696">
      <w:pPr>
        <w:jc w:val="both"/>
        <w:rPr>
          <w:sz w:val="26"/>
          <w:szCs w:val="24"/>
        </w:rPr>
      </w:pPr>
      <w:r w:rsidRPr="003E59EA">
        <w:rPr>
          <w:sz w:val="26"/>
          <w:szCs w:val="24"/>
        </w:rPr>
        <w:t>10.1.10. Сведения о трудовой деятельности;</w:t>
      </w:r>
    </w:p>
    <w:p w:rsidR="001B3C95" w:rsidRPr="003E59EA" w:rsidRDefault="001B3C95" w:rsidP="00823696">
      <w:pPr>
        <w:jc w:val="both"/>
        <w:rPr>
          <w:sz w:val="26"/>
          <w:szCs w:val="24"/>
        </w:rPr>
      </w:pPr>
      <w:r w:rsidRPr="003E59EA">
        <w:rPr>
          <w:sz w:val="26"/>
          <w:szCs w:val="24"/>
        </w:rPr>
        <w:t>10.1.11. Указ или распоряжение Президента Российской Федерации;</w:t>
      </w:r>
    </w:p>
    <w:p w:rsidR="001B3C95" w:rsidRPr="003E59EA" w:rsidRDefault="001B3C95" w:rsidP="00823696">
      <w:pPr>
        <w:jc w:val="both"/>
        <w:rPr>
          <w:sz w:val="26"/>
          <w:szCs w:val="24"/>
        </w:rPr>
      </w:pPr>
      <w:r w:rsidRPr="003E59EA">
        <w:rPr>
          <w:sz w:val="26"/>
          <w:szCs w:val="24"/>
        </w:rPr>
        <w:t>10.1.12. Распоряжение Правительства Российской Федерации;</w:t>
      </w:r>
    </w:p>
    <w:p w:rsidR="001B3C95" w:rsidRPr="003E59EA" w:rsidRDefault="001B3C95" w:rsidP="00823696">
      <w:pPr>
        <w:jc w:val="both"/>
        <w:rPr>
          <w:sz w:val="26"/>
          <w:szCs w:val="24"/>
        </w:rPr>
      </w:pPr>
      <w:r w:rsidRPr="003E59EA">
        <w:rPr>
          <w:sz w:val="26"/>
          <w:szCs w:val="24"/>
        </w:rPr>
        <w:t>10.1.13. Распоряжение Губернатора Воронежской области;</w:t>
      </w:r>
    </w:p>
    <w:p w:rsidR="001B3C95" w:rsidRPr="003E59EA" w:rsidRDefault="001B3C95" w:rsidP="00823696">
      <w:pPr>
        <w:jc w:val="both"/>
        <w:rPr>
          <w:sz w:val="26"/>
          <w:szCs w:val="24"/>
        </w:rPr>
      </w:pPr>
      <w:r w:rsidRPr="003E59EA">
        <w:rPr>
          <w:sz w:val="26"/>
          <w:szCs w:val="24"/>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w:t>
      </w:r>
      <w:r w:rsidRPr="003E59EA">
        <w:rPr>
          <w:sz w:val="26"/>
          <w:szCs w:val="24"/>
        </w:rPr>
        <w:lastRenderedPageBreak/>
        <w:t>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1B3C95" w:rsidRPr="003E59EA" w:rsidRDefault="001B3C95" w:rsidP="00823696">
      <w:pPr>
        <w:jc w:val="both"/>
        <w:rPr>
          <w:sz w:val="26"/>
          <w:szCs w:val="24"/>
        </w:rPr>
      </w:pPr>
      <w:r w:rsidRPr="003E59EA">
        <w:rPr>
          <w:sz w:val="26"/>
          <w:szCs w:val="24"/>
        </w:rPr>
        <w:t>10.1.15. Договор аренды исходного земельного участка, в том числе предоставленного для комплексного развития территории;</w:t>
      </w:r>
    </w:p>
    <w:p w:rsidR="001B3C95" w:rsidRPr="003E59EA" w:rsidRDefault="001B3C95" w:rsidP="00823696">
      <w:pPr>
        <w:jc w:val="both"/>
        <w:rPr>
          <w:sz w:val="26"/>
          <w:szCs w:val="24"/>
        </w:rPr>
      </w:pPr>
      <w:r w:rsidRPr="003E59EA">
        <w:rPr>
          <w:sz w:val="26"/>
          <w:szCs w:val="24"/>
        </w:rPr>
        <w:t>10.1.16. Утвержденный проект планировки и утвержденный проект межевания территории;</w:t>
      </w:r>
    </w:p>
    <w:p w:rsidR="001B3C95" w:rsidRPr="003E59EA" w:rsidRDefault="001B3C95" w:rsidP="00823696">
      <w:pPr>
        <w:jc w:val="both"/>
        <w:rPr>
          <w:sz w:val="26"/>
          <w:szCs w:val="24"/>
        </w:rPr>
      </w:pPr>
      <w:r w:rsidRPr="003E59EA">
        <w:rPr>
          <w:sz w:val="26"/>
          <w:szCs w:val="24"/>
        </w:rPr>
        <w:t>10.1.17. Выписка из ЕГРН об объекте недвижимости (об объекте незавершенного строительства, расположенном на испрашиваемом земельном участке);</w:t>
      </w:r>
    </w:p>
    <w:p w:rsidR="001B3C95" w:rsidRPr="003E59EA" w:rsidRDefault="001B3C95" w:rsidP="00823696">
      <w:pPr>
        <w:jc w:val="both"/>
        <w:rPr>
          <w:sz w:val="26"/>
          <w:szCs w:val="24"/>
        </w:rPr>
      </w:pPr>
      <w:r w:rsidRPr="003E59EA">
        <w:rPr>
          <w:sz w:val="26"/>
          <w:szCs w:val="24"/>
        </w:rPr>
        <w:t>10.1.18. Договор или решение о комплексном развитии территории;</w:t>
      </w:r>
    </w:p>
    <w:p w:rsidR="001B3C95" w:rsidRPr="003E59EA" w:rsidRDefault="001B3C95" w:rsidP="00823696">
      <w:pPr>
        <w:jc w:val="both"/>
        <w:rPr>
          <w:sz w:val="26"/>
          <w:szCs w:val="24"/>
        </w:rPr>
      </w:pPr>
      <w:r w:rsidRPr="003E59EA">
        <w:rPr>
          <w:sz w:val="26"/>
          <w:szCs w:val="24"/>
        </w:rPr>
        <w:t>10.1.19. Решение о предварительном согласовании предоставления земельного участка;</w:t>
      </w:r>
    </w:p>
    <w:p w:rsidR="001B3C95" w:rsidRPr="003E59EA" w:rsidRDefault="001B3C95" w:rsidP="00823696">
      <w:pPr>
        <w:jc w:val="both"/>
        <w:rPr>
          <w:sz w:val="26"/>
          <w:szCs w:val="24"/>
        </w:rPr>
      </w:pPr>
      <w:r w:rsidRPr="003E59EA">
        <w:rPr>
          <w:sz w:val="26"/>
          <w:szCs w:val="24"/>
        </w:rPr>
        <w:t>10.1.20. Свидетельство о внесении казачьего общества в государственный реестр казачьих обществ в Российской Федерации;</w:t>
      </w:r>
    </w:p>
    <w:p w:rsidR="001B3C95" w:rsidRPr="003E59EA" w:rsidRDefault="001B3C95" w:rsidP="00823696">
      <w:pPr>
        <w:jc w:val="both"/>
        <w:rPr>
          <w:sz w:val="26"/>
          <w:szCs w:val="24"/>
        </w:rPr>
      </w:pPr>
      <w:r w:rsidRPr="003E59EA">
        <w:rPr>
          <w:sz w:val="26"/>
          <w:szCs w:val="24"/>
        </w:rPr>
        <w:t>10.1.21. Свидетельство, удостоверяющее регистрацию лица в качестве резидента особой экономической зоны;</w:t>
      </w:r>
    </w:p>
    <w:p w:rsidR="001B3C95" w:rsidRPr="003E59EA" w:rsidRDefault="001B3C95" w:rsidP="00823696">
      <w:pPr>
        <w:jc w:val="both"/>
        <w:rPr>
          <w:sz w:val="26"/>
          <w:szCs w:val="24"/>
        </w:rPr>
      </w:pPr>
      <w:r w:rsidRPr="003E59EA">
        <w:rPr>
          <w:sz w:val="26"/>
          <w:szCs w:val="24"/>
        </w:rPr>
        <w:t>10.1.22. Соглашение об управлении особой экономической зоной;</w:t>
      </w:r>
    </w:p>
    <w:p w:rsidR="001B3C95" w:rsidRPr="003E59EA" w:rsidRDefault="001B3C95" w:rsidP="00823696">
      <w:pPr>
        <w:jc w:val="both"/>
        <w:rPr>
          <w:sz w:val="26"/>
          <w:szCs w:val="24"/>
        </w:rPr>
      </w:pPr>
      <w:r w:rsidRPr="003E59EA">
        <w:rPr>
          <w:sz w:val="26"/>
          <w:szCs w:val="24"/>
        </w:rPr>
        <w:t>10.1.23. Соглашение о взаимодействии в сфере развития инфраструктуры особой экономической зоны;</w:t>
      </w:r>
    </w:p>
    <w:p w:rsidR="001B3C95" w:rsidRPr="003E59EA" w:rsidRDefault="001B3C95" w:rsidP="00823696">
      <w:pPr>
        <w:jc w:val="both"/>
        <w:rPr>
          <w:sz w:val="26"/>
          <w:szCs w:val="24"/>
        </w:rPr>
      </w:pPr>
      <w:r w:rsidRPr="003E59EA">
        <w:rPr>
          <w:sz w:val="26"/>
          <w:szCs w:val="24"/>
        </w:rPr>
        <w:t>10.1.24. Концессионное соглашение;</w:t>
      </w:r>
    </w:p>
    <w:p w:rsidR="001B3C95" w:rsidRPr="003E59EA" w:rsidRDefault="001B3C95" w:rsidP="00823696">
      <w:pPr>
        <w:jc w:val="both"/>
        <w:rPr>
          <w:sz w:val="26"/>
          <w:szCs w:val="24"/>
        </w:rPr>
      </w:pPr>
      <w:r w:rsidRPr="003E59EA">
        <w:rPr>
          <w:sz w:val="26"/>
          <w:szCs w:val="24"/>
        </w:rPr>
        <w:t>10.1.25. Договор об освоении территории в целях строительства и эксплуатации наемного дома коммерческого использования;</w:t>
      </w:r>
    </w:p>
    <w:p w:rsidR="001B3C95" w:rsidRPr="003E59EA" w:rsidRDefault="001B3C95" w:rsidP="00823696">
      <w:pPr>
        <w:jc w:val="both"/>
        <w:rPr>
          <w:sz w:val="26"/>
          <w:szCs w:val="24"/>
        </w:rPr>
      </w:pPr>
      <w:r w:rsidRPr="003E59EA">
        <w:rPr>
          <w:sz w:val="26"/>
          <w:szCs w:val="24"/>
        </w:rPr>
        <w:t>10.1.26. Договор об освоении территории в целях строительства и эксплуатации наемного дома социального использования;</w:t>
      </w:r>
    </w:p>
    <w:p w:rsidR="001B3C95" w:rsidRPr="003E59EA" w:rsidRDefault="001B3C95" w:rsidP="00823696">
      <w:pPr>
        <w:jc w:val="both"/>
        <w:rPr>
          <w:sz w:val="26"/>
          <w:szCs w:val="24"/>
        </w:rPr>
      </w:pPr>
      <w:r w:rsidRPr="003E59EA">
        <w:rPr>
          <w:sz w:val="26"/>
          <w:szCs w:val="24"/>
        </w:rPr>
        <w:t>10.1.27. Специальный инвестиционный контракт;</w:t>
      </w:r>
    </w:p>
    <w:p w:rsidR="001B3C95" w:rsidRPr="003E59EA" w:rsidRDefault="001B3C95" w:rsidP="00823696">
      <w:pPr>
        <w:jc w:val="both"/>
        <w:rPr>
          <w:sz w:val="26"/>
          <w:szCs w:val="24"/>
        </w:rPr>
      </w:pPr>
      <w:r w:rsidRPr="003E59EA">
        <w:rPr>
          <w:sz w:val="26"/>
          <w:szCs w:val="24"/>
        </w:rPr>
        <w:t>10.1.28. Охотхозяйственное соглашение;</w:t>
      </w:r>
    </w:p>
    <w:p w:rsidR="001B3C95" w:rsidRPr="003E59EA" w:rsidRDefault="001B3C95" w:rsidP="00823696">
      <w:pPr>
        <w:jc w:val="both"/>
        <w:rPr>
          <w:sz w:val="26"/>
          <w:szCs w:val="24"/>
        </w:rPr>
      </w:pPr>
      <w:r w:rsidRPr="003E59EA">
        <w:rPr>
          <w:sz w:val="26"/>
          <w:szCs w:val="24"/>
        </w:rPr>
        <w:t>10.1.29. Инвестиционная декларация, в составе которой представлен инвестиционный проект;</w:t>
      </w:r>
    </w:p>
    <w:p w:rsidR="001B3C95" w:rsidRPr="003E59EA" w:rsidRDefault="001B3C95" w:rsidP="00823696">
      <w:pPr>
        <w:jc w:val="both"/>
        <w:rPr>
          <w:sz w:val="26"/>
          <w:szCs w:val="24"/>
        </w:rPr>
      </w:pPr>
      <w:r w:rsidRPr="003E59EA">
        <w:rPr>
          <w:sz w:val="26"/>
          <w:szCs w:val="24"/>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B3C95" w:rsidRPr="003E59EA" w:rsidRDefault="001B3C95" w:rsidP="00823696">
      <w:pPr>
        <w:jc w:val="both"/>
        <w:rPr>
          <w:sz w:val="26"/>
          <w:szCs w:val="24"/>
        </w:rPr>
      </w:pPr>
      <w:r w:rsidRPr="003E59EA">
        <w:rPr>
          <w:sz w:val="26"/>
          <w:szCs w:val="24"/>
        </w:rPr>
        <w:t>10.1.31. Договор пользования рыбоводным участком;</w:t>
      </w:r>
    </w:p>
    <w:p w:rsidR="001B3C95" w:rsidRPr="003E59EA" w:rsidRDefault="001B3C95" w:rsidP="00823696">
      <w:pPr>
        <w:jc w:val="both"/>
        <w:rPr>
          <w:sz w:val="26"/>
          <w:szCs w:val="24"/>
        </w:rPr>
      </w:pPr>
      <w:r w:rsidRPr="003E59EA">
        <w:rPr>
          <w:sz w:val="26"/>
          <w:szCs w:val="24"/>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B3C95" w:rsidRPr="003E59EA" w:rsidRDefault="001B3C95" w:rsidP="00823696">
      <w:pPr>
        <w:jc w:val="both"/>
        <w:rPr>
          <w:sz w:val="26"/>
          <w:szCs w:val="24"/>
        </w:rPr>
      </w:pPr>
      <w:r w:rsidRPr="003E59EA">
        <w:rPr>
          <w:sz w:val="26"/>
          <w:szCs w:val="24"/>
        </w:rPr>
        <w:t>10.1.33. Договор об условиях деятельности в свободной экономической зоне;</w:t>
      </w:r>
    </w:p>
    <w:p w:rsidR="001B3C95" w:rsidRPr="003E59EA" w:rsidRDefault="001B3C95" w:rsidP="00823696">
      <w:pPr>
        <w:jc w:val="both"/>
        <w:rPr>
          <w:sz w:val="26"/>
          <w:szCs w:val="24"/>
        </w:rPr>
      </w:pPr>
      <w:r w:rsidRPr="003E59EA">
        <w:rPr>
          <w:sz w:val="26"/>
          <w:szCs w:val="24"/>
        </w:rPr>
        <w:t>10.1.34. Инвестиционная декларация;</w:t>
      </w:r>
    </w:p>
    <w:p w:rsidR="001B3C95" w:rsidRPr="003E59EA" w:rsidRDefault="001B3C95" w:rsidP="00823696">
      <w:pPr>
        <w:jc w:val="both"/>
        <w:rPr>
          <w:sz w:val="26"/>
          <w:szCs w:val="24"/>
        </w:rPr>
      </w:pPr>
      <w:r w:rsidRPr="003E59EA">
        <w:rPr>
          <w:sz w:val="26"/>
          <w:szCs w:val="24"/>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1B3C95" w:rsidRPr="003E59EA" w:rsidRDefault="001B3C95" w:rsidP="00823696">
      <w:pPr>
        <w:jc w:val="both"/>
        <w:rPr>
          <w:sz w:val="26"/>
          <w:szCs w:val="24"/>
        </w:rPr>
      </w:pPr>
      <w:r w:rsidRPr="003E59EA">
        <w:rPr>
          <w:sz w:val="26"/>
          <w:szCs w:val="24"/>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1B3C95" w:rsidRPr="003E59EA" w:rsidRDefault="001B3C95" w:rsidP="00823696">
      <w:pPr>
        <w:jc w:val="both"/>
        <w:rPr>
          <w:sz w:val="26"/>
          <w:szCs w:val="24"/>
        </w:rPr>
      </w:pPr>
      <w:r w:rsidRPr="003E59EA">
        <w:rPr>
          <w:sz w:val="26"/>
          <w:szCs w:val="24"/>
        </w:rPr>
        <w:t>10.1.37. Сведения о трудовой деятельности;</w:t>
      </w:r>
    </w:p>
    <w:p w:rsidR="001B3C95" w:rsidRPr="003E59EA" w:rsidRDefault="001B3C95" w:rsidP="00823696">
      <w:pPr>
        <w:jc w:val="both"/>
        <w:rPr>
          <w:sz w:val="26"/>
          <w:szCs w:val="24"/>
        </w:rPr>
      </w:pPr>
      <w:r w:rsidRPr="003E59EA">
        <w:rPr>
          <w:sz w:val="26"/>
          <w:szCs w:val="24"/>
        </w:rPr>
        <w:t>10.1.38. Договор безвозмездного пользования зданием, сооружением, если право на такое здание, сооружение не зарегистрировано в ЕГРН;</w:t>
      </w:r>
    </w:p>
    <w:p w:rsidR="001B3C95" w:rsidRPr="003E59EA" w:rsidRDefault="001B3C95" w:rsidP="00823696">
      <w:pPr>
        <w:jc w:val="both"/>
        <w:rPr>
          <w:sz w:val="26"/>
          <w:szCs w:val="24"/>
        </w:rPr>
      </w:pPr>
      <w:r w:rsidRPr="003E59EA">
        <w:rPr>
          <w:sz w:val="26"/>
          <w:szCs w:val="24"/>
        </w:rPr>
        <w:t>10.1.39. Договор найма служебного жилого помещения;</w:t>
      </w:r>
    </w:p>
    <w:p w:rsidR="001B3C95" w:rsidRPr="003E59EA" w:rsidRDefault="001B3C95" w:rsidP="00823696">
      <w:pPr>
        <w:jc w:val="both"/>
        <w:rPr>
          <w:sz w:val="26"/>
          <w:szCs w:val="24"/>
        </w:rPr>
      </w:pPr>
      <w:r w:rsidRPr="003E59EA">
        <w:rPr>
          <w:sz w:val="26"/>
          <w:szCs w:val="24"/>
        </w:rPr>
        <w:lastRenderedPageBreak/>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B3C95" w:rsidRPr="003E59EA" w:rsidRDefault="001B3C95" w:rsidP="00823696">
      <w:pPr>
        <w:jc w:val="both"/>
        <w:rPr>
          <w:sz w:val="26"/>
          <w:szCs w:val="24"/>
        </w:rPr>
      </w:pPr>
      <w:r w:rsidRPr="003E59EA">
        <w:rPr>
          <w:sz w:val="26"/>
          <w:szCs w:val="24"/>
        </w:rPr>
        <w:t>10.1.41. Решение о создании некоммерческой организации;</w:t>
      </w:r>
    </w:p>
    <w:p w:rsidR="001B3C95" w:rsidRPr="003E59EA" w:rsidRDefault="001B3C95" w:rsidP="00823696">
      <w:pPr>
        <w:jc w:val="both"/>
        <w:rPr>
          <w:sz w:val="26"/>
          <w:szCs w:val="24"/>
        </w:rPr>
      </w:pPr>
      <w:r w:rsidRPr="003E59EA">
        <w:rPr>
          <w:sz w:val="26"/>
          <w:szCs w:val="24"/>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1B3C95" w:rsidRPr="003E59EA" w:rsidRDefault="001B3C95" w:rsidP="00823696">
      <w:pPr>
        <w:jc w:val="both"/>
        <w:rPr>
          <w:sz w:val="26"/>
          <w:szCs w:val="24"/>
        </w:rPr>
      </w:pPr>
      <w:r w:rsidRPr="003E59EA">
        <w:rPr>
          <w:sz w:val="26"/>
          <w:szCs w:val="24"/>
        </w:rPr>
        <w:t>10.1.43. Государственный контракт;</w:t>
      </w:r>
    </w:p>
    <w:p w:rsidR="001B3C95" w:rsidRPr="003E59EA" w:rsidRDefault="001B3C95" w:rsidP="00823696">
      <w:pPr>
        <w:jc w:val="both"/>
        <w:rPr>
          <w:sz w:val="26"/>
          <w:szCs w:val="24"/>
        </w:rPr>
      </w:pPr>
      <w:r w:rsidRPr="003E59EA">
        <w:rPr>
          <w:sz w:val="26"/>
          <w:szCs w:val="24"/>
        </w:rPr>
        <w:t>10.1.44. Решение Воронежской области о создании некоммерческой организации.</w:t>
      </w:r>
    </w:p>
    <w:p w:rsidR="001B3C95" w:rsidRPr="003E59EA" w:rsidRDefault="001B3C95" w:rsidP="00823696">
      <w:pPr>
        <w:pStyle w:val="ac"/>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10.2. Запрещается требовать от Заявителя:</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 w:history="1">
        <w:r w:rsidRPr="003E59EA">
          <w:rPr>
            <w:rFonts w:eastAsiaTheme="minorHAnsi"/>
            <w:sz w:val="26"/>
            <w:szCs w:val="24"/>
          </w:rPr>
          <w:t>частью 6 статьи 7</w:t>
        </w:r>
      </w:hyperlink>
      <w:r w:rsidRPr="003E59EA">
        <w:rPr>
          <w:rFonts w:eastAsiaTheme="minorHAnsi"/>
          <w:sz w:val="26"/>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3E59EA">
          <w:rPr>
            <w:rFonts w:eastAsiaTheme="minorHAnsi"/>
            <w:sz w:val="26"/>
            <w:szCs w:val="24"/>
          </w:rPr>
          <w:t>части 1 статьи 9</w:t>
        </w:r>
      </w:hyperlink>
      <w:r w:rsidRPr="003E59EA">
        <w:rPr>
          <w:rFonts w:eastAsiaTheme="minorHAnsi"/>
          <w:sz w:val="26"/>
          <w:szCs w:val="24"/>
        </w:rPr>
        <w:t xml:space="preserve"> Федерального закона от 27.07.2010 № 210-ФЗ «Об организации предоставления государственных и муниципальных услуг»;</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3E59EA">
          <w:rPr>
            <w:rFonts w:eastAsiaTheme="minorHAnsi"/>
            <w:sz w:val="26"/>
            <w:szCs w:val="24"/>
          </w:rPr>
          <w:t>частью 1.1 статьи 16</w:t>
        </w:r>
      </w:hyperlink>
      <w:r w:rsidRPr="003E59EA">
        <w:rPr>
          <w:rFonts w:eastAsiaTheme="minorHAnsi"/>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3E59EA">
          <w:rPr>
            <w:rFonts w:eastAsiaTheme="minorHAnsi"/>
            <w:sz w:val="26"/>
            <w:szCs w:val="24"/>
          </w:rPr>
          <w:t>частью 1.1 статьи 16</w:t>
        </w:r>
      </w:hyperlink>
      <w:r w:rsidRPr="003E59EA">
        <w:rPr>
          <w:rFonts w:eastAsiaTheme="minorHAnsi"/>
          <w:sz w:val="26"/>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3E59EA">
          <w:rPr>
            <w:rFonts w:eastAsiaTheme="minorHAnsi"/>
            <w:sz w:val="26"/>
            <w:szCs w:val="24"/>
            <w:lang w:eastAsia="en-US"/>
          </w:rPr>
          <w:t>пунктом 7.2 части 1 статьи 16</w:t>
        </w:r>
      </w:hyperlink>
      <w:r w:rsidRPr="003E59EA">
        <w:rPr>
          <w:rFonts w:eastAsiaTheme="minorHAnsi"/>
          <w:sz w:val="26"/>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3C95" w:rsidRPr="003E59EA" w:rsidRDefault="001B3C95" w:rsidP="00823696">
      <w:pPr>
        <w:pStyle w:val="27"/>
        <w:shd w:val="clear" w:color="auto" w:fill="auto"/>
        <w:tabs>
          <w:tab w:val="left" w:pos="1396"/>
        </w:tabs>
        <w:spacing w:before="0" w:after="0" w:line="240" w:lineRule="auto"/>
        <w:ind w:firstLine="0"/>
        <w:rPr>
          <w:spacing w:val="0"/>
          <w:sz w:val="26"/>
          <w:szCs w:val="24"/>
        </w:rPr>
      </w:pPr>
      <w:r w:rsidRPr="003E59EA">
        <w:rPr>
          <w:spacing w:val="0"/>
          <w:sz w:val="26"/>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3C95" w:rsidRPr="003E59EA" w:rsidRDefault="001B3C95" w:rsidP="00823696">
      <w:pPr>
        <w:pStyle w:val="91"/>
        <w:shd w:val="clear" w:color="auto" w:fill="auto"/>
        <w:tabs>
          <w:tab w:val="left" w:pos="1437"/>
        </w:tabs>
        <w:spacing w:after="0" w:line="240" w:lineRule="auto"/>
        <w:ind w:firstLine="0"/>
        <w:rPr>
          <w:i w:val="0"/>
          <w:spacing w:val="0"/>
          <w:sz w:val="26"/>
          <w:szCs w:val="24"/>
        </w:rPr>
      </w:pPr>
      <w:r w:rsidRPr="003E59EA">
        <w:rPr>
          <w:i w:val="0"/>
          <w:spacing w:val="0"/>
          <w:sz w:val="26"/>
          <w:szCs w:val="24"/>
        </w:rPr>
        <w:t>11. Исчерпывающий перечень оснований для отказа в приеме документов</w:t>
      </w:r>
      <w:r w:rsidRPr="003E59EA">
        <w:rPr>
          <w:rStyle w:val="90pt"/>
          <w:color w:val="auto"/>
          <w:spacing w:val="0"/>
          <w:sz w:val="26"/>
          <w:szCs w:val="24"/>
        </w:rPr>
        <w:t xml:space="preserve">, </w:t>
      </w:r>
      <w:r w:rsidRPr="003E59EA">
        <w:rPr>
          <w:i w:val="0"/>
          <w:spacing w:val="0"/>
          <w:sz w:val="26"/>
          <w:szCs w:val="24"/>
        </w:rPr>
        <w:t>необходимых для предоставления Муниципальной услуги</w:t>
      </w:r>
    </w:p>
    <w:p w:rsidR="001B3C95" w:rsidRPr="003E59EA" w:rsidRDefault="001B3C95" w:rsidP="00823696">
      <w:pPr>
        <w:pStyle w:val="27"/>
        <w:shd w:val="clear" w:color="auto" w:fill="auto"/>
        <w:tabs>
          <w:tab w:val="left" w:pos="0"/>
        </w:tabs>
        <w:spacing w:before="0" w:after="0" w:line="240" w:lineRule="auto"/>
        <w:ind w:firstLine="0"/>
        <w:rPr>
          <w:spacing w:val="0"/>
          <w:sz w:val="26"/>
          <w:szCs w:val="24"/>
        </w:rPr>
      </w:pPr>
      <w:r w:rsidRPr="003E59EA">
        <w:rPr>
          <w:spacing w:val="0"/>
          <w:sz w:val="26"/>
          <w:szCs w:val="24"/>
        </w:rPr>
        <w:t>11.1. Основаниями для отказа в приеме документов, необходимых для предоставления Муниципальной услуги являются:</w:t>
      </w:r>
    </w:p>
    <w:p w:rsidR="001B3C95" w:rsidRPr="003E59EA" w:rsidRDefault="001B3C95" w:rsidP="00823696">
      <w:pPr>
        <w:pStyle w:val="27"/>
        <w:shd w:val="clear" w:color="auto" w:fill="auto"/>
        <w:tabs>
          <w:tab w:val="left" w:pos="0"/>
          <w:tab w:val="left" w:pos="1501"/>
        </w:tabs>
        <w:spacing w:before="0" w:after="0" w:line="240" w:lineRule="auto"/>
        <w:ind w:firstLine="0"/>
        <w:rPr>
          <w:spacing w:val="0"/>
          <w:sz w:val="26"/>
          <w:szCs w:val="24"/>
        </w:rPr>
      </w:pPr>
      <w:r w:rsidRPr="003E59EA">
        <w:rPr>
          <w:spacing w:val="0"/>
          <w:sz w:val="26"/>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B3C95" w:rsidRPr="003E59EA" w:rsidRDefault="001B3C95" w:rsidP="00823696">
      <w:pPr>
        <w:pStyle w:val="27"/>
        <w:shd w:val="clear" w:color="auto" w:fill="auto"/>
        <w:tabs>
          <w:tab w:val="left" w:pos="1605"/>
        </w:tabs>
        <w:spacing w:before="0" w:after="0" w:line="240" w:lineRule="auto"/>
        <w:ind w:firstLine="0"/>
        <w:rPr>
          <w:spacing w:val="0"/>
          <w:sz w:val="26"/>
          <w:szCs w:val="24"/>
        </w:rPr>
      </w:pPr>
      <w:r w:rsidRPr="003E59EA">
        <w:rPr>
          <w:spacing w:val="0"/>
          <w:sz w:val="26"/>
          <w:szCs w:val="24"/>
        </w:rPr>
        <w:t>11.1.2. Неполное заполнение полей в форме заявления, в том числе в интерактивной форме заявления на ЕПГУ;</w:t>
      </w:r>
    </w:p>
    <w:p w:rsidR="001B3C95" w:rsidRPr="003E59EA" w:rsidRDefault="001B3C95" w:rsidP="00823696">
      <w:pPr>
        <w:pStyle w:val="27"/>
        <w:shd w:val="clear" w:color="auto" w:fill="auto"/>
        <w:tabs>
          <w:tab w:val="left" w:pos="1599"/>
        </w:tabs>
        <w:spacing w:before="0" w:after="0" w:line="240" w:lineRule="auto"/>
        <w:ind w:firstLine="0"/>
        <w:rPr>
          <w:spacing w:val="0"/>
          <w:sz w:val="26"/>
          <w:szCs w:val="24"/>
        </w:rPr>
      </w:pPr>
      <w:r w:rsidRPr="003E59EA">
        <w:rPr>
          <w:spacing w:val="0"/>
          <w:sz w:val="26"/>
          <w:szCs w:val="24"/>
        </w:rPr>
        <w:t>11.1.3. Представление неполного комплекта документов, необходимых для предоставления Муниципальной услуги;</w:t>
      </w:r>
    </w:p>
    <w:p w:rsidR="001B3C95" w:rsidRPr="003E59EA" w:rsidRDefault="001B3C95" w:rsidP="00823696">
      <w:pPr>
        <w:pStyle w:val="27"/>
        <w:shd w:val="clear" w:color="auto" w:fill="auto"/>
        <w:tabs>
          <w:tab w:val="left" w:pos="1466"/>
        </w:tabs>
        <w:spacing w:before="0" w:after="0" w:line="240" w:lineRule="auto"/>
        <w:ind w:firstLine="0"/>
        <w:rPr>
          <w:spacing w:val="0"/>
          <w:sz w:val="26"/>
          <w:szCs w:val="24"/>
        </w:rPr>
      </w:pPr>
      <w:r w:rsidRPr="003E59EA">
        <w:rPr>
          <w:spacing w:val="0"/>
          <w:sz w:val="26"/>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B3C95" w:rsidRPr="003E59EA" w:rsidRDefault="001B3C95" w:rsidP="00823696">
      <w:pPr>
        <w:pStyle w:val="27"/>
        <w:shd w:val="clear" w:color="auto" w:fill="auto"/>
        <w:tabs>
          <w:tab w:val="left" w:pos="1483"/>
        </w:tabs>
        <w:spacing w:before="0" w:after="0" w:line="240" w:lineRule="auto"/>
        <w:ind w:firstLine="0"/>
        <w:rPr>
          <w:spacing w:val="0"/>
          <w:sz w:val="26"/>
          <w:szCs w:val="24"/>
        </w:rPr>
      </w:pPr>
      <w:r w:rsidRPr="003E59EA">
        <w:rPr>
          <w:spacing w:val="0"/>
          <w:sz w:val="26"/>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B3C95" w:rsidRPr="003E59EA" w:rsidRDefault="001B3C95" w:rsidP="00823696">
      <w:pPr>
        <w:pStyle w:val="27"/>
        <w:shd w:val="clear" w:color="auto" w:fill="auto"/>
        <w:tabs>
          <w:tab w:val="left" w:pos="1524"/>
        </w:tabs>
        <w:spacing w:before="0" w:after="0" w:line="240" w:lineRule="auto"/>
        <w:ind w:firstLine="0"/>
        <w:rPr>
          <w:spacing w:val="0"/>
          <w:sz w:val="26"/>
          <w:szCs w:val="24"/>
        </w:rPr>
      </w:pPr>
      <w:r w:rsidRPr="003E59EA">
        <w:rPr>
          <w:spacing w:val="0"/>
          <w:sz w:val="26"/>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B3C95" w:rsidRPr="003E59EA" w:rsidRDefault="001B3C95" w:rsidP="00823696">
      <w:pPr>
        <w:pStyle w:val="27"/>
        <w:shd w:val="clear" w:color="auto" w:fill="auto"/>
        <w:tabs>
          <w:tab w:val="left" w:pos="1460"/>
        </w:tabs>
        <w:spacing w:before="0" w:after="0" w:line="240" w:lineRule="auto"/>
        <w:ind w:firstLine="0"/>
        <w:rPr>
          <w:spacing w:val="0"/>
          <w:sz w:val="26"/>
          <w:szCs w:val="24"/>
        </w:rPr>
      </w:pPr>
      <w:r w:rsidRPr="003E59EA">
        <w:rPr>
          <w:spacing w:val="0"/>
          <w:sz w:val="26"/>
          <w:szCs w:val="24"/>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B3C95" w:rsidRPr="003E59EA" w:rsidRDefault="001B3C95" w:rsidP="00823696">
      <w:pPr>
        <w:pStyle w:val="27"/>
        <w:shd w:val="clear" w:color="auto" w:fill="auto"/>
        <w:tabs>
          <w:tab w:val="left" w:pos="1472"/>
        </w:tabs>
        <w:spacing w:before="0" w:after="0" w:line="240" w:lineRule="auto"/>
        <w:ind w:firstLine="0"/>
        <w:rPr>
          <w:spacing w:val="0"/>
          <w:sz w:val="26"/>
          <w:szCs w:val="24"/>
        </w:rPr>
      </w:pPr>
      <w:r w:rsidRPr="003E59EA">
        <w:rPr>
          <w:spacing w:val="0"/>
          <w:sz w:val="26"/>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B3C95" w:rsidRPr="003E59EA" w:rsidRDefault="001B3C95" w:rsidP="00823696">
      <w:pPr>
        <w:pStyle w:val="27"/>
        <w:shd w:val="clear" w:color="auto" w:fill="auto"/>
        <w:tabs>
          <w:tab w:val="left" w:pos="1268"/>
        </w:tabs>
        <w:spacing w:before="0" w:after="0" w:line="240" w:lineRule="auto"/>
        <w:ind w:firstLine="0"/>
        <w:rPr>
          <w:spacing w:val="0"/>
          <w:sz w:val="26"/>
          <w:szCs w:val="24"/>
        </w:rPr>
      </w:pPr>
      <w:r w:rsidRPr="003E59EA">
        <w:rPr>
          <w:spacing w:val="0"/>
          <w:sz w:val="26"/>
          <w:szCs w:val="24"/>
        </w:rPr>
        <w:t>11.2. Решение об отказе в приеме документов</w:t>
      </w:r>
      <w:r w:rsidR="00B61456" w:rsidRPr="003E59EA">
        <w:rPr>
          <w:spacing w:val="0"/>
          <w:sz w:val="26"/>
          <w:szCs w:val="24"/>
        </w:rPr>
        <w:t xml:space="preserve"> </w:t>
      </w:r>
      <w:r w:rsidRPr="003E59EA">
        <w:rPr>
          <w:spacing w:val="0"/>
          <w:sz w:val="26"/>
          <w:szCs w:val="24"/>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1B3C95" w:rsidRPr="003E59EA" w:rsidRDefault="001B3C95" w:rsidP="00823696">
      <w:pPr>
        <w:pStyle w:val="27"/>
        <w:shd w:val="clear" w:color="auto" w:fill="auto"/>
        <w:tabs>
          <w:tab w:val="left" w:pos="1367"/>
        </w:tabs>
        <w:spacing w:before="0" w:after="0" w:line="240" w:lineRule="auto"/>
        <w:ind w:firstLine="0"/>
        <w:rPr>
          <w:spacing w:val="0"/>
          <w:sz w:val="26"/>
          <w:szCs w:val="24"/>
        </w:rPr>
      </w:pPr>
      <w:r w:rsidRPr="003E59EA">
        <w:rPr>
          <w:spacing w:val="0"/>
          <w:sz w:val="26"/>
          <w:szCs w:val="24"/>
        </w:rPr>
        <w:t>11.3. Отказ в приеме документов не препятствует повторному обращению заявителя в Администрацию за получением Муниципальной услуги.</w:t>
      </w:r>
    </w:p>
    <w:p w:rsidR="001B3C95" w:rsidRPr="003E59EA" w:rsidRDefault="001B3C95" w:rsidP="00823696">
      <w:pPr>
        <w:jc w:val="both"/>
        <w:rPr>
          <w:sz w:val="26"/>
          <w:szCs w:val="24"/>
        </w:rPr>
      </w:pPr>
      <w:r w:rsidRPr="003E59EA">
        <w:rPr>
          <w:sz w:val="26"/>
          <w:szCs w:val="24"/>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35" w:history="1">
        <w:r w:rsidRPr="003E59EA">
          <w:rPr>
            <w:rStyle w:val="af8"/>
            <w:color w:val="auto"/>
            <w:sz w:val="26"/>
            <w:szCs w:val="24"/>
            <w:u w:val="none"/>
          </w:rPr>
          <w:t>пунктом 9</w:t>
        </w:r>
      </w:hyperlink>
      <w:r w:rsidRPr="003E59EA">
        <w:rPr>
          <w:sz w:val="26"/>
          <w:szCs w:val="24"/>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1B3C95" w:rsidRPr="003E59EA" w:rsidRDefault="001B3C95" w:rsidP="00823696">
      <w:pPr>
        <w:pStyle w:val="27"/>
        <w:shd w:val="clear" w:color="auto" w:fill="auto"/>
        <w:tabs>
          <w:tab w:val="left" w:pos="1367"/>
        </w:tabs>
        <w:spacing w:before="0" w:after="0" w:line="240" w:lineRule="auto"/>
        <w:ind w:firstLine="0"/>
        <w:rPr>
          <w:spacing w:val="0"/>
          <w:sz w:val="26"/>
          <w:szCs w:val="24"/>
        </w:rPr>
      </w:pPr>
    </w:p>
    <w:p w:rsidR="001B3C95" w:rsidRPr="003E59EA" w:rsidRDefault="001B3C95" w:rsidP="00823696">
      <w:pPr>
        <w:pStyle w:val="91"/>
        <w:shd w:val="clear" w:color="auto" w:fill="auto"/>
        <w:tabs>
          <w:tab w:val="left" w:pos="1428"/>
        </w:tabs>
        <w:spacing w:after="0" w:line="240" w:lineRule="auto"/>
        <w:ind w:firstLine="0"/>
        <w:jc w:val="center"/>
        <w:rPr>
          <w:i w:val="0"/>
          <w:spacing w:val="0"/>
          <w:sz w:val="26"/>
          <w:szCs w:val="24"/>
        </w:rPr>
      </w:pPr>
      <w:r w:rsidRPr="003E59EA">
        <w:rPr>
          <w:i w:val="0"/>
          <w:spacing w:val="0"/>
          <w:sz w:val="26"/>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3696" w:rsidRPr="003E59EA" w:rsidRDefault="00823696" w:rsidP="00823696">
      <w:pPr>
        <w:pStyle w:val="91"/>
        <w:shd w:val="clear" w:color="auto" w:fill="auto"/>
        <w:tabs>
          <w:tab w:val="left" w:pos="1428"/>
        </w:tabs>
        <w:spacing w:after="0" w:line="240" w:lineRule="auto"/>
        <w:ind w:firstLine="0"/>
        <w:jc w:val="center"/>
        <w:rPr>
          <w:i w:val="0"/>
          <w:spacing w:val="0"/>
          <w:sz w:val="26"/>
          <w:szCs w:val="24"/>
        </w:rPr>
      </w:pPr>
    </w:p>
    <w:p w:rsidR="001B3C95" w:rsidRPr="003E59EA" w:rsidRDefault="001B3C95" w:rsidP="00823696">
      <w:pPr>
        <w:pStyle w:val="27"/>
        <w:shd w:val="clear" w:color="auto" w:fill="auto"/>
        <w:tabs>
          <w:tab w:val="left" w:pos="1277"/>
        </w:tabs>
        <w:spacing w:before="0" w:after="0" w:line="240" w:lineRule="auto"/>
        <w:ind w:firstLine="0"/>
        <w:rPr>
          <w:spacing w:val="0"/>
          <w:sz w:val="26"/>
          <w:szCs w:val="24"/>
        </w:rPr>
      </w:pPr>
      <w:r w:rsidRPr="003E59EA">
        <w:rPr>
          <w:spacing w:val="0"/>
          <w:sz w:val="26"/>
          <w:szCs w:val="24"/>
        </w:rPr>
        <w:t>12.1. Оснований для приостановления предоставления Муниципальной услуги не предусмотрено.</w:t>
      </w:r>
    </w:p>
    <w:p w:rsidR="001B3C95" w:rsidRPr="003E59EA" w:rsidRDefault="001B3C95" w:rsidP="00823696">
      <w:pPr>
        <w:jc w:val="both"/>
        <w:rPr>
          <w:sz w:val="26"/>
          <w:szCs w:val="24"/>
        </w:rPr>
      </w:pPr>
      <w:r w:rsidRPr="003E59EA">
        <w:rPr>
          <w:sz w:val="26"/>
          <w:szCs w:val="24"/>
        </w:rPr>
        <w:t xml:space="preserve">12.2. Администрация принимает </w:t>
      </w:r>
      <w:hyperlink r:id="rId36" w:history="1">
        <w:r w:rsidRPr="003E59EA">
          <w:rPr>
            <w:rStyle w:val="af8"/>
            <w:color w:val="auto"/>
            <w:sz w:val="26"/>
            <w:szCs w:val="24"/>
            <w:u w:val="none"/>
          </w:rPr>
          <w:t>решение</w:t>
        </w:r>
      </w:hyperlink>
      <w:r w:rsidRPr="003E59EA">
        <w:rPr>
          <w:sz w:val="26"/>
          <w:szCs w:val="24"/>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1B3C95" w:rsidRPr="003E59EA" w:rsidRDefault="001B3C95" w:rsidP="00823696">
      <w:pPr>
        <w:jc w:val="both"/>
        <w:rPr>
          <w:sz w:val="26"/>
          <w:szCs w:val="24"/>
        </w:rPr>
      </w:pPr>
      <w:r w:rsidRPr="003E59EA">
        <w:rPr>
          <w:sz w:val="26"/>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B3C95" w:rsidRPr="003E59EA" w:rsidRDefault="001B3C95" w:rsidP="00823696">
      <w:pPr>
        <w:jc w:val="both"/>
        <w:rPr>
          <w:sz w:val="26"/>
          <w:szCs w:val="24"/>
        </w:rPr>
      </w:pPr>
      <w:r w:rsidRPr="003E59EA">
        <w:rPr>
          <w:sz w:val="26"/>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 w:history="1">
        <w:r w:rsidRPr="003E59EA">
          <w:rPr>
            <w:rStyle w:val="af8"/>
            <w:color w:val="auto"/>
            <w:sz w:val="26"/>
            <w:szCs w:val="24"/>
            <w:u w:val="none"/>
          </w:rPr>
          <w:t>подпунктом 10 пункта 2 статьи 39.10</w:t>
        </w:r>
      </w:hyperlink>
      <w:r w:rsidRPr="003E59EA">
        <w:rPr>
          <w:sz w:val="26"/>
          <w:szCs w:val="24"/>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8" w:history="1">
        <w:r w:rsidRPr="003E59EA">
          <w:rPr>
            <w:rStyle w:val="af8"/>
            <w:color w:val="auto"/>
            <w:sz w:val="26"/>
            <w:szCs w:val="24"/>
            <w:u w:val="none"/>
          </w:rPr>
          <w:t>порядке</w:t>
        </w:r>
      </w:hyperlink>
      <w:r w:rsidRPr="003E59EA">
        <w:rPr>
          <w:sz w:val="26"/>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1B3C95" w:rsidRPr="003E59EA" w:rsidRDefault="001B3C95" w:rsidP="00823696">
      <w:pPr>
        <w:jc w:val="both"/>
        <w:rPr>
          <w:sz w:val="26"/>
          <w:szCs w:val="24"/>
        </w:rPr>
      </w:pPr>
      <w:r w:rsidRPr="003E59EA">
        <w:rPr>
          <w:sz w:val="26"/>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3E59EA">
        <w:rPr>
          <w:sz w:val="26"/>
          <w:szCs w:val="24"/>
        </w:rPr>
        <w:lastRenderedPageBreak/>
        <w:t xml:space="preserve">(если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1B3C95" w:rsidRPr="003E59EA" w:rsidRDefault="001B3C95" w:rsidP="00823696">
      <w:pPr>
        <w:jc w:val="both"/>
        <w:rPr>
          <w:sz w:val="26"/>
          <w:szCs w:val="24"/>
        </w:rPr>
      </w:pPr>
      <w:r w:rsidRPr="003E59EA">
        <w:rPr>
          <w:sz w:val="26"/>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3E59EA">
          <w:rPr>
            <w:rStyle w:val="af8"/>
            <w:color w:val="auto"/>
            <w:sz w:val="26"/>
            <w:szCs w:val="24"/>
            <w:u w:val="none"/>
          </w:rPr>
          <w:t>статьей 39.36</w:t>
        </w:r>
      </w:hyperlink>
      <w:r w:rsidRPr="003E59EA">
        <w:rPr>
          <w:sz w:val="26"/>
          <w:szCs w:val="24"/>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3E59EA">
          <w:rPr>
            <w:rStyle w:val="af8"/>
            <w:color w:val="auto"/>
            <w:sz w:val="26"/>
            <w:szCs w:val="24"/>
            <w:u w:val="none"/>
          </w:rPr>
          <w:t>частью 11 статьи 55.32</w:t>
        </w:r>
      </w:hyperlink>
      <w:r w:rsidRPr="003E59EA">
        <w:rPr>
          <w:sz w:val="26"/>
          <w:szCs w:val="24"/>
        </w:rPr>
        <w:t xml:space="preserve"> Градостроительного кодекса Российской Федерации; </w:t>
      </w:r>
    </w:p>
    <w:p w:rsidR="001B3C95" w:rsidRPr="003E59EA" w:rsidRDefault="001B3C95" w:rsidP="00823696">
      <w:pPr>
        <w:jc w:val="both"/>
        <w:rPr>
          <w:sz w:val="26"/>
          <w:szCs w:val="24"/>
        </w:rPr>
      </w:pPr>
      <w:r w:rsidRPr="003E59EA">
        <w:rPr>
          <w:sz w:val="26"/>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3E59EA">
          <w:rPr>
            <w:rStyle w:val="af8"/>
            <w:color w:val="auto"/>
            <w:sz w:val="26"/>
            <w:szCs w:val="24"/>
            <w:u w:val="none"/>
          </w:rPr>
          <w:t>статьей 39.36</w:t>
        </w:r>
      </w:hyperlink>
      <w:r w:rsidRPr="003E59EA">
        <w:rPr>
          <w:sz w:val="26"/>
          <w:szCs w:val="24"/>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B3C95" w:rsidRPr="003E59EA" w:rsidRDefault="001B3C95" w:rsidP="00823696">
      <w:pPr>
        <w:jc w:val="both"/>
        <w:rPr>
          <w:sz w:val="26"/>
          <w:szCs w:val="24"/>
        </w:rPr>
      </w:pPr>
      <w:r w:rsidRPr="003E59EA">
        <w:rPr>
          <w:sz w:val="26"/>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B3C95" w:rsidRPr="003E59EA" w:rsidRDefault="001B3C95" w:rsidP="00823696">
      <w:pPr>
        <w:jc w:val="both"/>
        <w:rPr>
          <w:sz w:val="26"/>
          <w:szCs w:val="24"/>
        </w:rPr>
      </w:pPr>
      <w:r w:rsidRPr="003E59EA">
        <w:rPr>
          <w:sz w:val="26"/>
          <w:szCs w:val="24"/>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1B3C95" w:rsidRPr="003E59EA" w:rsidRDefault="001B3C95" w:rsidP="00823696">
      <w:pPr>
        <w:jc w:val="both"/>
        <w:rPr>
          <w:sz w:val="26"/>
          <w:szCs w:val="24"/>
        </w:rPr>
      </w:pPr>
      <w:r w:rsidRPr="003E59EA">
        <w:rPr>
          <w:sz w:val="26"/>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1B3C95" w:rsidRPr="003E59EA" w:rsidRDefault="001B3C95" w:rsidP="00823696">
      <w:pPr>
        <w:jc w:val="both"/>
        <w:rPr>
          <w:sz w:val="26"/>
          <w:szCs w:val="24"/>
        </w:rPr>
      </w:pPr>
      <w:r w:rsidRPr="003E59EA">
        <w:rPr>
          <w:sz w:val="26"/>
          <w:szCs w:val="24"/>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1B3C95" w:rsidRPr="003E59EA" w:rsidRDefault="001B3C95" w:rsidP="00823696">
      <w:pPr>
        <w:jc w:val="both"/>
        <w:rPr>
          <w:sz w:val="26"/>
          <w:szCs w:val="24"/>
        </w:rPr>
      </w:pPr>
      <w:r w:rsidRPr="003E59EA">
        <w:rPr>
          <w:sz w:val="26"/>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1B3C95" w:rsidRPr="003E59EA" w:rsidRDefault="001B3C95" w:rsidP="00823696">
      <w:pPr>
        <w:jc w:val="both"/>
        <w:rPr>
          <w:sz w:val="26"/>
          <w:szCs w:val="24"/>
        </w:rPr>
      </w:pPr>
      <w:r w:rsidRPr="003E59EA">
        <w:rPr>
          <w:sz w:val="26"/>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Pr="003E59EA">
          <w:rPr>
            <w:rStyle w:val="af8"/>
            <w:color w:val="auto"/>
            <w:sz w:val="26"/>
            <w:szCs w:val="24"/>
            <w:u w:val="none"/>
          </w:rPr>
          <w:t>пунктом 19 статьи 39.11</w:t>
        </w:r>
      </w:hyperlink>
      <w:r w:rsidRPr="003E59EA">
        <w:rPr>
          <w:sz w:val="26"/>
          <w:szCs w:val="24"/>
        </w:rPr>
        <w:t xml:space="preserve"> Земельного кодекса РФ; </w:t>
      </w:r>
    </w:p>
    <w:p w:rsidR="001B3C95" w:rsidRPr="003E59EA" w:rsidRDefault="001B3C95" w:rsidP="00823696">
      <w:pPr>
        <w:jc w:val="both"/>
        <w:rPr>
          <w:sz w:val="26"/>
          <w:szCs w:val="24"/>
        </w:rPr>
      </w:pPr>
      <w:r w:rsidRPr="003E59EA">
        <w:rPr>
          <w:sz w:val="26"/>
          <w:szCs w:val="24"/>
        </w:rPr>
        <w:t xml:space="preserve">12) в отношении земельного участка, указанного в заявлении о его предоставлении, поступило предусмотренное </w:t>
      </w:r>
      <w:hyperlink r:id="rId43" w:history="1">
        <w:r w:rsidRPr="003E59EA">
          <w:rPr>
            <w:rStyle w:val="af8"/>
            <w:color w:val="auto"/>
            <w:sz w:val="26"/>
            <w:szCs w:val="24"/>
            <w:u w:val="none"/>
          </w:rPr>
          <w:t>подпунктом 6 пункта 4 статьи 39.11</w:t>
        </w:r>
      </w:hyperlink>
      <w:r w:rsidRPr="003E59EA">
        <w:rPr>
          <w:sz w:val="26"/>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3E59EA">
          <w:rPr>
            <w:rStyle w:val="af8"/>
            <w:color w:val="auto"/>
            <w:sz w:val="26"/>
            <w:szCs w:val="24"/>
            <w:u w:val="none"/>
          </w:rPr>
          <w:t>подпунктом 4 пункта 4 статьи 39.11</w:t>
        </w:r>
      </w:hyperlink>
      <w:r w:rsidRPr="003E59EA">
        <w:rPr>
          <w:sz w:val="26"/>
          <w:szCs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5" w:history="1">
        <w:r w:rsidRPr="003E59EA">
          <w:rPr>
            <w:rStyle w:val="af8"/>
            <w:color w:val="auto"/>
            <w:sz w:val="26"/>
            <w:szCs w:val="24"/>
            <w:u w:val="none"/>
          </w:rPr>
          <w:t>пунктом 8 статьи 39.11</w:t>
        </w:r>
      </w:hyperlink>
      <w:r w:rsidRPr="003E59EA">
        <w:rPr>
          <w:sz w:val="26"/>
          <w:szCs w:val="24"/>
        </w:rPr>
        <w:t xml:space="preserve"> Земельного кодекса РФ; </w:t>
      </w:r>
    </w:p>
    <w:p w:rsidR="001B3C95" w:rsidRPr="003E59EA" w:rsidRDefault="001B3C95" w:rsidP="00823696">
      <w:pPr>
        <w:jc w:val="both"/>
        <w:rPr>
          <w:sz w:val="26"/>
          <w:szCs w:val="24"/>
        </w:rPr>
      </w:pPr>
      <w:r w:rsidRPr="003E59EA">
        <w:rPr>
          <w:sz w:val="26"/>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6" w:history="1">
        <w:r w:rsidRPr="003E59EA">
          <w:rPr>
            <w:rStyle w:val="af8"/>
            <w:color w:val="auto"/>
            <w:sz w:val="26"/>
            <w:szCs w:val="24"/>
            <w:u w:val="none"/>
          </w:rPr>
          <w:t>подпунктом 1 пункта 1 статьи 39.18</w:t>
        </w:r>
      </w:hyperlink>
      <w:r w:rsidRPr="003E59EA">
        <w:rPr>
          <w:sz w:val="26"/>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1B3C95" w:rsidRPr="003E59EA" w:rsidRDefault="001B3C95" w:rsidP="00823696">
      <w:pPr>
        <w:jc w:val="both"/>
        <w:rPr>
          <w:sz w:val="26"/>
          <w:szCs w:val="24"/>
        </w:rPr>
      </w:pPr>
      <w:r w:rsidRPr="003E59EA">
        <w:rPr>
          <w:sz w:val="26"/>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1B3C95" w:rsidRPr="003E59EA" w:rsidRDefault="001B3C95" w:rsidP="00823696">
      <w:pPr>
        <w:jc w:val="both"/>
        <w:rPr>
          <w:sz w:val="26"/>
          <w:szCs w:val="24"/>
        </w:rPr>
      </w:pPr>
      <w:r w:rsidRPr="003E59EA">
        <w:rPr>
          <w:sz w:val="26"/>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1B3C95" w:rsidRPr="003E59EA" w:rsidRDefault="001B3C95" w:rsidP="00823696">
      <w:pPr>
        <w:jc w:val="both"/>
        <w:rPr>
          <w:sz w:val="26"/>
          <w:szCs w:val="24"/>
        </w:rPr>
      </w:pPr>
      <w:r w:rsidRPr="003E59EA">
        <w:rPr>
          <w:sz w:val="26"/>
          <w:szCs w:val="24"/>
        </w:rPr>
        <w:t xml:space="preserve">16) испрашиваемый земельный участок не включен в утвержденный в установленном Правительством Российской Федерации </w:t>
      </w:r>
      <w:hyperlink r:id="rId47" w:history="1">
        <w:r w:rsidRPr="003E59EA">
          <w:rPr>
            <w:rStyle w:val="af8"/>
            <w:color w:val="auto"/>
            <w:sz w:val="26"/>
            <w:szCs w:val="24"/>
            <w:u w:val="none"/>
          </w:rPr>
          <w:t>порядке</w:t>
        </w:r>
      </w:hyperlink>
      <w:r w:rsidRPr="003E59EA">
        <w:rPr>
          <w:sz w:val="26"/>
          <w:szCs w:val="24"/>
        </w:rPr>
        <w:t xml:space="preserve"> перечень земельных участков, предоставленных для нужд обороны и безопасности и </w:t>
      </w:r>
      <w:r w:rsidRPr="003E59EA">
        <w:rPr>
          <w:sz w:val="26"/>
          <w:szCs w:val="24"/>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Pr="003E59EA">
          <w:rPr>
            <w:rStyle w:val="af8"/>
            <w:color w:val="auto"/>
            <w:sz w:val="26"/>
            <w:szCs w:val="24"/>
            <w:u w:val="none"/>
          </w:rPr>
          <w:t>подпунктом 10 пункта 2 статьи 39.10</w:t>
        </w:r>
      </w:hyperlink>
      <w:r w:rsidRPr="003E59EA">
        <w:rPr>
          <w:sz w:val="26"/>
          <w:szCs w:val="24"/>
        </w:rPr>
        <w:t xml:space="preserve"> Земельного кодекса РФ; </w:t>
      </w:r>
    </w:p>
    <w:p w:rsidR="001B3C95" w:rsidRPr="003E59EA" w:rsidRDefault="001B3C95" w:rsidP="00823696">
      <w:pPr>
        <w:jc w:val="both"/>
        <w:rPr>
          <w:sz w:val="26"/>
          <w:szCs w:val="24"/>
        </w:rPr>
      </w:pPr>
      <w:r w:rsidRPr="003E59EA">
        <w:rPr>
          <w:sz w:val="26"/>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Pr="003E59EA">
          <w:rPr>
            <w:rStyle w:val="af8"/>
            <w:color w:val="auto"/>
            <w:sz w:val="26"/>
            <w:szCs w:val="24"/>
            <w:u w:val="none"/>
          </w:rPr>
          <w:t>пунктом 6 статьи 39.10</w:t>
        </w:r>
      </w:hyperlink>
      <w:r w:rsidRPr="003E59EA">
        <w:rPr>
          <w:sz w:val="26"/>
          <w:szCs w:val="24"/>
        </w:rPr>
        <w:t xml:space="preserve"> Земельного кодекса РФ; </w:t>
      </w:r>
    </w:p>
    <w:p w:rsidR="001B3C95" w:rsidRPr="003E59EA" w:rsidRDefault="001B3C95" w:rsidP="00823696">
      <w:pPr>
        <w:jc w:val="both"/>
        <w:rPr>
          <w:sz w:val="26"/>
          <w:szCs w:val="24"/>
        </w:rPr>
      </w:pPr>
      <w:r w:rsidRPr="003E59EA">
        <w:rPr>
          <w:sz w:val="26"/>
          <w:szCs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B3C95" w:rsidRPr="003E59EA" w:rsidRDefault="001B3C95" w:rsidP="00823696">
      <w:pPr>
        <w:jc w:val="both"/>
        <w:rPr>
          <w:sz w:val="26"/>
          <w:szCs w:val="24"/>
        </w:rPr>
      </w:pPr>
      <w:r w:rsidRPr="003E59EA">
        <w:rPr>
          <w:sz w:val="26"/>
          <w:szCs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1B3C95" w:rsidRPr="003E59EA" w:rsidRDefault="001B3C95" w:rsidP="00823696">
      <w:pPr>
        <w:jc w:val="both"/>
        <w:rPr>
          <w:sz w:val="26"/>
          <w:szCs w:val="24"/>
        </w:rPr>
      </w:pPr>
      <w:r w:rsidRPr="003E59EA">
        <w:rPr>
          <w:sz w:val="26"/>
          <w:szCs w:val="24"/>
        </w:rPr>
        <w:t xml:space="preserve">20) предоставление земельного участка на заявленном виде прав не допускается; </w:t>
      </w:r>
    </w:p>
    <w:p w:rsidR="001B3C95" w:rsidRPr="003E59EA" w:rsidRDefault="001B3C95" w:rsidP="00823696">
      <w:pPr>
        <w:jc w:val="both"/>
        <w:rPr>
          <w:sz w:val="26"/>
          <w:szCs w:val="24"/>
        </w:rPr>
      </w:pPr>
      <w:r w:rsidRPr="003E59EA">
        <w:rPr>
          <w:sz w:val="26"/>
          <w:szCs w:val="24"/>
        </w:rPr>
        <w:t xml:space="preserve">21) в отношении земельного участка, указанного в заявлении о его предоставлении, не установлен вид разрешенного использования; </w:t>
      </w:r>
    </w:p>
    <w:p w:rsidR="001B3C95" w:rsidRPr="003E59EA" w:rsidRDefault="001B3C95" w:rsidP="00823696">
      <w:pPr>
        <w:jc w:val="both"/>
        <w:rPr>
          <w:sz w:val="26"/>
          <w:szCs w:val="24"/>
        </w:rPr>
      </w:pPr>
      <w:r w:rsidRPr="003E59EA">
        <w:rPr>
          <w:sz w:val="26"/>
          <w:szCs w:val="24"/>
        </w:rPr>
        <w:t xml:space="preserve">22) указанный в заявлении о предоставлении земельного участка земельный участок не отнесен к определенной категории земель; </w:t>
      </w:r>
    </w:p>
    <w:p w:rsidR="001B3C95" w:rsidRPr="003E59EA" w:rsidRDefault="001B3C95" w:rsidP="00823696">
      <w:pPr>
        <w:jc w:val="both"/>
        <w:rPr>
          <w:sz w:val="26"/>
          <w:szCs w:val="24"/>
        </w:rPr>
      </w:pPr>
      <w:r w:rsidRPr="003E59EA">
        <w:rPr>
          <w:sz w:val="26"/>
          <w:szCs w:val="24"/>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B3C95" w:rsidRPr="003E59EA" w:rsidRDefault="001B3C95" w:rsidP="00823696">
      <w:pPr>
        <w:jc w:val="both"/>
        <w:rPr>
          <w:sz w:val="26"/>
          <w:szCs w:val="24"/>
        </w:rPr>
      </w:pPr>
      <w:r w:rsidRPr="003E59EA">
        <w:rPr>
          <w:sz w:val="26"/>
          <w:szCs w:val="24"/>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B3C95" w:rsidRPr="003E59EA" w:rsidRDefault="001B3C95" w:rsidP="00823696">
      <w:pPr>
        <w:jc w:val="both"/>
        <w:rPr>
          <w:sz w:val="26"/>
          <w:szCs w:val="24"/>
        </w:rPr>
      </w:pPr>
      <w:r w:rsidRPr="003E59EA">
        <w:rPr>
          <w:sz w:val="26"/>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0" w:history="1">
        <w:r w:rsidRPr="003E59EA">
          <w:rPr>
            <w:rStyle w:val="af8"/>
            <w:color w:val="auto"/>
            <w:sz w:val="26"/>
            <w:szCs w:val="24"/>
            <w:u w:val="none"/>
          </w:rPr>
          <w:t>законом</w:t>
        </w:r>
      </w:hyperlink>
      <w:r w:rsidRPr="003E59EA">
        <w:rPr>
          <w:sz w:val="26"/>
          <w:szCs w:val="24"/>
        </w:rPr>
        <w:t xml:space="preserve">«О государственной регистрации недвижимости»; </w:t>
      </w:r>
    </w:p>
    <w:p w:rsidR="001B3C95" w:rsidRPr="003E59EA" w:rsidRDefault="001B3C95" w:rsidP="00823696">
      <w:pPr>
        <w:jc w:val="both"/>
        <w:rPr>
          <w:sz w:val="26"/>
          <w:szCs w:val="24"/>
        </w:rPr>
      </w:pPr>
      <w:r w:rsidRPr="003E59EA">
        <w:rPr>
          <w:sz w:val="26"/>
          <w:szCs w:val="24"/>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1B3C95" w:rsidRPr="003E59EA" w:rsidRDefault="001B3C95" w:rsidP="00823696">
      <w:pPr>
        <w:jc w:val="both"/>
        <w:rPr>
          <w:sz w:val="26"/>
          <w:szCs w:val="24"/>
        </w:rPr>
      </w:pPr>
      <w:r w:rsidRPr="003E59EA">
        <w:rPr>
          <w:sz w:val="26"/>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1" w:history="1">
        <w:r w:rsidRPr="003E59EA">
          <w:rPr>
            <w:rStyle w:val="af8"/>
            <w:color w:val="auto"/>
            <w:sz w:val="26"/>
            <w:szCs w:val="24"/>
            <w:u w:val="none"/>
          </w:rPr>
          <w:t>частью 4 статьи 18</w:t>
        </w:r>
      </w:hyperlink>
      <w:r w:rsidRPr="003E59EA">
        <w:rPr>
          <w:sz w:val="26"/>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3E59EA">
        <w:rPr>
          <w:sz w:val="26"/>
          <w:szCs w:val="24"/>
        </w:rPr>
        <w:lastRenderedPageBreak/>
        <w:t xml:space="preserve">предпринимательства, или лицо, в отношении которого не может оказываться поддержка в соответствии с </w:t>
      </w:r>
      <w:hyperlink r:id="rId52" w:history="1">
        <w:r w:rsidRPr="003E59EA">
          <w:rPr>
            <w:rStyle w:val="af8"/>
            <w:color w:val="auto"/>
            <w:sz w:val="26"/>
            <w:szCs w:val="24"/>
            <w:u w:val="none"/>
          </w:rPr>
          <w:t>частью 3 статьи 14</w:t>
        </w:r>
      </w:hyperlink>
      <w:r w:rsidRPr="003E59EA">
        <w:rPr>
          <w:sz w:val="26"/>
          <w:szCs w:val="24"/>
        </w:rPr>
        <w:t xml:space="preserve"> указанного Федерального закона. </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1B3C95" w:rsidRPr="003E59EA" w:rsidRDefault="001B3C95" w:rsidP="00823696">
      <w:pPr>
        <w:pStyle w:val="27"/>
        <w:shd w:val="clear" w:color="auto" w:fill="auto"/>
        <w:spacing w:before="0" w:after="0" w:line="240" w:lineRule="auto"/>
        <w:ind w:firstLine="0"/>
        <w:rPr>
          <w:spacing w:val="0"/>
          <w:sz w:val="26"/>
          <w:szCs w:val="24"/>
        </w:rPr>
      </w:pPr>
    </w:p>
    <w:p w:rsidR="001B3C95" w:rsidRPr="003E59EA" w:rsidRDefault="001B3C95" w:rsidP="00823696">
      <w:pPr>
        <w:pStyle w:val="91"/>
        <w:shd w:val="clear" w:color="auto" w:fill="auto"/>
        <w:tabs>
          <w:tab w:val="left" w:pos="1120"/>
        </w:tabs>
        <w:spacing w:after="0" w:line="240" w:lineRule="auto"/>
        <w:ind w:firstLine="0"/>
        <w:jc w:val="center"/>
        <w:rPr>
          <w:i w:val="0"/>
          <w:spacing w:val="0"/>
          <w:sz w:val="26"/>
          <w:szCs w:val="24"/>
        </w:rPr>
      </w:pPr>
      <w:r w:rsidRPr="003E59EA">
        <w:rPr>
          <w:i w:val="0"/>
          <w:spacing w:val="0"/>
          <w:sz w:val="26"/>
          <w:szCs w:val="24"/>
        </w:rPr>
        <w:t>13. Размер платы, взимаемой с Заявителя при предоставлении Муниципальной услуги, и способы ее взимания</w:t>
      </w:r>
    </w:p>
    <w:p w:rsidR="001B3C95" w:rsidRPr="003E59EA" w:rsidRDefault="001B3C95" w:rsidP="00823696">
      <w:pPr>
        <w:pStyle w:val="91"/>
        <w:shd w:val="clear" w:color="auto" w:fill="auto"/>
        <w:tabs>
          <w:tab w:val="left" w:pos="1120"/>
        </w:tabs>
        <w:spacing w:after="0" w:line="240" w:lineRule="auto"/>
        <w:ind w:firstLine="0"/>
        <w:rPr>
          <w:i w:val="0"/>
          <w:spacing w:val="0"/>
          <w:sz w:val="26"/>
          <w:szCs w:val="24"/>
        </w:rPr>
      </w:pPr>
    </w:p>
    <w:p w:rsidR="001B3C95" w:rsidRPr="003E59EA" w:rsidRDefault="001B3C95" w:rsidP="00823696">
      <w:pPr>
        <w:pStyle w:val="27"/>
        <w:shd w:val="clear" w:color="auto" w:fill="auto"/>
        <w:tabs>
          <w:tab w:val="left" w:pos="1300"/>
        </w:tabs>
        <w:spacing w:before="0" w:after="0" w:line="240" w:lineRule="auto"/>
        <w:ind w:firstLine="0"/>
        <w:rPr>
          <w:spacing w:val="0"/>
          <w:sz w:val="26"/>
          <w:szCs w:val="24"/>
        </w:rPr>
      </w:pPr>
      <w:r w:rsidRPr="003E59EA">
        <w:rPr>
          <w:spacing w:val="0"/>
          <w:sz w:val="26"/>
          <w:szCs w:val="24"/>
        </w:rPr>
        <w:t>Муниципальная услуга предоставляется бесплатно.</w:t>
      </w:r>
    </w:p>
    <w:p w:rsidR="001B3C95" w:rsidRPr="003E59EA" w:rsidRDefault="001B3C95" w:rsidP="00823696">
      <w:pPr>
        <w:pStyle w:val="27"/>
        <w:shd w:val="clear" w:color="auto" w:fill="auto"/>
        <w:tabs>
          <w:tab w:val="left" w:pos="1300"/>
        </w:tabs>
        <w:spacing w:before="0" w:after="0" w:line="240" w:lineRule="auto"/>
        <w:ind w:firstLine="0"/>
        <w:rPr>
          <w:spacing w:val="0"/>
          <w:sz w:val="26"/>
          <w:szCs w:val="24"/>
        </w:rPr>
      </w:pPr>
    </w:p>
    <w:p w:rsidR="001B3C95" w:rsidRPr="003E59EA" w:rsidRDefault="001B3C95" w:rsidP="008A185E">
      <w:pPr>
        <w:pStyle w:val="91"/>
        <w:numPr>
          <w:ilvl w:val="0"/>
          <w:numId w:val="10"/>
        </w:numPr>
        <w:shd w:val="clear" w:color="auto" w:fill="auto"/>
        <w:tabs>
          <w:tab w:val="left" w:pos="0"/>
        </w:tabs>
        <w:spacing w:after="0" w:line="240" w:lineRule="auto"/>
        <w:ind w:left="0" w:firstLine="0"/>
        <w:rPr>
          <w:i w:val="0"/>
          <w:spacing w:val="0"/>
          <w:sz w:val="26"/>
          <w:szCs w:val="24"/>
        </w:rPr>
      </w:pPr>
      <w:r w:rsidRPr="003E59EA">
        <w:rPr>
          <w:i w:val="0"/>
          <w:spacing w:val="0"/>
          <w:sz w:val="26"/>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B3C95" w:rsidRPr="003E59EA" w:rsidRDefault="001B3C95" w:rsidP="00823696">
      <w:pPr>
        <w:pStyle w:val="27"/>
        <w:shd w:val="clear" w:color="auto" w:fill="auto"/>
        <w:tabs>
          <w:tab w:val="left" w:pos="1276"/>
        </w:tabs>
        <w:spacing w:before="0" w:after="0" w:line="240" w:lineRule="auto"/>
        <w:ind w:firstLine="0"/>
        <w:rPr>
          <w:spacing w:val="0"/>
          <w:sz w:val="26"/>
          <w:szCs w:val="24"/>
        </w:rPr>
      </w:pPr>
    </w:p>
    <w:p w:rsidR="001B3C95" w:rsidRPr="003E59EA" w:rsidRDefault="001B3C95" w:rsidP="00823696">
      <w:pPr>
        <w:pStyle w:val="27"/>
        <w:shd w:val="clear" w:color="auto" w:fill="auto"/>
        <w:tabs>
          <w:tab w:val="left" w:pos="1276"/>
        </w:tabs>
        <w:spacing w:before="0" w:after="0" w:line="240" w:lineRule="auto"/>
        <w:ind w:firstLine="0"/>
        <w:rPr>
          <w:spacing w:val="0"/>
          <w:sz w:val="26"/>
          <w:szCs w:val="24"/>
        </w:rPr>
      </w:pPr>
      <w:r w:rsidRPr="003E59EA">
        <w:rPr>
          <w:spacing w:val="0"/>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B3C95" w:rsidRPr="003E59EA" w:rsidRDefault="001B3C95" w:rsidP="00823696">
      <w:pPr>
        <w:pStyle w:val="27"/>
        <w:shd w:val="clear" w:color="auto" w:fill="auto"/>
        <w:tabs>
          <w:tab w:val="left" w:pos="1276"/>
        </w:tabs>
        <w:spacing w:before="0" w:after="0" w:line="240" w:lineRule="auto"/>
        <w:ind w:firstLine="0"/>
        <w:rPr>
          <w:spacing w:val="0"/>
          <w:sz w:val="26"/>
          <w:szCs w:val="24"/>
        </w:rPr>
      </w:pPr>
    </w:p>
    <w:p w:rsidR="001B3C95" w:rsidRPr="003E59EA" w:rsidRDefault="001B3C95" w:rsidP="008A185E">
      <w:pPr>
        <w:pStyle w:val="27"/>
        <w:numPr>
          <w:ilvl w:val="0"/>
          <w:numId w:val="10"/>
        </w:numPr>
        <w:shd w:val="clear" w:color="auto" w:fill="auto"/>
        <w:tabs>
          <w:tab w:val="left" w:pos="1276"/>
        </w:tabs>
        <w:spacing w:before="0" w:after="0" w:line="240" w:lineRule="auto"/>
        <w:ind w:left="0" w:firstLine="0"/>
        <w:rPr>
          <w:spacing w:val="0"/>
          <w:sz w:val="26"/>
          <w:szCs w:val="24"/>
        </w:rPr>
      </w:pPr>
      <w:r w:rsidRPr="003E59EA">
        <w:rPr>
          <w:spacing w:val="0"/>
          <w:sz w:val="26"/>
          <w:szCs w:val="24"/>
        </w:rPr>
        <w:t xml:space="preserve"> Срок регистрации запроса Заявителя о предоставлении Муниципальной услуги</w:t>
      </w:r>
    </w:p>
    <w:p w:rsidR="001B3C95" w:rsidRPr="003E59EA" w:rsidRDefault="001B3C95" w:rsidP="00823696">
      <w:pPr>
        <w:pStyle w:val="27"/>
        <w:shd w:val="clear" w:color="auto" w:fill="auto"/>
        <w:tabs>
          <w:tab w:val="left" w:pos="1134"/>
        </w:tabs>
        <w:spacing w:before="0" w:after="0" w:line="240" w:lineRule="auto"/>
        <w:ind w:firstLine="0"/>
        <w:rPr>
          <w:spacing w:val="0"/>
          <w:sz w:val="26"/>
          <w:szCs w:val="24"/>
        </w:rPr>
      </w:pPr>
    </w:p>
    <w:p w:rsidR="001B3C95" w:rsidRPr="003E59EA" w:rsidRDefault="001B3C95" w:rsidP="00823696">
      <w:pPr>
        <w:pStyle w:val="27"/>
        <w:shd w:val="clear" w:color="auto" w:fill="auto"/>
        <w:tabs>
          <w:tab w:val="left" w:pos="1134"/>
        </w:tabs>
        <w:spacing w:before="0" w:after="0" w:line="240" w:lineRule="auto"/>
        <w:ind w:firstLine="0"/>
        <w:rPr>
          <w:spacing w:val="0"/>
          <w:sz w:val="26"/>
          <w:szCs w:val="24"/>
        </w:rPr>
      </w:pPr>
      <w:r w:rsidRPr="003E59EA">
        <w:rPr>
          <w:spacing w:val="0"/>
          <w:sz w:val="26"/>
          <w:szCs w:val="24"/>
        </w:rPr>
        <w:t>15.1. Регистрация запроса Заявителя осуществляется в день поступления заявления с прилагаемыми документами.</w:t>
      </w:r>
    </w:p>
    <w:p w:rsidR="001B3C95" w:rsidRPr="003E59EA" w:rsidRDefault="001B3C95" w:rsidP="00823696">
      <w:pPr>
        <w:pStyle w:val="27"/>
        <w:shd w:val="clear" w:color="auto" w:fill="auto"/>
        <w:tabs>
          <w:tab w:val="left" w:pos="1134"/>
        </w:tabs>
        <w:spacing w:before="0" w:after="0" w:line="240" w:lineRule="auto"/>
        <w:ind w:firstLine="0"/>
        <w:rPr>
          <w:spacing w:val="0"/>
          <w:sz w:val="26"/>
          <w:szCs w:val="24"/>
        </w:rPr>
      </w:pPr>
      <w:r w:rsidRPr="003E59EA">
        <w:rPr>
          <w:spacing w:val="0"/>
          <w:sz w:val="26"/>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B3C95" w:rsidRPr="003E59EA" w:rsidRDefault="001B3C95" w:rsidP="00823696">
      <w:pPr>
        <w:pStyle w:val="27"/>
        <w:shd w:val="clear" w:color="auto" w:fill="auto"/>
        <w:tabs>
          <w:tab w:val="left" w:pos="1300"/>
        </w:tabs>
        <w:spacing w:before="0" w:after="0" w:line="240" w:lineRule="auto"/>
        <w:ind w:firstLine="0"/>
        <w:rPr>
          <w:spacing w:val="0"/>
          <w:sz w:val="26"/>
          <w:szCs w:val="24"/>
        </w:rPr>
      </w:pPr>
    </w:p>
    <w:p w:rsidR="001B3C95" w:rsidRPr="003E59EA" w:rsidRDefault="001B3C95" w:rsidP="00823696">
      <w:pPr>
        <w:pStyle w:val="91"/>
        <w:shd w:val="clear" w:color="auto" w:fill="auto"/>
        <w:spacing w:after="0" w:line="240" w:lineRule="auto"/>
        <w:ind w:firstLine="0"/>
        <w:rPr>
          <w:i w:val="0"/>
          <w:spacing w:val="0"/>
          <w:sz w:val="26"/>
          <w:szCs w:val="24"/>
        </w:rPr>
      </w:pPr>
      <w:r w:rsidRPr="003E59EA">
        <w:rPr>
          <w:i w:val="0"/>
          <w:spacing w:val="0"/>
          <w:sz w:val="26"/>
          <w:szCs w:val="24"/>
        </w:rPr>
        <w:t>16. Требования к помещениям, в которых предоставляется Муниципальная услуга</w:t>
      </w:r>
    </w:p>
    <w:p w:rsidR="001B3C95" w:rsidRPr="003E59EA" w:rsidRDefault="001B3C95" w:rsidP="00823696">
      <w:pPr>
        <w:pStyle w:val="27"/>
        <w:shd w:val="clear" w:color="auto" w:fill="auto"/>
        <w:tabs>
          <w:tab w:val="left" w:pos="851"/>
        </w:tabs>
        <w:spacing w:before="0" w:after="0" w:line="240" w:lineRule="auto"/>
        <w:ind w:firstLine="0"/>
        <w:rPr>
          <w:spacing w:val="0"/>
          <w:sz w:val="26"/>
          <w:szCs w:val="24"/>
        </w:rPr>
      </w:pPr>
    </w:p>
    <w:p w:rsidR="001B3C95" w:rsidRPr="003E59EA" w:rsidRDefault="001B3C95" w:rsidP="00823696">
      <w:pPr>
        <w:pStyle w:val="27"/>
        <w:shd w:val="clear" w:color="auto" w:fill="auto"/>
        <w:tabs>
          <w:tab w:val="left" w:pos="851"/>
        </w:tabs>
        <w:spacing w:before="0" w:after="0" w:line="240" w:lineRule="auto"/>
        <w:ind w:firstLine="0"/>
        <w:rPr>
          <w:spacing w:val="0"/>
          <w:sz w:val="26"/>
          <w:szCs w:val="24"/>
        </w:rPr>
      </w:pPr>
      <w:r w:rsidRPr="003E59EA">
        <w:rPr>
          <w:spacing w:val="0"/>
          <w:sz w:val="26"/>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3C95" w:rsidRPr="003E59EA" w:rsidRDefault="001B3C95" w:rsidP="00823696">
      <w:pPr>
        <w:pStyle w:val="27"/>
        <w:shd w:val="clear" w:color="auto" w:fill="auto"/>
        <w:tabs>
          <w:tab w:val="left" w:pos="851"/>
          <w:tab w:val="left" w:pos="1315"/>
        </w:tabs>
        <w:spacing w:before="0" w:after="0" w:line="240" w:lineRule="auto"/>
        <w:ind w:firstLine="0"/>
        <w:rPr>
          <w:spacing w:val="0"/>
          <w:sz w:val="26"/>
          <w:szCs w:val="24"/>
        </w:rPr>
      </w:pPr>
      <w:r w:rsidRPr="003E59EA">
        <w:rPr>
          <w:spacing w:val="0"/>
          <w:sz w:val="26"/>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B3C95" w:rsidRPr="003E59EA" w:rsidRDefault="001B3C95" w:rsidP="00823696">
      <w:pPr>
        <w:pStyle w:val="27"/>
        <w:shd w:val="clear" w:color="auto" w:fill="auto"/>
        <w:tabs>
          <w:tab w:val="left" w:pos="851"/>
        </w:tabs>
        <w:spacing w:before="0" w:after="0" w:line="240" w:lineRule="auto"/>
        <w:ind w:firstLine="0"/>
        <w:rPr>
          <w:spacing w:val="0"/>
          <w:sz w:val="26"/>
          <w:szCs w:val="24"/>
        </w:rPr>
      </w:pPr>
      <w:r w:rsidRPr="003E59EA">
        <w:rPr>
          <w:spacing w:val="0"/>
          <w:sz w:val="26"/>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59EA">
        <w:rPr>
          <w:spacing w:val="0"/>
          <w:sz w:val="26"/>
          <w:szCs w:val="24"/>
          <w:lang w:val="en-US"/>
        </w:rPr>
        <w:t>I</w:t>
      </w:r>
      <w:r w:rsidRPr="003E59EA">
        <w:rPr>
          <w:spacing w:val="0"/>
          <w:sz w:val="26"/>
          <w:szCs w:val="24"/>
        </w:rPr>
        <w:t xml:space="preserve">, II групп, а также инвалидами </w:t>
      </w:r>
      <w:r w:rsidRPr="003E59EA">
        <w:rPr>
          <w:spacing w:val="0"/>
          <w:sz w:val="26"/>
          <w:szCs w:val="24"/>
          <w:lang w:val="en-US"/>
        </w:rPr>
        <w:t>III</w:t>
      </w:r>
      <w:r w:rsidRPr="003E59EA">
        <w:rPr>
          <w:spacing w:val="0"/>
          <w:sz w:val="26"/>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3C95" w:rsidRPr="003E59EA" w:rsidRDefault="001B3C95" w:rsidP="00823696">
      <w:pPr>
        <w:pStyle w:val="27"/>
        <w:shd w:val="clear" w:color="auto" w:fill="auto"/>
        <w:tabs>
          <w:tab w:val="left" w:pos="851"/>
          <w:tab w:val="left" w:pos="1326"/>
        </w:tabs>
        <w:spacing w:before="0" w:after="0" w:line="240" w:lineRule="auto"/>
        <w:ind w:firstLine="0"/>
        <w:rPr>
          <w:spacing w:val="0"/>
          <w:sz w:val="26"/>
          <w:szCs w:val="24"/>
        </w:rPr>
      </w:pPr>
      <w:r w:rsidRPr="003E59EA">
        <w:rPr>
          <w:spacing w:val="0"/>
          <w:sz w:val="26"/>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3C95" w:rsidRPr="003E59EA" w:rsidRDefault="001B3C95" w:rsidP="00823696">
      <w:pPr>
        <w:pStyle w:val="27"/>
        <w:shd w:val="clear" w:color="auto" w:fill="auto"/>
        <w:tabs>
          <w:tab w:val="left" w:pos="851"/>
          <w:tab w:val="left" w:pos="1419"/>
        </w:tabs>
        <w:spacing w:before="0" w:after="0" w:line="240" w:lineRule="auto"/>
        <w:ind w:firstLine="0"/>
        <w:rPr>
          <w:spacing w:val="0"/>
          <w:sz w:val="26"/>
          <w:szCs w:val="24"/>
        </w:rPr>
      </w:pPr>
      <w:r w:rsidRPr="003E59EA">
        <w:rPr>
          <w:spacing w:val="0"/>
          <w:sz w:val="26"/>
          <w:szCs w:val="24"/>
        </w:rPr>
        <w:t>16.2. Центральный вход в здание Администрации должен быть оборудован информационной табличкой (вывеской), содержащей информацию:</w:t>
      </w:r>
    </w:p>
    <w:p w:rsidR="001B3C95" w:rsidRPr="003E59EA" w:rsidRDefault="001B3C95" w:rsidP="008A185E">
      <w:pPr>
        <w:pStyle w:val="27"/>
        <w:numPr>
          <w:ilvl w:val="0"/>
          <w:numId w:val="2"/>
        </w:numPr>
        <w:shd w:val="clear" w:color="auto" w:fill="auto"/>
        <w:tabs>
          <w:tab w:val="left" w:pos="851"/>
          <w:tab w:val="left" w:pos="937"/>
        </w:tabs>
        <w:spacing w:before="0" w:after="0" w:line="240" w:lineRule="auto"/>
        <w:ind w:firstLine="709"/>
        <w:rPr>
          <w:spacing w:val="0"/>
          <w:sz w:val="26"/>
          <w:szCs w:val="24"/>
        </w:rPr>
      </w:pPr>
      <w:r w:rsidRPr="003E59EA">
        <w:rPr>
          <w:spacing w:val="0"/>
          <w:sz w:val="26"/>
          <w:szCs w:val="24"/>
        </w:rPr>
        <w:t>наименование;</w:t>
      </w:r>
    </w:p>
    <w:p w:rsidR="001B3C95" w:rsidRPr="003E59EA" w:rsidRDefault="001B3C95" w:rsidP="008A185E">
      <w:pPr>
        <w:pStyle w:val="27"/>
        <w:numPr>
          <w:ilvl w:val="0"/>
          <w:numId w:val="2"/>
        </w:numPr>
        <w:shd w:val="clear" w:color="auto" w:fill="auto"/>
        <w:tabs>
          <w:tab w:val="left" w:pos="851"/>
          <w:tab w:val="left" w:pos="937"/>
        </w:tabs>
        <w:spacing w:before="0" w:after="0" w:line="240" w:lineRule="auto"/>
        <w:ind w:firstLine="709"/>
        <w:rPr>
          <w:spacing w:val="0"/>
          <w:sz w:val="26"/>
          <w:szCs w:val="24"/>
        </w:rPr>
      </w:pPr>
      <w:r w:rsidRPr="003E59EA">
        <w:rPr>
          <w:spacing w:val="0"/>
          <w:sz w:val="26"/>
          <w:szCs w:val="24"/>
        </w:rPr>
        <w:t>местонахождение и юридический адрес;</w:t>
      </w:r>
    </w:p>
    <w:p w:rsidR="001B3C95" w:rsidRPr="003E59EA" w:rsidRDefault="001B3C95" w:rsidP="008A185E">
      <w:pPr>
        <w:pStyle w:val="27"/>
        <w:numPr>
          <w:ilvl w:val="0"/>
          <w:numId w:val="2"/>
        </w:numPr>
        <w:shd w:val="clear" w:color="auto" w:fill="auto"/>
        <w:tabs>
          <w:tab w:val="left" w:pos="851"/>
          <w:tab w:val="left" w:pos="932"/>
        </w:tabs>
        <w:spacing w:before="0" w:after="0" w:line="240" w:lineRule="auto"/>
        <w:ind w:firstLine="709"/>
        <w:rPr>
          <w:spacing w:val="0"/>
          <w:sz w:val="26"/>
          <w:szCs w:val="24"/>
        </w:rPr>
      </w:pPr>
      <w:r w:rsidRPr="003E59EA">
        <w:rPr>
          <w:spacing w:val="0"/>
          <w:sz w:val="26"/>
          <w:szCs w:val="24"/>
        </w:rPr>
        <w:t>режим работы;</w:t>
      </w:r>
    </w:p>
    <w:p w:rsidR="001B3C95" w:rsidRPr="003E59EA" w:rsidRDefault="001B3C95" w:rsidP="008A185E">
      <w:pPr>
        <w:pStyle w:val="27"/>
        <w:numPr>
          <w:ilvl w:val="0"/>
          <w:numId w:val="2"/>
        </w:numPr>
        <w:shd w:val="clear" w:color="auto" w:fill="auto"/>
        <w:tabs>
          <w:tab w:val="left" w:pos="851"/>
          <w:tab w:val="left" w:pos="937"/>
        </w:tabs>
        <w:spacing w:before="0" w:after="0" w:line="240" w:lineRule="auto"/>
        <w:ind w:firstLine="709"/>
        <w:rPr>
          <w:spacing w:val="0"/>
          <w:sz w:val="26"/>
          <w:szCs w:val="24"/>
        </w:rPr>
      </w:pPr>
      <w:r w:rsidRPr="003E59EA">
        <w:rPr>
          <w:spacing w:val="0"/>
          <w:sz w:val="26"/>
          <w:szCs w:val="24"/>
        </w:rPr>
        <w:t>график приема;</w:t>
      </w:r>
    </w:p>
    <w:p w:rsidR="001B3C95" w:rsidRPr="003E59EA" w:rsidRDefault="001B3C95" w:rsidP="008A185E">
      <w:pPr>
        <w:pStyle w:val="27"/>
        <w:numPr>
          <w:ilvl w:val="0"/>
          <w:numId w:val="2"/>
        </w:numPr>
        <w:shd w:val="clear" w:color="auto" w:fill="auto"/>
        <w:tabs>
          <w:tab w:val="left" w:pos="851"/>
          <w:tab w:val="left" w:pos="937"/>
        </w:tabs>
        <w:spacing w:before="0" w:after="0" w:line="240" w:lineRule="auto"/>
        <w:ind w:firstLine="709"/>
        <w:rPr>
          <w:spacing w:val="0"/>
          <w:sz w:val="26"/>
          <w:szCs w:val="24"/>
        </w:rPr>
      </w:pPr>
      <w:r w:rsidRPr="003E59EA">
        <w:rPr>
          <w:spacing w:val="0"/>
          <w:sz w:val="26"/>
          <w:szCs w:val="24"/>
        </w:rPr>
        <w:t>номера телефонов для справок.</w:t>
      </w:r>
    </w:p>
    <w:p w:rsidR="001B3C95" w:rsidRPr="003E59EA" w:rsidRDefault="001B3C95" w:rsidP="00823696">
      <w:pPr>
        <w:pStyle w:val="27"/>
        <w:shd w:val="clear" w:color="auto" w:fill="auto"/>
        <w:tabs>
          <w:tab w:val="left" w:pos="851"/>
          <w:tab w:val="left" w:pos="1350"/>
        </w:tabs>
        <w:spacing w:before="0" w:after="0" w:line="240" w:lineRule="auto"/>
        <w:ind w:firstLine="0"/>
        <w:rPr>
          <w:spacing w:val="0"/>
          <w:sz w:val="26"/>
          <w:szCs w:val="24"/>
        </w:rPr>
      </w:pPr>
      <w:r w:rsidRPr="003E59EA">
        <w:rPr>
          <w:spacing w:val="0"/>
          <w:sz w:val="26"/>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1B3C95" w:rsidRPr="003E59EA" w:rsidRDefault="001B3C95" w:rsidP="00823696">
      <w:pPr>
        <w:pStyle w:val="27"/>
        <w:shd w:val="clear" w:color="auto" w:fill="auto"/>
        <w:tabs>
          <w:tab w:val="left" w:pos="851"/>
        </w:tabs>
        <w:spacing w:before="0" w:after="0" w:line="240" w:lineRule="auto"/>
        <w:ind w:firstLine="0"/>
        <w:rPr>
          <w:spacing w:val="0"/>
          <w:sz w:val="26"/>
          <w:szCs w:val="24"/>
        </w:rPr>
      </w:pPr>
      <w:r w:rsidRPr="003E59EA">
        <w:rPr>
          <w:spacing w:val="0"/>
          <w:sz w:val="26"/>
          <w:szCs w:val="24"/>
        </w:rPr>
        <w:t>16.4. Помещения, в которых предоставляется Муниципальная услуга, оснащаются:</w:t>
      </w:r>
    </w:p>
    <w:p w:rsidR="001B3C95" w:rsidRPr="003E59EA" w:rsidRDefault="001B3C95" w:rsidP="008A185E">
      <w:pPr>
        <w:pStyle w:val="27"/>
        <w:numPr>
          <w:ilvl w:val="0"/>
          <w:numId w:val="2"/>
        </w:numPr>
        <w:shd w:val="clear" w:color="auto" w:fill="auto"/>
        <w:tabs>
          <w:tab w:val="left" w:pos="851"/>
          <w:tab w:val="left" w:pos="937"/>
        </w:tabs>
        <w:spacing w:before="0" w:after="0" w:line="240" w:lineRule="auto"/>
        <w:ind w:firstLine="709"/>
        <w:rPr>
          <w:spacing w:val="0"/>
          <w:sz w:val="26"/>
          <w:szCs w:val="24"/>
        </w:rPr>
      </w:pPr>
      <w:r w:rsidRPr="003E59EA">
        <w:rPr>
          <w:spacing w:val="0"/>
          <w:sz w:val="26"/>
          <w:szCs w:val="24"/>
        </w:rPr>
        <w:t>противопожарной системой и средствами пожаротушения;</w:t>
      </w:r>
    </w:p>
    <w:p w:rsidR="001B3C95" w:rsidRPr="003E59EA" w:rsidRDefault="001B3C95" w:rsidP="008A185E">
      <w:pPr>
        <w:pStyle w:val="27"/>
        <w:numPr>
          <w:ilvl w:val="0"/>
          <w:numId w:val="2"/>
        </w:numPr>
        <w:shd w:val="clear" w:color="auto" w:fill="auto"/>
        <w:tabs>
          <w:tab w:val="left" w:pos="851"/>
          <w:tab w:val="left" w:pos="932"/>
        </w:tabs>
        <w:spacing w:before="0" w:after="0" w:line="240" w:lineRule="auto"/>
        <w:ind w:firstLine="709"/>
        <w:rPr>
          <w:spacing w:val="0"/>
          <w:sz w:val="26"/>
          <w:szCs w:val="24"/>
        </w:rPr>
      </w:pPr>
      <w:r w:rsidRPr="003E59EA">
        <w:rPr>
          <w:spacing w:val="0"/>
          <w:sz w:val="26"/>
          <w:szCs w:val="24"/>
        </w:rPr>
        <w:t>системой оповещения о возникновении чрезвычайной ситуации;</w:t>
      </w:r>
    </w:p>
    <w:p w:rsidR="001B3C95" w:rsidRPr="003E59EA" w:rsidRDefault="001B3C95" w:rsidP="008A185E">
      <w:pPr>
        <w:pStyle w:val="27"/>
        <w:numPr>
          <w:ilvl w:val="0"/>
          <w:numId w:val="2"/>
        </w:numPr>
        <w:shd w:val="clear" w:color="auto" w:fill="auto"/>
        <w:tabs>
          <w:tab w:val="left" w:pos="851"/>
          <w:tab w:val="left" w:pos="932"/>
        </w:tabs>
        <w:spacing w:before="0" w:after="0" w:line="240" w:lineRule="auto"/>
        <w:ind w:firstLine="709"/>
        <w:rPr>
          <w:spacing w:val="0"/>
          <w:sz w:val="26"/>
          <w:szCs w:val="24"/>
        </w:rPr>
      </w:pPr>
      <w:r w:rsidRPr="003E59EA">
        <w:rPr>
          <w:spacing w:val="0"/>
          <w:sz w:val="26"/>
          <w:szCs w:val="24"/>
        </w:rPr>
        <w:t>средствами оказания первой медицинской помощи;</w:t>
      </w:r>
    </w:p>
    <w:p w:rsidR="001B3C95" w:rsidRPr="003E59EA" w:rsidRDefault="001B3C95" w:rsidP="008A185E">
      <w:pPr>
        <w:pStyle w:val="27"/>
        <w:numPr>
          <w:ilvl w:val="0"/>
          <w:numId w:val="2"/>
        </w:numPr>
        <w:shd w:val="clear" w:color="auto" w:fill="auto"/>
        <w:tabs>
          <w:tab w:val="left" w:pos="851"/>
          <w:tab w:val="left" w:pos="932"/>
        </w:tabs>
        <w:spacing w:before="0" w:after="0" w:line="240" w:lineRule="auto"/>
        <w:ind w:firstLine="709"/>
        <w:rPr>
          <w:spacing w:val="0"/>
          <w:sz w:val="26"/>
          <w:szCs w:val="24"/>
        </w:rPr>
      </w:pPr>
      <w:r w:rsidRPr="003E59EA">
        <w:rPr>
          <w:spacing w:val="0"/>
          <w:sz w:val="26"/>
          <w:szCs w:val="24"/>
        </w:rPr>
        <w:t>туалетными комнатами для посетителей.</w:t>
      </w:r>
    </w:p>
    <w:p w:rsidR="001B3C95" w:rsidRPr="003E59EA" w:rsidRDefault="001B3C95" w:rsidP="00823696">
      <w:pPr>
        <w:pStyle w:val="27"/>
        <w:shd w:val="clear" w:color="auto" w:fill="auto"/>
        <w:tabs>
          <w:tab w:val="left" w:pos="851"/>
          <w:tab w:val="left" w:pos="1379"/>
        </w:tabs>
        <w:spacing w:before="0" w:after="0" w:line="240" w:lineRule="auto"/>
        <w:ind w:firstLine="0"/>
        <w:rPr>
          <w:spacing w:val="0"/>
          <w:sz w:val="26"/>
          <w:szCs w:val="24"/>
        </w:rPr>
      </w:pPr>
      <w:r w:rsidRPr="003E59EA">
        <w:rPr>
          <w:spacing w:val="0"/>
          <w:sz w:val="26"/>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3C95" w:rsidRPr="003E59EA" w:rsidRDefault="001B3C95" w:rsidP="00823696">
      <w:pPr>
        <w:pStyle w:val="27"/>
        <w:shd w:val="clear" w:color="auto" w:fill="auto"/>
        <w:tabs>
          <w:tab w:val="left" w:pos="851"/>
          <w:tab w:val="left" w:pos="1321"/>
        </w:tabs>
        <w:spacing w:before="0" w:after="0" w:line="240" w:lineRule="auto"/>
        <w:ind w:firstLine="0"/>
        <w:rPr>
          <w:spacing w:val="0"/>
          <w:sz w:val="26"/>
          <w:szCs w:val="24"/>
        </w:rPr>
      </w:pPr>
      <w:r w:rsidRPr="003E59EA">
        <w:rPr>
          <w:spacing w:val="0"/>
          <w:sz w:val="26"/>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3C95" w:rsidRPr="003E59EA" w:rsidRDefault="001B3C95" w:rsidP="00823696">
      <w:pPr>
        <w:pStyle w:val="27"/>
        <w:shd w:val="clear" w:color="auto" w:fill="auto"/>
        <w:tabs>
          <w:tab w:val="left" w:pos="851"/>
          <w:tab w:val="left" w:pos="1570"/>
        </w:tabs>
        <w:spacing w:before="0" w:after="0" w:line="240" w:lineRule="auto"/>
        <w:ind w:firstLine="0"/>
        <w:rPr>
          <w:spacing w:val="0"/>
          <w:sz w:val="26"/>
          <w:szCs w:val="24"/>
        </w:rPr>
      </w:pPr>
      <w:r w:rsidRPr="003E59EA">
        <w:rPr>
          <w:spacing w:val="0"/>
          <w:sz w:val="26"/>
          <w:szCs w:val="24"/>
        </w:rPr>
        <w:t>16.7. Места для заполнения заявлений оборудуются стульями, столами (стойками), бланками заявлений, письменными принадлежностями.</w:t>
      </w:r>
    </w:p>
    <w:p w:rsidR="001B3C95" w:rsidRPr="003E59EA" w:rsidRDefault="001B3C95" w:rsidP="00823696">
      <w:pPr>
        <w:pStyle w:val="27"/>
        <w:shd w:val="clear" w:color="auto" w:fill="auto"/>
        <w:tabs>
          <w:tab w:val="left" w:pos="851"/>
          <w:tab w:val="left" w:pos="1489"/>
        </w:tabs>
        <w:spacing w:before="0" w:after="0" w:line="240" w:lineRule="auto"/>
        <w:ind w:firstLine="0"/>
        <w:rPr>
          <w:spacing w:val="0"/>
          <w:sz w:val="26"/>
          <w:szCs w:val="24"/>
        </w:rPr>
      </w:pPr>
      <w:r w:rsidRPr="003E59EA">
        <w:rPr>
          <w:spacing w:val="0"/>
          <w:sz w:val="26"/>
          <w:szCs w:val="24"/>
        </w:rPr>
        <w:t>16.8. Места приема Заявителей оборудуются информационными табличками (вывесками) с указанием:</w:t>
      </w:r>
    </w:p>
    <w:p w:rsidR="001B3C95" w:rsidRPr="003E59EA" w:rsidRDefault="001B3C95" w:rsidP="008A185E">
      <w:pPr>
        <w:pStyle w:val="27"/>
        <w:numPr>
          <w:ilvl w:val="0"/>
          <w:numId w:val="2"/>
        </w:numPr>
        <w:shd w:val="clear" w:color="auto" w:fill="auto"/>
        <w:tabs>
          <w:tab w:val="left" w:pos="851"/>
          <w:tab w:val="left" w:pos="937"/>
        </w:tabs>
        <w:spacing w:before="0" w:after="0" w:line="240" w:lineRule="auto"/>
        <w:ind w:firstLine="709"/>
        <w:rPr>
          <w:spacing w:val="0"/>
          <w:sz w:val="26"/>
          <w:szCs w:val="24"/>
        </w:rPr>
      </w:pPr>
      <w:r w:rsidRPr="003E59EA">
        <w:rPr>
          <w:spacing w:val="0"/>
          <w:sz w:val="26"/>
          <w:szCs w:val="24"/>
        </w:rPr>
        <w:t>номера кабинета и наименования отдела;</w:t>
      </w:r>
    </w:p>
    <w:p w:rsidR="001B3C95" w:rsidRPr="003E59EA" w:rsidRDefault="001B3C95" w:rsidP="008A185E">
      <w:pPr>
        <w:pStyle w:val="27"/>
        <w:numPr>
          <w:ilvl w:val="0"/>
          <w:numId w:val="2"/>
        </w:numPr>
        <w:shd w:val="clear" w:color="auto" w:fill="auto"/>
        <w:tabs>
          <w:tab w:val="left" w:pos="851"/>
          <w:tab w:val="left" w:pos="993"/>
        </w:tabs>
        <w:spacing w:before="0" w:after="0" w:line="240" w:lineRule="auto"/>
        <w:ind w:firstLine="709"/>
        <w:rPr>
          <w:spacing w:val="0"/>
          <w:sz w:val="26"/>
          <w:szCs w:val="24"/>
        </w:rPr>
      </w:pPr>
      <w:r w:rsidRPr="003E59EA">
        <w:rPr>
          <w:spacing w:val="0"/>
          <w:sz w:val="26"/>
          <w:szCs w:val="24"/>
        </w:rPr>
        <w:t>фамилии, имени и отчества (последнее - при наличии), должности ответственного лица за прием документов;</w:t>
      </w:r>
    </w:p>
    <w:p w:rsidR="001B3C95" w:rsidRPr="003E59EA" w:rsidRDefault="001B3C95" w:rsidP="00823696">
      <w:pPr>
        <w:pStyle w:val="27"/>
        <w:shd w:val="clear" w:color="auto" w:fill="auto"/>
        <w:tabs>
          <w:tab w:val="left" w:pos="851"/>
        </w:tabs>
        <w:spacing w:before="0" w:after="0" w:line="240" w:lineRule="auto"/>
        <w:ind w:firstLine="0"/>
        <w:rPr>
          <w:spacing w:val="0"/>
          <w:sz w:val="26"/>
          <w:szCs w:val="24"/>
        </w:rPr>
      </w:pPr>
      <w:r w:rsidRPr="003E59EA">
        <w:rPr>
          <w:spacing w:val="0"/>
          <w:sz w:val="26"/>
          <w:szCs w:val="24"/>
        </w:rPr>
        <w:t>- графика приема Заявителей.</w:t>
      </w:r>
    </w:p>
    <w:p w:rsidR="001B3C95" w:rsidRPr="003E59EA" w:rsidRDefault="001B3C95" w:rsidP="00823696">
      <w:pPr>
        <w:pStyle w:val="27"/>
        <w:shd w:val="clear" w:color="auto" w:fill="auto"/>
        <w:tabs>
          <w:tab w:val="left" w:pos="851"/>
          <w:tab w:val="left" w:pos="1437"/>
        </w:tabs>
        <w:spacing w:before="0" w:after="0" w:line="240" w:lineRule="auto"/>
        <w:ind w:firstLine="0"/>
        <w:rPr>
          <w:spacing w:val="0"/>
          <w:sz w:val="26"/>
          <w:szCs w:val="24"/>
        </w:rPr>
      </w:pPr>
      <w:r w:rsidRPr="003E59EA">
        <w:rPr>
          <w:spacing w:val="0"/>
          <w:sz w:val="26"/>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3C95" w:rsidRPr="003E59EA" w:rsidRDefault="001B3C95" w:rsidP="00823696">
      <w:pPr>
        <w:pStyle w:val="27"/>
        <w:shd w:val="clear" w:color="auto" w:fill="auto"/>
        <w:tabs>
          <w:tab w:val="left" w:pos="851"/>
          <w:tab w:val="left" w:pos="1489"/>
        </w:tabs>
        <w:spacing w:before="0" w:after="0" w:line="240" w:lineRule="auto"/>
        <w:ind w:firstLine="0"/>
        <w:rPr>
          <w:spacing w:val="0"/>
          <w:sz w:val="26"/>
          <w:szCs w:val="24"/>
        </w:rPr>
      </w:pPr>
      <w:r w:rsidRPr="003E59EA">
        <w:rPr>
          <w:spacing w:val="0"/>
          <w:sz w:val="26"/>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3C95" w:rsidRPr="003E59EA" w:rsidRDefault="001B3C95" w:rsidP="00823696">
      <w:pPr>
        <w:jc w:val="both"/>
        <w:rPr>
          <w:sz w:val="26"/>
          <w:szCs w:val="24"/>
        </w:rPr>
      </w:pPr>
      <w:r w:rsidRPr="003E59EA">
        <w:rPr>
          <w:sz w:val="26"/>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B3C95" w:rsidRPr="003E59EA" w:rsidRDefault="001B3C95" w:rsidP="00823696">
      <w:pPr>
        <w:pStyle w:val="27"/>
        <w:shd w:val="clear" w:color="auto" w:fill="auto"/>
        <w:tabs>
          <w:tab w:val="left" w:pos="851"/>
          <w:tab w:val="left" w:pos="972"/>
        </w:tabs>
        <w:spacing w:before="0" w:after="0" w:line="240" w:lineRule="auto"/>
        <w:ind w:firstLine="0"/>
        <w:rPr>
          <w:spacing w:val="0"/>
          <w:sz w:val="26"/>
          <w:szCs w:val="24"/>
        </w:rPr>
      </w:pPr>
    </w:p>
    <w:p w:rsidR="001B3C95" w:rsidRPr="003E59EA" w:rsidRDefault="001B3C95" w:rsidP="00823696">
      <w:pPr>
        <w:pStyle w:val="91"/>
        <w:shd w:val="clear" w:color="auto" w:fill="auto"/>
        <w:tabs>
          <w:tab w:val="left" w:pos="0"/>
        </w:tabs>
        <w:spacing w:after="0" w:line="240" w:lineRule="auto"/>
        <w:ind w:firstLine="0"/>
        <w:jc w:val="center"/>
        <w:rPr>
          <w:i w:val="0"/>
          <w:spacing w:val="0"/>
          <w:sz w:val="26"/>
          <w:szCs w:val="24"/>
        </w:rPr>
      </w:pPr>
      <w:r w:rsidRPr="003E59EA">
        <w:rPr>
          <w:i w:val="0"/>
          <w:spacing w:val="0"/>
          <w:sz w:val="26"/>
          <w:szCs w:val="24"/>
        </w:rPr>
        <w:t>17. Показатели качества и доступности Муниципальной услуги</w:t>
      </w:r>
    </w:p>
    <w:p w:rsidR="001B3C95" w:rsidRPr="003E59EA" w:rsidRDefault="001B3C95" w:rsidP="00823696">
      <w:pPr>
        <w:pStyle w:val="91"/>
        <w:shd w:val="clear" w:color="auto" w:fill="auto"/>
        <w:tabs>
          <w:tab w:val="left" w:pos="0"/>
        </w:tabs>
        <w:spacing w:after="0" w:line="240" w:lineRule="auto"/>
        <w:ind w:firstLine="0"/>
        <w:rPr>
          <w:i w:val="0"/>
          <w:spacing w:val="0"/>
          <w:sz w:val="26"/>
          <w:szCs w:val="24"/>
        </w:rPr>
      </w:pPr>
    </w:p>
    <w:p w:rsidR="001B3C95" w:rsidRPr="003E59EA" w:rsidRDefault="001B3C95" w:rsidP="00823696">
      <w:pPr>
        <w:pStyle w:val="27"/>
        <w:shd w:val="clear" w:color="auto" w:fill="auto"/>
        <w:tabs>
          <w:tab w:val="left" w:pos="1385"/>
        </w:tabs>
        <w:spacing w:before="0" w:after="0" w:line="240" w:lineRule="auto"/>
        <w:ind w:firstLine="0"/>
        <w:rPr>
          <w:spacing w:val="0"/>
          <w:sz w:val="26"/>
          <w:szCs w:val="24"/>
        </w:rPr>
      </w:pPr>
      <w:r w:rsidRPr="003E59EA">
        <w:rPr>
          <w:spacing w:val="0"/>
          <w:sz w:val="26"/>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1B3C95" w:rsidRPr="003E59EA" w:rsidRDefault="001B3C95" w:rsidP="00823696">
      <w:pPr>
        <w:pStyle w:val="27"/>
        <w:shd w:val="clear" w:color="auto" w:fill="auto"/>
        <w:tabs>
          <w:tab w:val="left" w:pos="1094"/>
        </w:tabs>
        <w:spacing w:before="0" w:after="0" w:line="240" w:lineRule="auto"/>
        <w:ind w:firstLine="0"/>
        <w:rPr>
          <w:spacing w:val="0"/>
          <w:sz w:val="26"/>
          <w:szCs w:val="24"/>
        </w:rPr>
      </w:pPr>
      <w:r w:rsidRPr="003E59EA">
        <w:rPr>
          <w:spacing w:val="0"/>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B3C95" w:rsidRPr="003E59EA" w:rsidRDefault="001B3C95" w:rsidP="00823696">
      <w:pPr>
        <w:pStyle w:val="27"/>
        <w:shd w:val="clear" w:color="auto" w:fill="auto"/>
        <w:tabs>
          <w:tab w:val="left" w:pos="1385"/>
        </w:tabs>
        <w:spacing w:before="0" w:after="0" w:line="240" w:lineRule="auto"/>
        <w:ind w:firstLine="0"/>
        <w:rPr>
          <w:spacing w:val="0"/>
          <w:sz w:val="26"/>
          <w:szCs w:val="24"/>
        </w:rPr>
      </w:pPr>
      <w:r w:rsidRPr="003E59EA">
        <w:rPr>
          <w:spacing w:val="0"/>
          <w:sz w:val="26"/>
          <w:szCs w:val="24"/>
        </w:rPr>
        <w:t>б) возможность выбора Заявителем форм предоставления Муниципальной услуги;</w:t>
      </w:r>
    </w:p>
    <w:p w:rsidR="001B3C95" w:rsidRPr="003E59EA" w:rsidRDefault="001B3C95" w:rsidP="00823696">
      <w:pPr>
        <w:tabs>
          <w:tab w:val="left" w:pos="1013"/>
        </w:tabs>
        <w:jc w:val="both"/>
        <w:rPr>
          <w:sz w:val="26"/>
          <w:szCs w:val="24"/>
        </w:rPr>
      </w:pPr>
      <w:r w:rsidRPr="003E59EA">
        <w:rPr>
          <w:sz w:val="26"/>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B3C95" w:rsidRPr="003E59EA" w:rsidRDefault="001B3C95" w:rsidP="00823696">
      <w:pPr>
        <w:pStyle w:val="27"/>
        <w:shd w:val="clear" w:color="auto" w:fill="auto"/>
        <w:tabs>
          <w:tab w:val="left" w:pos="1100"/>
        </w:tabs>
        <w:spacing w:before="0" w:after="0" w:line="240" w:lineRule="auto"/>
        <w:ind w:firstLine="0"/>
        <w:rPr>
          <w:spacing w:val="0"/>
          <w:sz w:val="26"/>
          <w:szCs w:val="24"/>
        </w:rPr>
      </w:pPr>
      <w:r w:rsidRPr="003E59EA">
        <w:rPr>
          <w:spacing w:val="0"/>
          <w:sz w:val="26"/>
          <w:szCs w:val="24"/>
        </w:rPr>
        <w:t>г) возможность обращения за получением Муниципальной услуги в электронной форме, в том числе с использованием ЕПГУ, РПГУ;</w:t>
      </w:r>
    </w:p>
    <w:p w:rsidR="001B3C95" w:rsidRPr="003E59EA" w:rsidRDefault="001B3C95" w:rsidP="00823696">
      <w:pPr>
        <w:pStyle w:val="27"/>
        <w:shd w:val="clear" w:color="auto" w:fill="auto"/>
        <w:tabs>
          <w:tab w:val="left" w:pos="1106"/>
        </w:tabs>
        <w:spacing w:before="0" w:after="0" w:line="240" w:lineRule="auto"/>
        <w:ind w:firstLine="0"/>
        <w:rPr>
          <w:spacing w:val="0"/>
          <w:sz w:val="26"/>
          <w:szCs w:val="24"/>
        </w:rPr>
      </w:pPr>
      <w:r w:rsidRPr="003E59EA">
        <w:rPr>
          <w:spacing w:val="0"/>
          <w:sz w:val="26"/>
          <w:szCs w:val="24"/>
        </w:rPr>
        <w:t>д) доступность обращения за предоставлением Муниципальной услуги, в том числе для маломобильных групп населения;</w:t>
      </w:r>
    </w:p>
    <w:p w:rsidR="001B3C95" w:rsidRPr="003E59EA" w:rsidRDefault="001B3C95" w:rsidP="00823696">
      <w:pPr>
        <w:pStyle w:val="27"/>
        <w:shd w:val="clear" w:color="auto" w:fill="auto"/>
        <w:tabs>
          <w:tab w:val="left" w:pos="1379"/>
        </w:tabs>
        <w:spacing w:before="0" w:after="0" w:line="240" w:lineRule="auto"/>
        <w:ind w:firstLine="0"/>
        <w:rPr>
          <w:spacing w:val="0"/>
          <w:sz w:val="26"/>
          <w:szCs w:val="24"/>
        </w:rPr>
      </w:pPr>
      <w:r w:rsidRPr="003E59EA">
        <w:rPr>
          <w:spacing w:val="0"/>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B3C95" w:rsidRPr="003E59EA" w:rsidRDefault="001B3C95" w:rsidP="00823696">
      <w:pPr>
        <w:pStyle w:val="27"/>
        <w:shd w:val="clear" w:color="auto" w:fill="auto"/>
        <w:tabs>
          <w:tab w:val="left" w:pos="1146"/>
        </w:tabs>
        <w:spacing w:before="0" w:after="0" w:line="240" w:lineRule="auto"/>
        <w:ind w:firstLine="0"/>
        <w:rPr>
          <w:spacing w:val="0"/>
          <w:sz w:val="26"/>
          <w:szCs w:val="24"/>
        </w:rPr>
      </w:pPr>
      <w:r w:rsidRPr="003E59EA">
        <w:rPr>
          <w:spacing w:val="0"/>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B3C95" w:rsidRPr="003E59EA" w:rsidRDefault="001B3C95" w:rsidP="00823696">
      <w:pPr>
        <w:pStyle w:val="27"/>
        <w:shd w:val="clear" w:color="auto" w:fill="auto"/>
        <w:tabs>
          <w:tab w:val="left" w:pos="1129"/>
        </w:tabs>
        <w:spacing w:before="0" w:after="0" w:line="240" w:lineRule="auto"/>
        <w:ind w:firstLine="0"/>
        <w:rPr>
          <w:spacing w:val="0"/>
          <w:sz w:val="26"/>
          <w:szCs w:val="24"/>
        </w:rPr>
      </w:pPr>
      <w:r w:rsidRPr="003E59EA">
        <w:rPr>
          <w:spacing w:val="0"/>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1B3C95" w:rsidRPr="003E59EA" w:rsidRDefault="001B3C95" w:rsidP="00823696">
      <w:pPr>
        <w:pStyle w:val="27"/>
        <w:shd w:val="clear" w:color="auto" w:fill="auto"/>
        <w:tabs>
          <w:tab w:val="left" w:pos="1396"/>
        </w:tabs>
        <w:spacing w:before="0" w:after="0" w:line="240" w:lineRule="auto"/>
        <w:ind w:firstLine="0"/>
        <w:rPr>
          <w:spacing w:val="0"/>
          <w:sz w:val="26"/>
          <w:szCs w:val="24"/>
        </w:rPr>
      </w:pPr>
      <w:r w:rsidRPr="003E59EA">
        <w:rPr>
          <w:spacing w:val="0"/>
          <w:sz w:val="26"/>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B3C95" w:rsidRPr="003E59EA" w:rsidRDefault="001B3C95" w:rsidP="00823696">
      <w:pPr>
        <w:pStyle w:val="27"/>
        <w:shd w:val="clear" w:color="auto" w:fill="auto"/>
        <w:tabs>
          <w:tab w:val="left" w:pos="1373"/>
        </w:tabs>
        <w:spacing w:before="0" w:after="0" w:line="240" w:lineRule="auto"/>
        <w:ind w:firstLine="0"/>
        <w:rPr>
          <w:spacing w:val="0"/>
          <w:sz w:val="26"/>
          <w:szCs w:val="24"/>
        </w:rPr>
      </w:pPr>
      <w:r w:rsidRPr="003E59EA">
        <w:rPr>
          <w:spacing w:val="0"/>
          <w:sz w:val="26"/>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B3C95" w:rsidRPr="003E59EA" w:rsidRDefault="001B3C95" w:rsidP="00823696">
      <w:pPr>
        <w:pStyle w:val="27"/>
        <w:shd w:val="clear" w:color="auto" w:fill="auto"/>
        <w:tabs>
          <w:tab w:val="left" w:pos="1373"/>
        </w:tabs>
        <w:spacing w:before="0" w:after="0" w:line="240" w:lineRule="auto"/>
        <w:ind w:firstLine="0"/>
        <w:rPr>
          <w:spacing w:val="0"/>
          <w:sz w:val="26"/>
          <w:szCs w:val="24"/>
        </w:rPr>
      </w:pPr>
      <w:r w:rsidRPr="003E59EA">
        <w:rPr>
          <w:spacing w:val="0"/>
          <w:sz w:val="26"/>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1B3C95" w:rsidRPr="003E59EA" w:rsidRDefault="001B3C95" w:rsidP="00823696">
      <w:pPr>
        <w:pStyle w:val="27"/>
        <w:shd w:val="clear" w:color="auto" w:fill="auto"/>
        <w:tabs>
          <w:tab w:val="left" w:pos="1373"/>
        </w:tabs>
        <w:spacing w:before="0" w:after="0" w:line="240" w:lineRule="auto"/>
        <w:ind w:firstLine="0"/>
        <w:rPr>
          <w:spacing w:val="0"/>
          <w:sz w:val="26"/>
          <w:szCs w:val="24"/>
        </w:rPr>
      </w:pPr>
    </w:p>
    <w:p w:rsidR="001B3C95" w:rsidRPr="003E59EA" w:rsidRDefault="001B3C95" w:rsidP="00823696">
      <w:pPr>
        <w:pStyle w:val="91"/>
        <w:shd w:val="clear" w:color="auto" w:fill="auto"/>
        <w:tabs>
          <w:tab w:val="left" w:pos="0"/>
        </w:tabs>
        <w:spacing w:after="0" w:line="240" w:lineRule="auto"/>
        <w:ind w:firstLine="0"/>
        <w:jc w:val="center"/>
        <w:rPr>
          <w:i w:val="0"/>
          <w:spacing w:val="0"/>
          <w:sz w:val="26"/>
          <w:szCs w:val="24"/>
        </w:rPr>
      </w:pPr>
      <w:r w:rsidRPr="003E59EA">
        <w:rPr>
          <w:i w:val="0"/>
          <w:spacing w:val="0"/>
          <w:sz w:val="26"/>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1B3C95" w:rsidRPr="003E59EA" w:rsidRDefault="001B3C95" w:rsidP="00823696">
      <w:pPr>
        <w:pStyle w:val="91"/>
        <w:shd w:val="clear" w:color="auto" w:fill="auto"/>
        <w:tabs>
          <w:tab w:val="left" w:pos="0"/>
        </w:tabs>
        <w:spacing w:after="0" w:line="240" w:lineRule="auto"/>
        <w:ind w:firstLine="0"/>
        <w:jc w:val="center"/>
        <w:rPr>
          <w:i w:val="0"/>
          <w:spacing w:val="0"/>
          <w:sz w:val="26"/>
          <w:szCs w:val="24"/>
        </w:rPr>
      </w:pPr>
      <w:r w:rsidRPr="003E59EA">
        <w:rPr>
          <w:i w:val="0"/>
          <w:spacing w:val="0"/>
          <w:sz w:val="26"/>
          <w:szCs w:val="24"/>
        </w:rPr>
        <w:t>в электронной форме</w:t>
      </w:r>
    </w:p>
    <w:p w:rsidR="001B3C95" w:rsidRPr="003E59EA" w:rsidRDefault="001B3C95" w:rsidP="00823696">
      <w:pPr>
        <w:pStyle w:val="91"/>
        <w:shd w:val="clear" w:color="auto" w:fill="auto"/>
        <w:tabs>
          <w:tab w:val="left" w:pos="0"/>
        </w:tabs>
        <w:spacing w:after="0" w:line="240" w:lineRule="auto"/>
        <w:ind w:firstLine="0"/>
        <w:rPr>
          <w:i w:val="0"/>
          <w:spacing w:val="0"/>
          <w:sz w:val="26"/>
          <w:szCs w:val="24"/>
        </w:rPr>
      </w:pPr>
    </w:p>
    <w:p w:rsidR="001B3C95" w:rsidRPr="003E59EA" w:rsidRDefault="001B3C95" w:rsidP="00823696">
      <w:pPr>
        <w:autoSpaceDE w:val="0"/>
        <w:autoSpaceDN w:val="0"/>
        <w:adjustRightInd w:val="0"/>
        <w:jc w:val="both"/>
        <w:rPr>
          <w:sz w:val="26"/>
          <w:szCs w:val="24"/>
        </w:rPr>
      </w:pPr>
      <w:r w:rsidRPr="003E59EA">
        <w:rPr>
          <w:sz w:val="26"/>
          <w:szCs w:val="24"/>
        </w:rPr>
        <w:t>18.1. Необходимыми и обязательными для предоставления Муниципальной услуги, являются следующие услуги:</w:t>
      </w:r>
    </w:p>
    <w:p w:rsidR="001B3C95" w:rsidRPr="003E59EA" w:rsidRDefault="001B3C95" w:rsidP="00823696">
      <w:pPr>
        <w:autoSpaceDE w:val="0"/>
        <w:autoSpaceDN w:val="0"/>
        <w:adjustRightInd w:val="0"/>
        <w:jc w:val="both"/>
        <w:rPr>
          <w:sz w:val="26"/>
          <w:szCs w:val="24"/>
        </w:rPr>
      </w:pPr>
      <w:r w:rsidRPr="003E59EA">
        <w:rPr>
          <w:sz w:val="26"/>
          <w:szCs w:val="24"/>
        </w:rPr>
        <w:t>18.1.1. Кадастровые работы в целях осуществления государственного кадастрового учета земельного участка.</w:t>
      </w:r>
    </w:p>
    <w:p w:rsidR="001B3C95" w:rsidRPr="003E59EA" w:rsidRDefault="001B3C95" w:rsidP="00823696">
      <w:pPr>
        <w:autoSpaceDE w:val="0"/>
        <w:autoSpaceDN w:val="0"/>
        <w:adjustRightInd w:val="0"/>
        <w:jc w:val="both"/>
        <w:rPr>
          <w:sz w:val="26"/>
          <w:szCs w:val="24"/>
        </w:rPr>
      </w:pPr>
      <w:r w:rsidRPr="003E59EA">
        <w:rPr>
          <w:sz w:val="26"/>
          <w:szCs w:val="24"/>
        </w:rPr>
        <w:lastRenderedPageBreak/>
        <w:t>18.1.2. Государственный кадастровый учет земельного участка.</w:t>
      </w:r>
    </w:p>
    <w:p w:rsidR="001B3C95" w:rsidRPr="003E59EA" w:rsidRDefault="001B3C95" w:rsidP="00823696">
      <w:pPr>
        <w:autoSpaceDE w:val="0"/>
        <w:autoSpaceDN w:val="0"/>
        <w:adjustRightInd w:val="0"/>
        <w:jc w:val="both"/>
        <w:rPr>
          <w:sz w:val="26"/>
          <w:szCs w:val="24"/>
        </w:rPr>
      </w:pPr>
      <w:r w:rsidRPr="003E59EA">
        <w:rPr>
          <w:sz w:val="26"/>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1B3C95" w:rsidRPr="003E59EA" w:rsidRDefault="001B3C95" w:rsidP="00823696">
      <w:pPr>
        <w:autoSpaceDE w:val="0"/>
        <w:autoSpaceDN w:val="0"/>
        <w:adjustRightInd w:val="0"/>
        <w:jc w:val="both"/>
        <w:rPr>
          <w:sz w:val="26"/>
          <w:szCs w:val="24"/>
        </w:rPr>
      </w:pPr>
      <w:r w:rsidRPr="003E59EA">
        <w:rPr>
          <w:sz w:val="26"/>
          <w:szCs w:val="24"/>
        </w:rPr>
        <w:t>- выполнение кадастровых работ – размер определяется в соответствии с договором, заключаемым с кадастровым инженером;</w:t>
      </w:r>
    </w:p>
    <w:p w:rsidR="001B3C95" w:rsidRPr="003E59EA" w:rsidRDefault="001B3C95" w:rsidP="00823696">
      <w:pPr>
        <w:pStyle w:val="27"/>
        <w:shd w:val="clear" w:color="auto" w:fill="auto"/>
        <w:tabs>
          <w:tab w:val="left" w:pos="1443"/>
        </w:tabs>
        <w:spacing w:before="0" w:after="0" w:line="240" w:lineRule="auto"/>
        <w:ind w:firstLine="0"/>
        <w:rPr>
          <w:spacing w:val="0"/>
          <w:sz w:val="26"/>
          <w:szCs w:val="24"/>
        </w:rPr>
      </w:pPr>
      <w:r w:rsidRPr="003E59EA">
        <w:rPr>
          <w:spacing w:val="0"/>
          <w:sz w:val="26"/>
          <w:szCs w:val="24"/>
        </w:rPr>
        <w:t>- осуществление государственного кадастрового учета – плата не взимается.</w:t>
      </w:r>
    </w:p>
    <w:p w:rsidR="001B3C95" w:rsidRPr="003E59EA" w:rsidRDefault="001B3C95" w:rsidP="00823696">
      <w:pPr>
        <w:pStyle w:val="27"/>
        <w:shd w:val="clear" w:color="auto" w:fill="auto"/>
        <w:tabs>
          <w:tab w:val="left" w:pos="1437"/>
        </w:tabs>
        <w:spacing w:before="0" w:after="0" w:line="240" w:lineRule="auto"/>
        <w:ind w:firstLine="0"/>
        <w:rPr>
          <w:spacing w:val="0"/>
          <w:sz w:val="26"/>
          <w:szCs w:val="24"/>
        </w:rPr>
      </w:pPr>
      <w:r w:rsidRPr="003E59EA">
        <w:rPr>
          <w:spacing w:val="0"/>
          <w:sz w:val="26"/>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B3C95" w:rsidRPr="003E59EA" w:rsidRDefault="001B3C95" w:rsidP="00823696">
      <w:pPr>
        <w:pStyle w:val="27"/>
        <w:shd w:val="clear" w:color="auto" w:fill="auto"/>
        <w:tabs>
          <w:tab w:val="left" w:pos="1431"/>
        </w:tabs>
        <w:spacing w:before="0" w:after="0" w:line="240" w:lineRule="auto"/>
        <w:ind w:firstLine="0"/>
        <w:rPr>
          <w:spacing w:val="0"/>
          <w:sz w:val="26"/>
          <w:szCs w:val="24"/>
        </w:rPr>
      </w:pPr>
      <w:r w:rsidRPr="003E59EA">
        <w:rPr>
          <w:spacing w:val="0"/>
          <w:sz w:val="26"/>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B3C95" w:rsidRPr="003E59EA" w:rsidRDefault="001B3C95" w:rsidP="00823696">
      <w:pPr>
        <w:pStyle w:val="27"/>
        <w:shd w:val="clear" w:color="auto" w:fill="auto"/>
        <w:tabs>
          <w:tab w:val="left" w:pos="1431"/>
        </w:tabs>
        <w:spacing w:before="0" w:after="0" w:line="240" w:lineRule="auto"/>
        <w:ind w:firstLine="0"/>
        <w:rPr>
          <w:spacing w:val="0"/>
          <w:sz w:val="26"/>
          <w:szCs w:val="24"/>
        </w:rPr>
      </w:pPr>
      <w:r w:rsidRPr="003E59EA">
        <w:rPr>
          <w:spacing w:val="0"/>
          <w:sz w:val="26"/>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B3C95" w:rsidRPr="003E59EA" w:rsidRDefault="001B3C95" w:rsidP="00823696">
      <w:pPr>
        <w:pStyle w:val="27"/>
        <w:shd w:val="clear" w:color="auto" w:fill="auto"/>
        <w:tabs>
          <w:tab w:val="left" w:pos="1443"/>
        </w:tabs>
        <w:spacing w:before="0" w:after="0" w:line="240" w:lineRule="auto"/>
        <w:ind w:firstLine="0"/>
        <w:rPr>
          <w:spacing w:val="0"/>
          <w:sz w:val="26"/>
          <w:szCs w:val="24"/>
        </w:rPr>
      </w:pPr>
      <w:r w:rsidRPr="003E59EA">
        <w:rPr>
          <w:spacing w:val="0"/>
          <w:sz w:val="26"/>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B3C95" w:rsidRPr="003E59EA" w:rsidRDefault="001B3C95" w:rsidP="00823696">
      <w:pPr>
        <w:pStyle w:val="27"/>
        <w:shd w:val="clear" w:color="auto" w:fill="auto"/>
        <w:tabs>
          <w:tab w:val="left" w:pos="1399"/>
        </w:tabs>
        <w:spacing w:before="0" w:after="0" w:line="240" w:lineRule="auto"/>
        <w:ind w:firstLine="0"/>
        <w:rPr>
          <w:spacing w:val="0"/>
          <w:sz w:val="26"/>
          <w:szCs w:val="24"/>
        </w:rPr>
      </w:pPr>
      <w:r w:rsidRPr="003E59EA">
        <w:rPr>
          <w:spacing w:val="0"/>
          <w:sz w:val="26"/>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B3C95" w:rsidRPr="003E59EA" w:rsidRDefault="001B3C95" w:rsidP="00823696">
      <w:pPr>
        <w:pStyle w:val="27"/>
        <w:shd w:val="clear" w:color="auto" w:fill="auto"/>
        <w:tabs>
          <w:tab w:val="left" w:pos="1548"/>
        </w:tabs>
        <w:spacing w:before="0" w:after="0" w:line="240" w:lineRule="auto"/>
        <w:ind w:firstLine="0"/>
        <w:rPr>
          <w:spacing w:val="0"/>
          <w:sz w:val="26"/>
          <w:szCs w:val="24"/>
        </w:rPr>
      </w:pPr>
      <w:r w:rsidRPr="003E59EA">
        <w:rPr>
          <w:spacing w:val="0"/>
          <w:sz w:val="26"/>
          <w:szCs w:val="24"/>
        </w:rPr>
        <w:t>18.6.1. Электронные документы представляются в следующих форматах:</w:t>
      </w:r>
    </w:p>
    <w:p w:rsidR="001B3C95" w:rsidRPr="003E59EA" w:rsidRDefault="001B3C95" w:rsidP="00823696">
      <w:pPr>
        <w:pStyle w:val="27"/>
        <w:shd w:val="clear" w:color="auto" w:fill="auto"/>
        <w:tabs>
          <w:tab w:val="left" w:pos="952"/>
        </w:tabs>
        <w:spacing w:before="0" w:after="0" w:line="240" w:lineRule="auto"/>
        <w:ind w:firstLine="0"/>
        <w:rPr>
          <w:spacing w:val="0"/>
          <w:sz w:val="26"/>
          <w:szCs w:val="24"/>
        </w:rPr>
      </w:pPr>
      <w:r w:rsidRPr="003E59EA">
        <w:rPr>
          <w:spacing w:val="0"/>
          <w:sz w:val="26"/>
          <w:szCs w:val="24"/>
        </w:rPr>
        <w:t xml:space="preserve">а) </w:t>
      </w:r>
      <w:r w:rsidRPr="003E59EA">
        <w:rPr>
          <w:spacing w:val="0"/>
          <w:sz w:val="26"/>
          <w:szCs w:val="24"/>
          <w:lang w:val="en-US"/>
        </w:rPr>
        <w:t>xml</w:t>
      </w:r>
      <w:r w:rsidRPr="003E59EA">
        <w:rPr>
          <w:spacing w:val="0"/>
          <w:sz w:val="26"/>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59EA">
        <w:rPr>
          <w:spacing w:val="0"/>
          <w:sz w:val="26"/>
          <w:szCs w:val="24"/>
          <w:lang w:val="en-US"/>
        </w:rPr>
        <w:t>xml</w:t>
      </w:r>
      <w:r w:rsidRPr="003E59EA">
        <w:rPr>
          <w:spacing w:val="0"/>
          <w:sz w:val="26"/>
          <w:szCs w:val="24"/>
        </w:rPr>
        <w:t>;</w:t>
      </w:r>
    </w:p>
    <w:p w:rsidR="001B3C95" w:rsidRPr="003E59EA" w:rsidRDefault="001B3C95" w:rsidP="00823696">
      <w:pPr>
        <w:pStyle w:val="27"/>
        <w:shd w:val="clear" w:color="auto" w:fill="auto"/>
        <w:tabs>
          <w:tab w:val="left" w:pos="964"/>
        </w:tabs>
        <w:spacing w:before="0" w:after="0" w:line="240" w:lineRule="auto"/>
        <w:ind w:firstLine="0"/>
        <w:rPr>
          <w:spacing w:val="0"/>
          <w:sz w:val="26"/>
          <w:szCs w:val="24"/>
        </w:rPr>
      </w:pPr>
      <w:r w:rsidRPr="003E59EA">
        <w:rPr>
          <w:spacing w:val="0"/>
          <w:sz w:val="26"/>
          <w:szCs w:val="24"/>
        </w:rPr>
        <w:t xml:space="preserve">б) </w:t>
      </w:r>
      <w:r w:rsidRPr="003E59EA">
        <w:rPr>
          <w:spacing w:val="0"/>
          <w:sz w:val="26"/>
          <w:szCs w:val="24"/>
          <w:lang w:val="en-US"/>
        </w:rPr>
        <w:t>doc</w:t>
      </w:r>
      <w:r w:rsidRPr="003E59EA">
        <w:rPr>
          <w:spacing w:val="0"/>
          <w:sz w:val="26"/>
          <w:szCs w:val="24"/>
        </w:rPr>
        <w:t xml:space="preserve">, </w:t>
      </w:r>
      <w:r w:rsidRPr="003E59EA">
        <w:rPr>
          <w:spacing w:val="0"/>
          <w:sz w:val="26"/>
          <w:szCs w:val="24"/>
          <w:lang w:val="en-US"/>
        </w:rPr>
        <w:t>docx</w:t>
      </w:r>
      <w:r w:rsidRPr="003E59EA">
        <w:rPr>
          <w:spacing w:val="0"/>
          <w:sz w:val="26"/>
          <w:szCs w:val="24"/>
        </w:rPr>
        <w:t xml:space="preserve">, </w:t>
      </w:r>
      <w:r w:rsidRPr="003E59EA">
        <w:rPr>
          <w:spacing w:val="0"/>
          <w:sz w:val="26"/>
          <w:szCs w:val="24"/>
          <w:lang w:val="en-US"/>
        </w:rPr>
        <w:t>odt</w:t>
      </w:r>
      <w:r w:rsidRPr="003E59EA">
        <w:rPr>
          <w:spacing w:val="0"/>
          <w:sz w:val="26"/>
          <w:szCs w:val="24"/>
        </w:rPr>
        <w:t xml:space="preserve"> - для документов с текстовым содержанием, не включающим формулы;</w:t>
      </w:r>
    </w:p>
    <w:p w:rsidR="001B3C95" w:rsidRPr="003E59EA" w:rsidRDefault="001B3C95" w:rsidP="00823696">
      <w:pPr>
        <w:pStyle w:val="27"/>
        <w:shd w:val="clear" w:color="auto" w:fill="auto"/>
        <w:tabs>
          <w:tab w:val="left" w:pos="958"/>
        </w:tabs>
        <w:spacing w:before="0" w:after="0" w:line="240" w:lineRule="auto"/>
        <w:ind w:firstLine="0"/>
        <w:rPr>
          <w:spacing w:val="0"/>
          <w:sz w:val="26"/>
          <w:szCs w:val="24"/>
        </w:rPr>
      </w:pPr>
      <w:r w:rsidRPr="003E59EA">
        <w:rPr>
          <w:spacing w:val="0"/>
          <w:sz w:val="26"/>
          <w:szCs w:val="24"/>
        </w:rPr>
        <w:t xml:space="preserve">в) </w:t>
      </w:r>
      <w:r w:rsidRPr="003E59EA">
        <w:rPr>
          <w:spacing w:val="0"/>
          <w:sz w:val="26"/>
          <w:szCs w:val="24"/>
          <w:lang w:val="en-US"/>
        </w:rPr>
        <w:t>pdf</w:t>
      </w:r>
      <w:r w:rsidRPr="003E59EA">
        <w:rPr>
          <w:spacing w:val="0"/>
          <w:sz w:val="26"/>
          <w:szCs w:val="24"/>
        </w:rPr>
        <w:t xml:space="preserve">, </w:t>
      </w:r>
      <w:r w:rsidRPr="003E59EA">
        <w:rPr>
          <w:spacing w:val="0"/>
          <w:sz w:val="26"/>
          <w:szCs w:val="24"/>
          <w:lang w:val="en-US"/>
        </w:rPr>
        <w:t>jpg</w:t>
      </w:r>
      <w:r w:rsidRPr="003E59EA">
        <w:rPr>
          <w:spacing w:val="0"/>
          <w:sz w:val="26"/>
          <w:szCs w:val="24"/>
        </w:rPr>
        <w:t xml:space="preserve">, </w:t>
      </w:r>
      <w:r w:rsidRPr="003E59EA">
        <w:rPr>
          <w:spacing w:val="0"/>
          <w:sz w:val="26"/>
          <w:szCs w:val="24"/>
          <w:lang w:val="en-US"/>
        </w:rPr>
        <w:t>jpeg</w:t>
      </w:r>
      <w:r w:rsidRPr="003E59EA">
        <w:rPr>
          <w:spacing w:val="0"/>
          <w:sz w:val="26"/>
          <w:szCs w:val="24"/>
        </w:rPr>
        <w:t xml:space="preserve">, </w:t>
      </w:r>
      <w:r w:rsidRPr="003E59EA">
        <w:rPr>
          <w:spacing w:val="0"/>
          <w:sz w:val="26"/>
          <w:szCs w:val="24"/>
          <w:lang w:val="en-US"/>
        </w:rPr>
        <w:t>png</w:t>
      </w:r>
      <w:r w:rsidRPr="003E59EA">
        <w:rPr>
          <w:spacing w:val="0"/>
          <w:sz w:val="26"/>
          <w:szCs w:val="24"/>
        </w:rPr>
        <w:t xml:space="preserve">, </w:t>
      </w:r>
      <w:r w:rsidRPr="003E59EA">
        <w:rPr>
          <w:spacing w:val="0"/>
          <w:sz w:val="26"/>
          <w:szCs w:val="24"/>
          <w:lang w:val="en-US"/>
        </w:rPr>
        <w:t>bmp</w:t>
      </w:r>
      <w:r w:rsidRPr="003E59EA">
        <w:rPr>
          <w:spacing w:val="0"/>
          <w:sz w:val="26"/>
          <w:szCs w:val="24"/>
        </w:rPr>
        <w:t xml:space="preserve">, </w:t>
      </w:r>
      <w:r w:rsidRPr="003E59EA">
        <w:rPr>
          <w:spacing w:val="0"/>
          <w:sz w:val="26"/>
          <w:szCs w:val="24"/>
          <w:lang w:val="en-US"/>
        </w:rPr>
        <w:t>tiff</w:t>
      </w:r>
      <w:r w:rsidRPr="003E59EA">
        <w:rPr>
          <w:spacing w:val="0"/>
          <w:sz w:val="26"/>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B3C95" w:rsidRPr="003E59EA" w:rsidRDefault="001B3C95" w:rsidP="00823696">
      <w:pPr>
        <w:pStyle w:val="27"/>
        <w:shd w:val="clear" w:color="auto" w:fill="auto"/>
        <w:tabs>
          <w:tab w:val="left" w:pos="932"/>
        </w:tabs>
        <w:spacing w:before="0" w:after="0" w:line="240" w:lineRule="auto"/>
        <w:ind w:firstLine="0"/>
        <w:rPr>
          <w:spacing w:val="0"/>
          <w:sz w:val="26"/>
          <w:szCs w:val="24"/>
        </w:rPr>
      </w:pPr>
      <w:r w:rsidRPr="003E59EA">
        <w:rPr>
          <w:spacing w:val="0"/>
          <w:sz w:val="26"/>
          <w:szCs w:val="24"/>
        </w:rPr>
        <w:t xml:space="preserve">г) </w:t>
      </w:r>
      <w:r w:rsidRPr="003E59EA">
        <w:rPr>
          <w:spacing w:val="0"/>
          <w:sz w:val="26"/>
          <w:szCs w:val="24"/>
          <w:lang w:val="en-US"/>
        </w:rPr>
        <w:t>zip</w:t>
      </w:r>
      <w:r w:rsidRPr="003E59EA">
        <w:rPr>
          <w:spacing w:val="0"/>
          <w:sz w:val="26"/>
          <w:szCs w:val="24"/>
        </w:rPr>
        <w:t xml:space="preserve">, </w:t>
      </w:r>
      <w:r w:rsidRPr="003E59EA">
        <w:rPr>
          <w:spacing w:val="0"/>
          <w:sz w:val="26"/>
          <w:szCs w:val="24"/>
          <w:lang w:val="en-US"/>
        </w:rPr>
        <w:t>rar</w:t>
      </w:r>
      <w:r w:rsidRPr="003E59EA">
        <w:rPr>
          <w:spacing w:val="0"/>
          <w:sz w:val="26"/>
          <w:szCs w:val="24"/>
        </w:rPr>
        <w:t xml:space="preserve"> для сжатых документов в один файл;</w:t>
      </w:r>
    </w:p>
    <w:p w:rsidR="001B3C95" w:rsidRPr="003E59EA" w:rsidRDefault="001B3C95" w:rsidP="00823696">
      <w:pPr>
        <w:pStyle w:val="27"/>
        <w:shd w:val="clear" w:color="auto" w:fill="auto"/>
        <w:tabs>
          <w:tab w:val="left" w:pos="973"/>
        </w:tabs>
        <w:spacing w:before="0" w:after="0" w:line="240" w:lineRule="auto"/>
        <w:ind w:firstLine="0"/>
        <w:rPr>
          <w:spacing w:val="0"/>
          <w:sz w:val="26"/>
          <w:szCs w:val="24"/>
        </w:rPr>
      </w:pPr>
      <w:r w:rsidRPr="003E59EA">
        <w:rPr>
          <w:spacing w:val="0"/>
          <w:sz w:val="26"/>
          <w:szCs w:val="24"/>
        </w:rPr>
        <w:t xml:space="preserve">д) </w:t>
      </w:r>
      <w:r w:rsidRPr="003E59EA">
        <w:rPr>
          <w:spacing w:val="0"/>
          <w:sz w:val="26"/>
          <w:szCs w:val="24"/>
          <w:lang w:val="en-US"/>
        </w:rPr>
        <w:t>sig</w:t>
      </w:r>
      <w:r w:rsidRPr="003E59EA">
        <w:rPr>
          <w:spacing w:val="0"/>
          <w:sz w:val="26"/>
          <w:szCs w:val="24"/>
        </w:rPr>
        <w:t xml:space="preserve"> для открепленной усиленной квалифицированной электронной подписи.</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w:t>
      </w:r>
      <w:r w:rsidRPr="003E59EA">
        <w:rPr>
          <w:rFonts w:eastAsiaTheme="minorHAnsi"/>
          <w:sz w:val="26"/>
          <w:szCs w:val="24"/>
          <w:lang w:eastAsia="en-US"/>
        </w:rPr>
        <w:lastRenderedPageBreak/>
        <w:t>виде файлов в формате XML (далее - XML-документ), созданных с использованием XML-схем и обеспечивающих считывание и контроль представленных данных.</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B3C95" w:rsidRPr="003E59EA" w:rsidRDefault="001B3C95" w:rsidP="00823696">
      <w:pPr>
        <w:pStyle w:val="27"/>
        <w:shd w:val="clear" w:color="auto" w:fill="auto"/>
        <w:tabs>
          <w:tab w:val="left" w:pos="1591"/>
        </w:tabs>
        <w:spacing w:before="0" w:after="0" w:line="240" w:lineRule="auto"/>
        <w:ind w:firstLine="0"/>
        <w:rPr>
          <w:spacing w:val="0"/>
          <w:sz w:val="26"/>
          <w:szCs w:val="24"/>
        </w:rPr>
      </w:pPr>
      <w:r w:rsidRPr="003E59EA">
        <w:rPr>
          <w:spacing w:val="0"/>
          <w:sz w:val="26"/>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E59EA">
        <w:rPr>
          <w:spacing w:val="0"/>
          <w:sz w:val="26"/>
          <w:szCs w:val="24"/>
          <w:lang w:val="en-US"/>
        </w:rPr>
        <w:t>dpi</w:t>
      </w:r>
      <w:r w:rsidRPr="003E59EA">
        <w:rPr>
          <w:spacing w:val="0"/>
          <w:sz w:val="26"/>
          <w:szCs w:val="24"/>
        </w:rPr>
        <w:t xml:space="preserve"> (масштаб 1:1) с использованием следующих режимов:</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«черно-белый» (при отсутствии в документе графических изображений и (или) цветного текста);</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«оттенки серого» (при наличии в документе графических изображений, отличных от цветного графического изображения);</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«цветной» или «режим полной цветопередачи» (при наличии в документе цветных графических изображений либо цветного текста);</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сохранением всех аутентичных признаков подлинности, а именно: графической подписи лица, печати, углового штампа бланка;</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B3C95" w:rsidRPr="003E59EA" w:rsidRDefault="001B3C95" w:rsidP="00823696">
      <w:pPr>
        <w:pStyle w:val="27"/>
        <w:shd w:val="clear" w:color="auto" w:fill="auto"/>
        <w:tabs>
          <w:tab w:val="left" w:pos="1548"/>
        </w:tabs>
        <w:spacing w:before="0" w:after="0" w:line="240" w:lineRule="auto"/>
        <w:ind w:firstLine="0"/>
        <w:rPr>
          <w:spacing w:val="0"/>
          <w:sz w:val="26"/>
          <w:szCs w:val="24"/>
        </w:rPr>
      </w:pPr>
      <w:r w:rsidRPr="003E59EA">
        <w:rPr>
          <w:spacing w:val="0"/>
          <w:sz w:val="26"/>
          <w:szCs w:val="24"/>
        </w:rPr>
        <w:t>18.6.3. Электронные документы должны обеспечивать:</w:t>
      </w:r>
    </w:p>
    <w:p w:rsidR="001B3C95" w:rsidRPr="003E59EA" w:rsidRDefault="001B3C95" w:rsidP="008A185E">
      <w:pPr>
        <w:pStyle w:val="27"/>
        <w:numPr>
          <w:ilvl w:val="0"/>
          <w:numId w:val="2"/>
        </w:numPr>
        <w:shd w:val="clear" w:color="auto" w:fill="auto"/>
        <w:tabs>
          <w:tab w:val="left" w:pos="897"/>
        </w:tabs>
        <w:spacing w:before="0" w:after="0" w:line="240" w:lineRule="auto"/>
        <w:ind w:firstLine="709"/>
        <w:rPr>
          <w:spacing w:val="0"/>
          <w:sz w:val="26"/>
          <w:szCs w:val="24"/>
        </w:rPr>
      </w:pPr>
      <w:r w:rsidRPr="003E59EA">
        <w:rPr>
          <w:spacing w:val="0"/>
          <w:sz w:val="26"/>
          <w:szCs w:val="24"/>
        </w:rPr>
        <w:t>возможность идентифицировать документ и количество листов в документе;</w:t>
      </w:r>
    </w:p>
    <w:p w:rsidR="001B3C95" w:rsidRPr="003E59EA" w:rsidRDefault="001B3C95" w:rsidP="008A185E">
      <w:pPr>
        <w:pStyle w:val="27"/>
        <w:numPr>
          <w:ilvl w:val="0"/>
          <w:numId w:val="2"/>
        </w:numPr>
        <w:shd w:val="clear" w:color="auto" w:fill="auto"/>
        <w:tabs>
          <w:tab w:val="left" w:pos="993"/>
        </w:tabs>
        <w:spacing w:before="0" w:after="0" w:line="240" w:lineRule="auto"/>
        <w:ind w:firstLine="709"/>
        <w:rPr>
          <w:spacing w:val="0"/>
          <w:sz w:val="26"/>
          <w:szCs w:val="24"/>
        </w:rPr>
      </w:pPr>
      <w:r w:rsidRPr="003E59EA">
        <w:rPr>
          <w:spacing w:val="0"/>
          <w:sz w:val="26"/>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B3C95" w:rsidRPr="003E59EA" w:rsidRDefault="001B3C95" w:rsidP="008A185E">
      <w:pPr>
        <w:pStyle w:val="27"/>
        <w:numPr>
          <w:ilvl w:val="0"/>
          <w:numId w:val="2"/>
        </w:numPr>
        <w:shd w:val="clear" w:color="auto" w:fill="auto"/>
        <w:tabs>
          <w:tab w:val="left" w:pos="892"/>
        </w:tabs>
        <w:spacing w:before="0" w:after="0" w:line="240" w:lineRule="auto"/>
        <w:ind w:firstLine="709"/>
        <w:rPr>
          <w:spacing w:val="0"/>
          <w:sz w:val="26"/>
          <w:szCs w:val="24"/>
        </w:rPr>
      </w:pPr>
      <w:r w:rsidRPr="003E59EA">
        <w:rPr>
          <w:spacing w:val="0"/>
          <w:sz w:val="26"/>
          <w:szCs w:val="24"/>
        </w:rPr>
        <w:t>содержать оглавление, соответствующее их смыслу и содержанию;</w:t>
      </w:r>
    </w:p>
    <w:p w:rsidR="001B3C95" w:rsidRPr="003E59EA" w:rsidRDefault="001B3C95" w:rsidP="008A185E">
      <w:pPr>
        <w:pStyle w:val="27"/>
        <w:numPr>
          <w:ilvl w:val="0"/>
          <w:numId w:val="2"/>
        </w:numPr>
        <w:shd w:val="clear" w:color="auto" w:fill="auto"/>
        <w:tabs>
          <w:tab w:val="left" w:pos="946"/>
        </w:tabs>
        <w:spacing w:before="0" w:after="0" w:line="240" w:lineRule="auto"/>
        <w:ind w:firstLine="709"/>
        <w:rPr>
          <w:spacing w:val="0"/>
          <w:sz w:val="26"/>
          <w:szCs w:val="24"/>
        </w:rPr>
      </w:pPr>
      <w:r w:rsidRPr="003E59EA">
        <w:rPr>
          <w:spacing w:val="0"/>
          <w:sz w:val="26"/>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3C95" w:rsidRPr="003E59EA" w:rsidRDefault="001B3C95" w:rsidP="00823696">
      <w:pPr>
        <w:pStyle w:val="27"/>
        <w:shd w:val="clear" w:color="auto" w:fill="auto"/>
        <w:tabs>
          <w:tab w:val="left" w:pos="1527"/>
        </w:tabs>
        <w:spacing w:before="0" w:after="0" w:line="240" w:lineRule="auto"/>
        <w:ind w:firstLine="0"/>
        <w:rPr>
          <w:spacing w:val="0"/>
          <w:sz w:val="26"/>
          <w:szCs w:val="24"/>
        </w:rPr>
      </w:pPr>
      <w:r w:rsidRPr="003E59EA">
        <w:rPr>
          <w:spacing w:val="0"/>
          <w:sz w:val="26"/>
          <w:szCs w:val="24"/>
        </w:rPr>
        <w:t xml:space="preserve">Документы, подлежащие представлению в форматах </w:t>
      </w:r>
      <w:r w:rsidRPr="003E59EA">
        <w:rPr>
          <w:spacing w:val="0"/>
          <w:sz w:val="26"/>
          <w:szCs w:val="24"/>
          <w:lang w:val="en-US"/>
        </w:rPr>
        <w:t>xls</w:t>
      </w:r>
      <w:r w:rsidRPr="003E59EA">
        <w:rPr>
          <w:spacing w:val="0"/>
          <w:sz w:val="26"/>
          <w:szCs w:val="24"/>
        </w:rPr>
        <w:t xml:space="preserve">, </w:t>
      </w:r>
      <w:r w:rsidRPr="003E59EA">
        <w:rPr>
          <w:rStyle w:val="85pt0pt"/>
          <w:color w:val="auto"/>
          <w:spacing w:val="0"/>
          <w:sz w:val="26"/>
          <w:szCs w:val="24"/>
        </w:rPr>
        <w:t>xlsx</w:t>
      </w:r>
      <w:r w:rsidRPr="003E59EA">
        <w:rPr>
          <w:spacing w:val="0"/>
          <w:sz w:val="26"/>
          <w:szCs w:val="24"/>
        </w:rPr>
        <w:t xml:space="preserve">или </w:t>
      </w:r>
      <w:r w:rsidRPr="003E59EA">
        <w:rPr>
          <w:spacing w:val="0"/>
          <w:sz w:val="26"/>
          <w:szCs w:val="24"/>
          <w:lang w:val="en-US"/>
        </w:rPr>
        <w:t>ods</w:t>
      </w:r>
      <w:r w:rsidRPr="003E59EA">
        <w:rPr>
          <w:spacing w:val="0"/>
          <w:sz w:val="26"/>
          <w:szCs w:val="24"/>
        </w:rPr>
        <w:t>, формируются в виде отдельного электронного документа.</w:t>
      </w:r>
    </w:p>
    <w:p w:rsidR="001B3C95" w:rsidRPr="003E59EA" w:rsidRDefault="001B3C95" w:rsidP="00823696">
      <w:pPr>
        <w:pStyle w:val="27"/>
        <w:shd w:val="clear" w:color="auto" w:fill="auto"/>
        <w:tabs>
          <w:tab w:val="left" w:pos="1527"/>
        </w:tabs>
        <w:spacing w:before="0" w:after="0" w:line="240" w:lineRule="auto"/>
        <w:ind w:firstLine="0"/>
        <w:rPr>
          <w:spacing w:val="0"/>
          <w:sz w:val="26"/>
          <w:szCs w:val="24"/>
        </w:rPr>
      </w:pPr>
      <w:r w:rsidRPr="003E59EA">
        <w:rPr>
          <w:spacing w:val="0"/>
          <w:sz w:val="26"/>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B3C95" w:rsidRPr="003E59EA" w:rsidRDefault="001B3C95" w:rsidP="00823696">
      <w:pPr>
        <w:pStyle w:val="27"/>
        <w:shd w:val="clear" w:color="auto" w:fill="auto"/>
        <w:tabs>
          <w:tab w:val="left" w:pos="1527"/>
        </w:tabs>
        <w:spacing w:before="0" w:after="0" w:line="240" w:lineRule="auto"/>
        <w:ind w:firstLine="0"/>
        <w:rPr>
          <w:spacing w:val="0"/>
          <w:sz w:val="26"/>
          <w:szCs w:val="24"/>
        </w:rPr>
      </w:pPr>
      <w:r w:rsidRPr="003E59EA">
        <w:rPr>
          <w:spacing w:val="0"/>
          <w:sz w:val="26"/>
          <w:szCs w:val="24"/>
        </w:rPr>
        <w:t xml:space="preserve">18.7. Информационными системами, используемыми для предоставления Муниципальной услуги, являются: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информационная система Воронежской области «Портал Воронежской области в сети Интернет»;</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федеральная государственная информационная система «Единый портал государственных и муниципальных услуг (функций)»;</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B3C95" w:rsidRPr="003E59EA" w:rsidRDefault="001B3C95" w:rsidP="00823696">
      <w:pPr>
        <w:autoSpaceDE w:val="0"/>
        <w:autoSpaceDN w:val="0"/>
        <w:adjustRightInd w:val="0"/>
        <w:jc w:val="both"/>
        <w:rPr>
          <w:sz w:val="26"/>
          <w:szCs w:val="24"/>
        </w:rPr>
      </w:pPr>
      <w:r w:rsidRPr="003E59EA">
        <w:rPr>
          <w:rFonts w:eastAsiaTheme="minorHAnsi"/>
          <w:sz w:val="26"/>
          <w:szCs w:val="24"/>
          <w:lang w:eastAsia="en-US"/>
        </w:rPr>
        <w:t xml:space="preserve">18.8. </w:t>
      </w:r>
      <w:r w:rsidRPr="003E59EA">
        <w:rPr>
          <w:sz w:val="26"/>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B3C95" w:rsidRPr="003E59EA" w:rsidRDefault="001B3C95" w:rsidP="00823696">
      <w:pPr>
        <w:pStyle w:val="27"/>
        <w:shd w:val="clear" w:color="auto" w:fill="auto"/>
        <w:tabs>
          <w:tab w:val="left" w:pos="1527"/>
        </w:tabs>
        <w:spacing w:before="0" w:after="0" w:line="240" w:lineRule="auto"/>
        <w:ind w:firstLine="0"/>
        <w:rPr>
          <w:spacing w:val="0"/>
          <w:sz w:val="26"/>
          <w:szCs w:val="24"/>
        </w:rPr>
      </w:pPr>
      <w:r w:rsidRPr="003E59EA">
        <w:rPr>
          <w:spacing w:val="0"/>
          <w:sz w:val="26"/>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B3C95" w:rsidRPr="003E59EA" w:rsidRDefault="001B3C95" w:rsidP="00823696">
      <w:pPr>
        <w:pStyle w:val="27"/>
        <w:shd w:val="clear" w:color="auto" w:fill="auto"/>
        <w:tabs>
          <w:tab w:val="left" w:pos="0"/>
        </w:tabs>
        <w:spacing w:before="0" w:after="0" w:line="240" w:lineRule="auto"/>
        <w:ind w:firstLine="0"/>
        <w:rPr>
          <w:spacing w:val="0"/>
          <w:sz w:val="26"/>
          <w:szCs w:val="24"/>
        </w:rPr>
      </w:pPr>
      <w:r w:rsidRPr="003E59EA">
        <w:rPr>
          <w:spacing w:val="0"/>
          <w:sz w:val="26"/>
          <w:szCs w:val="24"/>
        </w:rPr>
        <w:t>МФЦ осуществляет:</w:t>
      </w:r>
    </w:p>
    <w:p w:rsidR="001B3C95" w:rsidRPr="003E59EA" w:rsidRDefault="001B3C95" w:rsidP="008A185E">
      <w:pPr>
        <w:pStyle w:val="27"/>
        <w:numPr>
          <w:ilvl w:val="0"/>
          <w:numId w:val="2"/>
        </w:numPr>
        <w:shd w:val="clear" w:color="auto" w:fill="auto"/>
        <w:tabs>
          <w:tab w:val="left" w:pos="0"/>
          <w:tab w:val="left" w:pos="993"/>
        </w:tabs>
        <w:spacing w:before="0" w:after="0" w:line="240" w:lineRule="auto"/>
        <w:ind w:firstLine="709"/>
        <w:rPr>
          <w:spacing w:val="0"/>
          <w:sz w:val="26"/>
          <w:szCs w:val="24"/>
        </w:rPr>
      </w:pPr>
      <w:r w:rsidRPr="003E59EA">
        <w:rPr>
          <w:spacing w:val="0"/>
          <w:sz w:val="26"/>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3C95" w:rsidRPr="003E59EA" w:rsidRDefault="001B3C95" w:rsidP="008A185E">
      <w:pPr>
        <w:pStyle w:val="27"/>
        <w:numPr>
          <w:ilvl w:val="0"/>
          <w:numId w:val="2"/>
        </w:numPr>
        <w:shd w:val="clear" w:color="auto" w:fill="auto"/>
        <w:tabs>
          <w:tab w:val="left" w:pos="0"/>
          <w:tab w:val="left" w:pos="993"/>
        </w:tabs>
        <w:spacing w:before="0" w:after="0" w:line="240" w:lineRule="auto"/>
        <w:ind w:firstLine="709"/>
        <w:rPr>
          <w:spacing w:val="0"/>
          <w:sz w:val="26"/>
          <w:szCs w:val="24"/>
        </w:rPr>
      </w:pPr>
      <w:r w:rsidRPr="003E59EA">
        <w:rPr>
          <w:spacing w:val="0"/>
          <w:sz w:val="26"/>
          <w:szCs w:val="24"/>
        </w:rPr>
        <w:t xml:space="preserve">выдачу Заявителю результата предоставления Муниципальной услуги на бумажном носителе. </w:t>
      </w:r>
    </w:p>
    <w:p w:rsidR="001B3C95" w:rsidRPr="003E59EA" w:rsidRDefault="001B3C95" w:rsidP="00823696">
      <w:pPr>
        <w:pStyle w:val="27"/>
        <w:shd w:val="clear" w:color="auto" w:fill="auto"/>
        <w:tabs>
          <w:tab w:val="left" w:pos="-284"/>
          <w:tab w:val="left" w:pos="1448"/>
        </w:tabs>
        <w:spacing w:before="0" w:after="0" w:line="240" w:lineRule="auto"/>
        <w:ind w:firstLine="0"/>
        <w:rPr>
          <w:spacing w:val="0"/>
          <w:sz w:val="26"/>
          <w:szCs w:val="24"/>
        </w:rPr>
      </w:pPr>
      <w:r w:rsidRPr="003E59EA">
        <w:rPr>
          <w:spacing w:val="0"/>
          <w:sz w:val="26"/>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1B3C95" w:rsidRPr="003E59EA" w:rsidRDefault="001B3C95" w:rsidP="00823696">
      <w:pPr>
        <w:pStyle w:val="102"/>
        <w:shd w:val="clear" w:color="auto" w:fill="auto"/>
        <w:tabs>
          <w:tab w:val="left" w:pos="-284"/>
          <w:tab w:val="left" w:pos="1434"/>
        </w:tabs>
        <w:spacing w:line="240" w:lineRule="auto"/>
        <w:ind w:firstLine="0"/>
        <w:rPr>
          <w:spacing w:val="0"/>
          <w:sz w:val="26"/>
          <w:szCs w:val="24"/>
        </w:rPr>
      </w:pPr>
      <w:r w:rsidRPr="003E59EA">
        <w:rPr>
          <w:spacing w:val="0"/>
          <w:sz w:val="26"/>
          <w:szCs w:val="24"/>
        </w:rPr>
        <w:t>18.11. Информирование Заявителей в МФЦ осуществляется следующими способами:</w:t>
      </w:r>
    </w:p>
    <w:p w:rsidR="001B3C95" w:rsidRPr="003E59EA" w:rsidRDefault="001B3C95" w:rsidP="00823696">
      <w:pPr>
        <w:pStyle w:val="27"/>
        <w:shd w:val="clear" w:color="auto" w:fill="auto"/>
        <w:tabs>
          <w:tab w:val="left" w:pos="0"/>
          <w:tab w:val="left" w:pos="1100"/>
        </w:tabs>
        <w:spacing w:before="0" w:after="0" w:line="240" w:lineRule="auto"/>
        <w:ind w:firstLine="0"/>
        <w:rPr>
          <w:spacing w:val="0"/>
          <w:sz w:val="26"/>
          <w:szCs w:val="24"/>
        </w:rPr>
      </w:pPr>
      <w:r w:rsidRPr="003E59EA">
        <w:rPr>
          <w:spacing w:val="0"/>
          <w:sz w:val="26"/>
          <w:szCs w:val="24"/>
        </w:rPr>
        <w:t>а) путем размещения информации на официальных сайтах и информационных стендах в МФЦ;</w:t>
      </w:r>
    </w:p>
    <w:p w:rsidR="001B3C95" w:rsidRPr="003E59EA" w:rsidRDefault="001B3C95" w:rsidP="00823696">
      <w:pPr>
        <w:pStyle w:val="27"/>
        <w:shd w:val="clear" w:color="auto" w:fill="auto"/>
        <w:tabs>
          <w:tab w:val="left" w:pos="0"/>
          <w:tab w:val="left" w:pos="1030"/>
        </w:tabs>
        <w:spacing w:before="0" w:after="0" w:line="240" w:lineRule="auto"/>
        <w:ind w:firstLine="0"/>
        <w:rPr>
          <w:spacing w:val="0"/>
          <w:sz w:val="26"/>
          <w:szCs w:val="24"/>
        </w:rPr>
      </w:pPr>
      <w:r w:rsidRPr="003E59EA">
        <w:rPr>
          <w:spacing w:val="0"/>
          <w:sz w:val="26"/>
          <w:szCs w:val="24"/>
        </w:rPr>
        <w:t>б) при обращении Заявителя в МФЦ лично, по телефону, посредством почтовых отправлений, либо по электронной почте.</w:t>
      </w:r>
    </w:p>
    <w:p w:rsidR="001B3C95" w:rsidRPr="003E59EA" w:rsidRDefault="001B3C95" w:rsidP="00823696">
      <w:pPr>
        <w:pStyle w:val="27"/>
        <w:shd w:val="clear" w:color="auto" w:fill="auto"/>
        <w:tabs>
          <w:tab w:val="left" w:pos="284"/>
        </w:tabs>
        <w:spacing w:before="0" w:after="0" w:line="240" w:lineRule="auto"/>
        <w:ind w:firstLine="0"/>
        <w:rPr>
          <w:spacing w:val="0"/>
          <w:sz w:val="26"/>
          <w:szCs w:val="24"/>
        </w:rPr>
      </w:pPr>
      <w:r w:rsidRPr="003E59EA">
        <w:rPr>
          <w:spacing w:val="0"/>
          <w:sz w:val="26"/>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B3C95" w:rsidRPr="003E59EA" w:rsidRDefault="001B3C95" w:rsidP="00823696">
      <w:pPr>
        <w:pStyle w:val="27"/>
        <w:shd w:val="clear" w:color="auto" w:fill="auto"/>
        <w:tabs>
          <w:tab w:val="left" w:pos="284"/>
        </w:tabs>
        <w:spacing w:before="0" w:after="0" w:line="240" w:lineRule="auto"/>
        <w:ind w:firstLine="0"/>
        <w:rPr>
          <w:spacing w:val="0"/>
          <w:sz w:val="26"/>
          <w:szCs w:val="24"/>
        </w:rPr>
      </w:pPr>
      <w:r w:rsidRPr="003E59EA">
        <w:rPr>
          <w:spacing w:val="0"/>
          <w:sz w:val="26"/>
          <w:szCs w:val="24"/>
        </w:rPr>
        <w:t xml:space="preserve">Информирование по телефону может осуществляться с использованием автоинформатора и голосового помощника. </w:t>
      </w:r>
    </w:p>
    <w:p w:rsidR="001B3C95" w:rsidRPr="003E59EA" w:rsidRDefault="001B3C95" w:rsidP="00823696">
      <w:pPr>
        <w:pStyle w:val="27"/>
        <w:shd w:val="clear" w:color="auto" w:fill="auto"/>
        <w:tabs>
          <w:tab w:val="left" w:pos="284"/>
          <w:tab w:val="left" w:pos="1501"/>
        </w:tabs>
        <w:spacing w:before="0" w:after="0" w:line="240" w:lineRule="auto"/>
        <w:ind w:firstLine="0"/>
        <w:rPr>
          <w:spacing w:val="0"/>
          <w:sz w:val="26"/>
          <w:szCs w:val="24"/>
        </w:rPr>
      </w:pPr>
      <w:r w:rsidRPr="003E59EA">
        <w:rPr>
          <w:spacing w:val="0"/>
          <w:sz w:val="26"/>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B3C95" w:rsidRPr="003E59EA" w:rsidRDefault="001B3C95" w:rsidP="008A185E">
      <w:pPr>
        <w:pStyle w:val="27"/>
        <w:numPr>
          <w:ilvl w:val="0"/>
          <w:numId w:val="2"/>
        </w:numPr>
        <w:shd w:val="clear" w:color="auto" w:fill="auto"/>
        <w:tabs>
          <w:tab w:val="left" w:pos="284"/>
          <w:tab w:val="left" w:pos="1007"/>
        </w:tabs>
        <w:spacing w:before="0" w:after="0" w:line="240" w:lineRule="auto"/>
        <w:ind w:firstLine="709"/>
        <w:rPr>
          <w:spacing w:val="0"/>
          <w:sz w:val="26"/>
          <w:szCs w:val="24"/>
        </w:rPr>
      </w:pPr>
      <w:r w:rsidRPr="003E59EA">
        <w:rPr>
          <w:spacing w:val="0"/>
          <w:sz w:val="26"/>
          <w:szCs w:val="24"/>
        </w:rPr>
        <w:t>изложить обращение в письменной форме (ответ направляется Заявителю в соответствии со способом, указанным в обращении);</w:t>
      </w:r>
    </w:p>
    <w:p w:rsidR="001B3C95" w:rsidRPr="003E59EA" w:rsidRDefault="001B3C95" w:rsidP="008A185E">
      <w:pPr>
        <w:pStyle w:val="27"/>
        <w:numPr>
          <w:ilvl w:val="0"/>
          <w:numId w:val="2"/>
        </w:numPr>
        <w:shd w:val="clear" w:color="auto" w:fill="auto"/>
        <w:tabs>
          <w:tab w:val="left" w:pos="284"/>
          <w:tab w:val="left" w:pos="917"/>
        </w:tabs>
        <w:spacing w:before="0" w:after="0" w:line="240" w:lineRule="auto"/>
        <w:ind w:firstLine="709"/>
        <w:rPr>
          <w:spacing w:val="0"/>
          <w:sz w:val="26"/>
          <w:szCs w:val="24"/>
        </w:rPr>
      </w:pPr>
      <w:r w:rsidRPr="003E59EA">
        <w:rPr>
          <w:spacing w:val="0"/>
          <w:sz w:val="26"/>
          <w:szCs w:val="24"/>
        </w:rPr>
        <w:t>назначить другое время для консультаций.</w:t>
      </w:r>
    </w:p>
    <w:p w:rsidR="001B3C95" w:rsidRPr="003E59EA" w:rsidRDefault="001B3C95" w:rsidP="00823696">
      <w:pPr>
        <w:pStyle w:val="27"/>
        <w:shd w:val="clear" w:color="auto" w:fill="auto"/>
        <w:tabs>
          <w:tab w:val="left" w:pos="284"/>
          <w:tab w:val="left" w:pos="1506"/>
        </w:tabs>
        <w:spacing w:before="0" w:after="0" w:line="240" w:lineRule="auto"/>
        <w:ind w:firstLine="0"/>
        <w:rPr>
          <w:spacing w:val="0"/>
          <w:sz w:val="26"/>
          <w:szCs w:val="24"/>
        </w:rPr>
      </w:pPr>
      <w:r w:rsidRPr="003E59EA">
        <w:rPr>
          <w:spacing w:val="0"/>
          <w:sz w:val="26"/>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1B3C95" w:rsidRPr="003E59EA" w:rsidRDefault="001B3C95" w:rsidP="00823696">
      <w:pPr>
        <w:pStyle w:val="27"/>
        <w:shd w:val="clear" w:color="auto" w:fill="auto"/>
        <w:tabs>
          <w:tab w:val="left" w:pos="0"/>
          <w:tab w:val="left" w:pos="1437"/>
        </w:tabs>
        <w:spacing w:before="0" w:after="0" w:line="240" w:lineRule="auto"/>
        <w:ind w:firstLine="0"/>
        <w:rPr>
          <w:rFonts w:eastAsiaTheme="minorHAnsi"/>
          <w:spacing w:val="0"/>
          <w:sz w:val="26"/>
          <w:szCs w:val="24"/>
        </w:rPr>
      </w:pPr>
      <w:r w:rsidRPr="003E59EA">
        <w:rPr>
          <w:spacing w:val="0"/>
          <w:sz w:val="26"/>
          <w:szCs w:val="24"/>
        </w:rPr>
        <w:t xml:space="preserve">18.14. </w:t>
      </w:r>
      <w:r w:rsidRPr="003E59EA">
        <w:rPr>
          <w:rFonts w:eastAsiaTheme="minorHAnsi"/>
          <w:spacing w:val="0"/>
          <w:sz w:val="26"/>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lastRenderedPageBreak/>
        <w:t xml:space="preserve">18.15. Заявитель вправе обратиться в МФЦ по месту нахождения земельного участка. </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B3C95" w:rsidRPr="003E59EA" w:rsidRDefault="001B3C95" w:rsidP="00823696">
      <w:pPr>
        <w:pStyle w:val="27"/>
        <w:shd w:val="clear" w:color="auto" w:fill="auto"/>
        <w:spacing w:before="0" w:after="0" w:line="240" w:lineRule="auto"/>
        <w:ind w:firstLine="0"/>
        <w:rPr>
          <w:spacing w:val="0"/>
          <w:sz w:val="26"/>
          <w:szCs w:val="24"/>
        </w:rPr>
      </w:pPr>
      <w:r w:rsidRPr="003E59EA">
        <w:rPr>
          <w:spacing w:val="0"/>
          <w:sz w:val="26"/>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sz w:val="26"/>
          <w:szCs w:val="24"/>
        </w:rPr>
        <w:t xml:space="preserve">18.16. </w:t>
      </w:r>
      <w:r w:rsidRPr="003E59EA">
        <w:rPr>
          <w:rFonts w:eastAsiaTheme="minorHAnsi"/>
          <w:sz w:val="26"/>
          <w:szCs w:val="24"/>
          <w:lang w:eastAsia="en-US"/>
        </w:rPr>
        <w:t>Способы подачи заявления и документов и получение результата Муниципальной услуги в МФЦ (по выбору Заявителя):</w:t>
      </w:r>
    </w:p>
    <w:p w:rsidR="001B3C95" w:rsidRPr="003E59EA" w:rsidRDefault="001B3C95" w:rsidP="00823696">
      <w:pPr>
        <w:autoSpaceDE w:val="0"/>
        <w:autoSpaceDN w:val="0"/>
        <w:adjustRightInd w:val="0"/>
        <w:jc w:val="both"/>
        <w:rPr>
          <w:sz w:val="26"/>
          <w:szCs w:val="24"/>
        </w:rPr>
      </w:pPr>
      <w:r w:rsidRPr="003E59EA">
        <w:rPr>
          <w:sz w:val="26"/>
          <w:szCs w:val="24"/>
        </w:rPr>
        <w:t>- Заявитель подает заявление и документы в МФЦ, результат Муниципальной услуги Заявитель получает в МФЦ;</w:t>
      </w:r>
    </w:p>
    <w:p w:rsidR="001B3C95" w:rsidRPr="003E59EA" w:rsidRDefault="001B3C95" w:rsidP="00823696">
      <w:pPr>
        <w:autoSpaceDE w:val="0"/>
        <w:autoSpaceDN w:val="0"/>
        <w:adjustRightInd w:val="0"/>
        <w:jc w:val="both"/>
        <w:rPr>
          <w:sz w:val="26"/>
          <w:szCs w:val="24"/>
        </w:rPr>
      </w:pPr>
      <w:r w:rsidRPr="003E59EA">
        <w:rPr>
          <w:sz w:val="26"/>
          <w:szCs w:val="24"/>
        </w:rPr>
        <w:t>- Заявитель подает заявление и документы в МФЦ, результат Муниципальной услуги Заявитель получает в Администрации;</w:t>
      </w:r>
    </w:p>
    <w:p w:rsidR="001B3C95" w:rsidRPr="003E59EA" w:rsidRDefault="001B3C95" w:rsidP="00823696">
      <w:pPr>
        <w:autoSpaceDE w:val="0"/>
        <w:autoSpaceDN w:val="0"/>
        <w:adjustRightInd w:val="0"/>
        <w:jc w:val="both"/>
        <w:rPr>
          <w:sz w:val="26"/>
          <w:szCs w:val="24"/>
        </w:rPr>
      </w:pPr>
      <w:r w:rsidRPr="003E59EA">
        <w:rPr>
          <w:sz w:val="26"/>
          <w:szCs w:val="24"/>
        </w:rPr>
        <w:t>- Заявитель подает заявление и документы через ЕПГУ, РПГУ, результат Муниципальной услуги Заявитель получает в МФЦ;</w:t>
      </w:r>
    </w:p>
    <w:p w:rsidR="001B3C95" w:rsidRPr="003E59EA" w:rsidRDefault="001B3C95" w:rsidP="00823696">
      <w:pPr>
        <w:autoSpaceDE w:val="0"/>
        <w:autoSpaceDN w:val="0"/>
        <w:adjustRightInd w:val="0"/>
        <w:jc w:val="both"/>
        <w:rPr>
          <w:sz w:val="26"/>
          <w:szCs w:val="24"/>
        </w:rPr>
      </w:pPr>
      <w:r w:rsidRPr="003E59EA">
        <w:rPr>
          <w:sz w:val="26"/>
          <w:szCs w:val="24"/>
        </w:rPr>
        <w:t>- Заявитель подает заявление и документы в Администрации, результат Муниципальной услуги Заявитель получает в МФЦ.</w:t>
      </w:r>
    </w:p>
    <w:p w:rsidR="001B3C95" w:rsidRPr="003E59EA" w:rsidRDefault="001B3C95" w:rsidP="00823696">
      <w:pPr>
        <w:pStyle w:val="27"/>
        <w:shd w:val="clear" w:color="auto" w:fill="auto"/>
        <w:tabs>
          <w:tab w:val="left" w:pos="1276"/>
          <w:tab w:val="left" w:pos="1489"/>
        </w:tabs>
        <w:spacing w:before="0" w:after="0" w:line="240" w:lineRule="auto"/>
        <w:ind w:firstLine="0"/>
        <w:rPr>
          <w:spacing w:val="0"/>
          <w:sz w:val="26"/>
          <w:szCs w:val="24"/>
        </w:rPr>
      </w:pPr>
      <w:r w:rsidRPr="003E59EA">
        <w:rPr>
          <w:spacing w:val="0"/>
          <w:sz w:val="26"/>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E59EA">
        <w:rPr>
          <w:rStyle w:val="0pt0"/>
          <w:color w:val="auto"/>
          <w:spacing w:val="0"/>
          <w:sz w:val="26"/>
          <w:szCs w:val="24"/>
        </w:rPr>
        <w:t>самоуправления».</w:t>
      </w:r>
    </w:p>
    <w:p w:rsidR="001B3C95" w:rsidRPr="003E59EA" w:rsidRDefault="001B3C95" w:rsidP="00823696">
      <w:pPr>
        <w:pStyle w:val="27"/>
        <w:shd w:val="clear" w:color="auto" w:fill="auto"/>
        <w:tabs>
          <w:tab w:val="left" w:pos="1276"/>
          <w:tab w:val="left" w:pos="1408"/>
        </w:tabs>
        <w:spacing w:before="0" w:after="0" w:line="240" w:lineRule="auto"/>
        <w:ind w:firstLine="0"/>
        <w:rPr>
          <w:spacing w:val="0"/>
          <w:sz w:val="26"/>
          <w:szCs w:val="24"/>
        </w:rPr>
      </w:pPr>
      <w:r w:rsidRPr="003E59EA">
        <w:rPr>
          <w:spacing w:val="0"/>
          <w:sz w:val="26"/>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3C95" w:rsidRPr="003E59EA" w:rsidRDefault="001B3C95" w:rsidP="00823696">
      <w:pPr>
        <w:pStyle w:val="27"/>
        <w:shd w:val="clear" w:color="auto" w:fill="auto"/>
        <w:tabs>
          <w:tab w:val="left" w:pos="1276"/>
          <w:tab w:val="left" w:pos="1388"/>
        </w:tabs>
        <w:spacing w:before="0" w:after="0" w:line="240" w:lineRule="auto"/>
        <w:ind w:firstLine="0"/>
        <w:rPr>
          <w:spacing w:val="0"/>
          <w:sz w:val="26"/>
          <w:szCs w:val="24"/>
        </w:rPr>
      </w:pPr>
      <w:r w:rsidRPr="003E59EA">
        <w:rPr>
          <w:spacing w:val="0"/>
          <w:sz w:val="26"/>
          <w:szCs w:val="24"/>
        </w:rPr>
        <w:t>Работник МФЦ осуществляет следующие действия:</w:t>
      </w:r>
    </w:p>
    <w:p w:rsidR="001B3C95" w:rsidRPr="003E59EA" w:rsidRDefault="001B3C95" w:rsidP="008A185E">
      <w:pPr>
        <w:numPr>
          <w:ilvl w:val="0"/>
          <w:numId w:val="2"/>
        </w:numPr>
        <w:autoSpaceDE w:val="0"/>
        <w:autoSpaceDN w:val="0"/>
        <w:adjustRightInd w:val="0"/>
        <w:ind w:firstLine="709"/>
        <w:jc w:val="both"/>
        <w:rPr>
          <w:sz w:val="26"/>
          <w:szCs w:val="24"/>
        </w:rPr>
      </w:pPr>
      <w:r w:rsidRPr="003E59EA">
        <w:rPr>
          <w:sz w:val="26"/>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3C95" w:rsidRPr="003E59EA" w:rsidRDefault="001B3C95" w:rsidP="008A185E">
      <w:pPr>
        <w:numPr>
          <w:ilvl w:val="0"/>
          <w:numId w:val="2"/>
        </w:numPr>
        <w:autoSpaceDE w:val="0"/>
        <w:autoSpaceDN w:val="0"/>
        <w:adjustRightInd w:val="0"/>
        <w:ind w:firstLine="709"/>
        <w:jc w:val="both"/>
        <w:rPr>
          <w:sz w:val="26"/>
          <w:szCs w:val="24"/>
        </w:rPr>
      </w:pPr>
      <w:r w:rsidRPr="003E59EA">
        <w:rPr>
          <w:sz w:val="26"/>
          <w:szCs w:val="24"/>
        </w:rPr>
        <w:t>проверяет полномочия представителя Заявителя (в случае обращения представителя Заявителя);</w:t>
      </w:r>
    </w:p>
    <w:p w:rsidR="001B3C95" w:rsidRPr="003E59EA" w:rsidRDefault="001B3C95" w:rsidP="008A185E">
      <w:pPr>
        <w:numPr>
          <w:ilvl w:val="0"/>
          <w:numId w:val="2"/>
        </w:numPr>
        <w:autoSpaceDE w:val="0"/>
        <w:autoSpaceDN w:val="0"/>
        <w:adjustRightInd w:val="0"/>
        <w:ind w:firstLine="709"/>
        <w:jc w:val="both"/>
        <w:rPr>
          <w:sz w:val="26"/>
          <w:szCs w:val="24"/>
        </w:rPr>
      </w:pPr>
      <w:r w:rsidRPr="003E59EA">
        <w:rPr>
          <w:sz w:val="26"/>
          <w:szCs w:val="24"/>
        </w:rPr>
        <w:t>определяет статус исполнения заявления в АИС «МФЦ»;</w:t>
      </w:r>
    </w:p>
    <w:p w:rsidR="001B3C95" w:rsidRPr="003E59EA" w:rsidRDefault="001B3C95" w:rsidP="008A185E">
      <w:pPr>
        <w:numPr>
          <w:ilvl w:val="0"/>
          <w:numId w:val="2"/>
        </w:numPr>
        <w:autoSpaceDE w:val="0"/>
        <w:autoSpaceDN w:val="0"/>
        <w:adjustRightInd w:val="0"/>
        <w:ind w:firstLine="709"/>
        <w:jc w:val="both"/>
        <w:rPr>
          <w:sz w:val="26"/>
          <w:szCs w:val="24"/>
        </w:rPr>
      </w:pPr>
      <w:r w:rsidRPr="003E59EA">
        <w:rPr>
          <w:sz w:val="26"/>
          <w:szCs w:val="24"/>
        </w:rPr>
        <w:t>выдает результат предоставления Муниципальной услуги на бумажном носителе.</w:t>
      </w:r>
    </w:p>
    <w:p w:rsidR="001B3C95" w:rsidRPr="003E59EA" w:rsidRDefault="001B3C95" w:rsidP="00823696">
      <w:pPr>
        <w:pStyle w:val="27"/>
        <w:shd w:val="clear" w:color="auto" w:fill="auto"/>
        <w:tabs>
          <w:tab w:val="left" w:pos="1276"/>
        </w:tabs>
        <w:spacing w:before="0" w:after="0" w:line="240" w:lineRule="auto"/>
        <w:ind w:firstLine="0"/>
        <w:rPr>
          <w:spacing w:val="0"/>
          <w:sz w:val="26"/>
          <w:szCs w:val="24"/>
        </w:rPr>
      </w:pPr>
    </w:p>
    <w:p w:rsidR="001B3C95" w:rsidRPr="003E59EA" w:rsidRDefault="001B3C95" w:rsidP="00823696">
      <w:pPr>
        <w:pStyle w:val="27"/>
        <w:shd w:val="clear" w:color="auto" w:fill="auto"/>
        <w:tabs>
          <w:tab w:val="left" w:pos="1373"/>
        </w:tabs>
        <w:spacing w:before="0" w:after="0" w:line="240" w:lineRule="auto"/>
        <w:ind w:firstLine="0"/>
        <w:rPr>
          <w:spacing w:val="0"/>
          <w:sz w:val="26"/>
          <w:szCs w:val="24"/>
        </w:rPr>
      </w:pPr>
    </w:p>
    <w:p w:rsidR="001B3C95" w:rsidRPr="003E59EA" w:rsidRDefault="001B3C95" w:rsidP="008A185E">
      <w:pPr>
        <w:pStyle w:val="2a"/>
        <w:numPr>
          <w:ilvl w:val="0"/>
          <w:numId w:val="3"/>
        </w:numPr>
        <w:shd w:val="clear" w:color="auto" w:fill="auto"/>
        <w:tabs>
          <w:tab w:val="left" w:pos="1708"/>
        </w:tabs>
        <w:spacing w:after="0" w:line="240" w:lineRule="auto"/>
        <w:ind w:firstLine="567"/>
        <w:jc w:val="center"/>
        <w:outlineLvl w:val="9"/>
        <w:rPr>
          <w:b w:val="0"/>
          <w:spacing w:val="0"/>
          <w:sz w:val="26"/>
          <w:szCs w:val="24"/>
        </w:rPr>
      </w:pPr>
      <w:bookmarkStart w:id="3" w:name="bookmark1"/>
      <w:r w:rsidRPr="003E59EA">
        <w:rPr>
          <w:b w:val="0"/>
          <w:spacing w:val="0"/>
          <w:sz w:val="26"/>
          <w:szCs w:val="24"/>
        </w:rPr>
        <w:lastRenderedPageBreak/>
        <w:t>Состав, последовательность и сроки выполнения административных процедур</w:t>
      </w:r>
      <w:bookmarkEnd w:id="3"/>
    </w:p>
    <w:p w:rsidR="001B3C95" w:rsidRPr="003E59EA" w:rsidRDefault="001B3C95" w:rsidP="00823696">
      <w:pPr>
        <w:pStyle w:val="2a"/>
        <w:shd w:val="clear" w:color="auto" w:fill="auto"/>
        <w:tabs>
          <w:tab w:val="left" w:pos="1708"/>
        </w:tabs>
        <w:spacing w:after="0" w:line="240" w:lineRule="auto"/>
        <w:ind w:firstLine="0"/>
        <w:jc w:val="center"/>
        <w:outlineLvl w:val="9"/>
        <w:rPr>
          <w:b w:val="0"/>
          <w:spacing w:val="0"/>
          <w:sz w:val="26"/>
          <w:szCs w:val="24"/>
        </w:rPr>
      </w:pPr>
    </w:p>
    <w:p w:rsidR="001B3C95" w:rsidRPr="003E59EA" w:rsidRDefault="001B3C95" w:rsidP="00823696">
      <w:pPr>
        <w:pStyle w:val="91"/>
        <w:shd w:val="clear" w:color="auto" w:fill="auto"/>
        <w:tabs>
          <w:tab w:val="left" w:pos="0"/>
          <w:tab w:val="left" w:pos="993"/>
        </w:tabs>
        <w:spacing w:after="0" w:line="240" w:lineRule="auto"/>
        <w:ind w:firstLine="0"/>
        <w:jc w:val="center"/>
        <w:rPr>
          <w:i w:val="0"/>
          <w:spacing w:val="0"/>
          <w:sz w:val="26"/>
          <w:szCs w:val="24"/>
        </w:rPr>
      </w:pPr>
      <w:r w:rsidRPr="003E59EA">
        <w:rPr>
          <w:i w:val="0"/>
          <w:spacing w:val="0"/>
          <w:sz w:val="26"/>
          <w:szCs w:val="24"/>
        </w:rPr>
        <w:t>19. Состав, последовательность и сроки выполнения административных процедур (действий) при предоставлении Муниципальной услуги</w:t>
      </w:r>
    </w:p>
    <w:p w:rsidR="001B3C95" w:rsidRPr="003E59EA" w:rsidRDefault="001B3C95" w:rsidP="00823696">
      <w:pPr>
        <w:pStyle w:val="91"/>
        <w:shd w:val="clear" w:color="auto" w:fill="auto"/>
        <w:tabs>
          <w:tab w:val="left" w:pos="0"/>
          <w:tab w:val="left" w:pos="993"/>
        </w:tabs>
        <w:spacing w:after="0" w:line="240" w:lineRule="auto"/>
        <w:ind w:firstLine="0"/>
        <w:rPr>
          <w:i w:val="0"/>
          <w:spacing w:val="0"/>
          <w:sz w:val="26"/>
          <w:szCs w:val="24"/>
        </w:rPr>
      </w:pP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19.1. Перечень вариантов предоставления Муниципальной услуги:</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Вариант 1.Предоставление земельного участка, находящегося в Муниципальной собственности, в собственность за плату без проведения торгов;</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Вариант 2.Предоставление земельного участка, находящегося в муниципальной собственности, в аренду без проведения торгов;</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1B3C95" w:rsidRPr="003E59EA" w:rsidRDefault="001B3C95" w:rsidP="00823696">
      <w:pPr>
        <w:pStyle w:val="ac"/>
        <w:tabs>
          <w:tab w:val="left" w:pos="0"/>
          <w:tab w:val="left" w:pos="156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Вариант 5.Исправление допущенных опечаток и (или) ошибок в выданных в результате предоставления Муниципальной услуги документах;</w:t>
      </w:r>
    </w:p>
    <w:p w:rsidR="001B3C95" w:rsidRPr="003E59EA" w:rsidRDefault="001B3C95" w:rsidP="00823696">
      <w:pPr>
        <w:pStyle w:val="ac"/>
        <w:tabs>
          <w:tab w:val="left" w:pos="0"/>
          <w:tab w:val="left" w:pos="156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Вариант 6. Выдача дубликата выданного в результате предоставления Муниципальной услуги документа.</w:t>
      </w:r>
    </w:p>
    <w:p w:rsidR="001B3C95" w:rsidRPr="003E59EA" w:rsidRDefault="001B3C95" w:rsidP="00823696">
      <w:pPr>
        <w:jc w:val="both"/>
        <w:rPr>
          <w:rFonts w:eastAsiaTheme="minorHAnsi"/>
          <w:sz w:val="26"/>
          <w:szCs w:val="24"/>
        </w:rPr>
      </w:pPr>
      <w:r w:rsidRPr="003E59EA">
        <w:rPr>
          <w:rFonts w:eastAsiaTheme="minorHAnsi"/>
          <w:sz w:val="26"/>
          <w:szCs w:val="24"/>
        </w:rPr>
        <w:t>19.2. Описание административной процедуры профилирования Заявителей.</w:t>
      </w:r>
    </w:p>
    <w:p w:rsidR="001B3C95" w:rsidRPr="003E59EA" w:rsidRDefault="001B3C95" w:rsidP="00823696">
      <w:pPr>
        <w:jc w:val="both"/>
        <w:rPr>
          <w:rFonts w:eastAsiaTheme="minorHAnsi"/>
          <w:sz w:val="26"/>
          <w:szCs w:val="24"/>
        </w:rPr>
      </w:pPr>
      <w:r w:rsidRPr="003E59EA">
        <w:rPr>
          <w:rFonts w:eastAsiaTheme="minorHAnsi"/>
          <w:sz w:val="26"/>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B3C95" w:rsidRPr="003E59EA" w:rsidRDefault="001B3C95" w:rsidP="00823696">
      <w:pPr>
        <w:jc w:val="both"/>
        <w:rPr>
          <w:rFonts w:eastAsiaTheme="minorHAnsi"/>
          <w:sz w:val="26"/>
          <w:szCs w:val="24"/>
        </w:rPr>
      </w:pPr>
      <w:r w:rsidRPr="003E59EA">
        <w:rPr>
          <w:rFonts w:eastAsiaTheme="minorHAnsi"/>
          <w:sz w:val="26"/>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B3C95" w:rsidRPr="003E59EA" w:rsidRDefault="001B3C95" w:rsidP="00823696">
      <w:pPr>
        <w:pStyle w:val="27"/>
        <w:shd w:val="clear" w:color="auto" w:fill="auto"/>
        <w:tabs>
          <w:tab w:val="left" w:pos="1292"/>
        </w:tabs>
        <w:spacing w:before="0" w:after="0" w:line="240" w:lineRule="auto"/>
        <w:ind w:firstLine="0"/>
        <w:rPr>
          <w:spacing w:val="0"/>
          <w:sz w:val="26"/>
          <w:szCs w:val="24"/>
        </w:rPr>
      </w:pPr>
      <w:r w:rsidRPr="003E59EA">
        <w:rPr>
          <w:spacing w:val="0"/>
          <w:sz w:val="26"/>
          <w:szCs w:val="24"/>
        </w:rPr>
        <w:t>19.3. Перечень административных процедур для каждого варианта предоставления Муниципальной услуги:</w:t>
      </w:r>
    </w:p>
    <w:p w:rsidR="001B3C95" w:rsidRPr="003E59EA" w:rsidRDefault="001B3C95" w:rsidP="00823696">
      <w:pPr>
        <w:pStyle w:val="27"/>
        <w:shd w:val="clear" w:color="auto" w:fill="auto"/>
        <w:tabs>
          <w:tab w:val="left" w:pos="1100"/>
        </w:tabs>
        <w:spacing w:before="0" w:after="0" w:line="240" w:lineRule="auto"/>
        <w:ind w:firstLine="0"/>
        <w:rPr>
          <w:spacing w:val="0"/>
          <w:sz w:val="26"/>
          <w:szCs w:val="24"/>
        </w:rPr>
      </w:pPr>
      <w:r w:rsidRPr="003E59EA">
        <w:rPr>
          <w:spacing w:val="0"/>
          <w:sz w:val="26"/>
          <w:szCs w:val="24"/>
        </w:rPr>
        <w:t>а) прием запроса и документов и (или) информации, необходимых для предоставления Муниципальной услуги;</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в) принятие решения о предоставлении (об отказе в предоставлении) Муниципальной услуги;</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г) подписание и направление (выдача) результата предоставления Муниципальной услуги Заявителю;</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е) получение дополнительных сведений от Заявителя. </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p>
    <w:p w:rsidR="001B3C95" w:rsidRPr="003E59EA" w:rsidRDefault="001B3C95" w:rsidP="00823696">
      <w:pPr>
        <w:pStyle w:val="27"/>
        <w:shd w:val="clear" w:color="auto" w:fill="auto"/>
        <w:tabs>
          <w:tab w:val="left" w:pos="1123"/>
        </w:tabs>
        <w:spacing w:before="0" w:after="0" w:line="240" w:lineRule="auto"/>
        <w:ind w:firstLine="0"/>
        <w:jc w:val="center"/>
        <w:rPr>
          <w:spacing w:val="0"/>
          <w:sz w:val="26"/>
          <w:szCs w:val="24"/>
        </w:rPr>
      </w:pPr>
      <w:r w:rsidRPr="003E59EA">
        <w:rPr>
          <w:spacing w:val="0"/>
          <w:sz w:val="26"/>
          <w:szCs w:val="24"/>
        </w:rPr>
        <w:t>20. Подразделы, содержащие описание вариантов предоставления Муниципальной услуги</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p>
    <w:p w:rsidR="001B3C95" w:rsidRPr="003E59EA" w:rsidRDefault="001B3C95" w:rsidP="00823696">
      <w:pPr>
        <w:pStyle w:val="27"/>
        <w:shd w:val="clear" w:color="auto" w:fill="auto"/>
        <w:tabs>
          <w:tab w:val="left" w:pos="1123"/>
        </w:tabs>
        <w:spacing w:before="0" w:after="0" w:line="240" w:lineRule="auto"/>
        <w:ind w:firstLine="0"/>
        <w:rPr>
          <w:rFonts w:eastAsiaTheme="minorHAnsi"/>
          <w:spacing w:val="0"/>
          <w:sz w:val="26"/>
          <w:szCs w:val="24"/>
        </w:rPr>
      </w:pPr>
      <w:r w:rsidRPr="003E59EA">
        <w:rPr>
          <w:spacing w:val="0"/>
          <w:sz w:val="26"/>
          <w:szCs w:val="24"/>
        </w:rPr>
        <w:t>20.1. Вариант 1.</w:t>
      </w:r>
      <w:r w:rsidRPr="003E59EA">
        <w:rPr>
          <w:rFonts w:eastAsiaTheme="minorHAnsi"/>
          <w:spacing w:val="0"/>
          <w:sz w:val="26"/>
          <w:szCs w:val="24"/>
        </w:rPr>
        <w:t>Предоставление земельного участка, находящегося в Муниципальной собственности, в собственность за плату без проведения торгов</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lastRenderedPageBreak/>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1B3C95" w:rsidRPr="003E59EA" w:rsidRDefault="001B3C95" w:rsidP="00823696">
      <w:pPr>
        <w:jc w:val="both"/>
        <w:rPr>
          <w:sz w:val="26"/>
          <w:szCs w:val="24"/>
        </w:rPr>
      </w:pPr>
      <w:r w:rsidRPr="003E59EA">
        <w:rPr>
          <w:sz w:val="26"/>
          <w:szCs w:val="24"/>
        </w:rPr>
        <w:t>20.1.2.Прием запроса и документов и (или) информации, необходимых для предоставления Муниципальной услуги.</w:t>
      </w:r>
    </w:p>
    <w:p w:rsidR="001B3C95" w:rsidRPr="003E59EA" w:rsidRDefault="001B3C95" w:rsidP="00823696">
      <w:pPr>
        <w:jc w:val="both"/>
        <w:rPr>
          <w:sz w:val="26"/>
          <w:szCs w:val="24"/>
        </w:rPr>
      </w:pPr>
      <w:r w:rsidRPr="003E59EA">
        <w:rPr>
          <w:sz w:val="26"/>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B3C95" w:rsidRPr="003E59EA" w:rsidRDefault="001B3C95" w:rsidP="00823696">
      <w:pPr>
        <w:jc w:val="both"/>
        <w:rPr>
          <w:sz w:val="26"/>
          <w:szCs w:val="24"/>
        </w:rPr>
      </w:pPr>
      <w:r w:rsidRPr="003E59EA">
        <w:rPr>
          <w:sz w:val="26"/>
          <w:szCs w:val="24"/>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1B3C95" w:rsidRPr="003E59EA" w:rsidRDefault="001B3C95" w:rsidP="00823696">
      <w:pPr>
        <w:jc w:val="both"/>
        <w:rPr>
          <w:sz w:val="26"/>
          <w:szCs w:val="24"/>
        </w:rPr>
      </w:pPr>
      <w:r w:rsidRPr="003E59EA">
        <w:rPr>
          <w:sz w:val="26"/>
          <w:szCs w:val="24"/>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1B3C95" w:rsidRPr="003E59EA" w:rsidRDefault="001B3C95" w:rsidP="00823696">
      <w:pPr>
        <w:jc w:val="both"/>
        <w:rPr>
          <w:sz w:val="26"/>
          <w:szCs w:val="24"/>
        </w:rPr>
      </w:pPr>
      <w:r w:rsidRPr="003E59EA">
        <w:rPr>
          <w:sz w:val="26"/>
          <w:szCs w:val="24"/>
        </w:rPr>
        <w:t>При личном обращении Заявителя или его уполномоченного представителя в Администрацию</w:t>
      </w:r>
      <w:r w:rsidR="00B61456" w:rsidRPr="003E59EA">
        <w:rPr>
          <w:sz w:val="26"/>
          <w:szCs w:val="24"/>
        </w:rPr>
        <w:t xml:space="preserve"> </w:t>
      </w:r>
      <w:r w:rsidRPr="003E59EA">
        <w:rPr>
          <w:sz w:val="26"/>
          <w:szCs w:val="24"/>
        </w:rPr>
        <w:t>либо в МФЦ должностное лицо, уполномоченное на прием документов:</w:t>
      </w:r>
    </w:p>
    <w:p w:rsidR="001B3C95" w:rsidRPr="003E59EA" w:rsidRDefault="001B3C95" w:rsidP="00823696">
      <w:pPr>
        <w:jc w:val="both"/>
        <w:rPr>
          <w:sz w:val="26"/>
          <w:szCs w:val="24"/>
        </w:rPr>
      </w:pPr>
      <w:r w:rsidRPr="003E59EA">
        <w:rPr>
          <w:sz w:val="26"/>
          <w:szCs w:val="24"/>
        </w:rPr>
        <w:t>- устанавливает предмет обращения, личность Заявителя;</w:t>
      </w:r>
    </w:p>
    <w:p w:rsidR="001B3C95" w:rsidRPr="003E59EA" w:rsidRDefault="001B3C95" w:rsidP="00823696">
      <w:pPr>
        <w:jc w:val="both"/>
        <w:rPr>
          <w:sz w:val="26"/>
          <w:szCs w:val="24"/>
        </w:rPr>
      </w:pPr>
      <w:r w:rsidRPr="003E59EA">
        <w:rPr>
          <w:sz w:val="26"/>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B3C95" w:rsidRPr="003E59EA" w:rsidRDefault="001B3C95" w:rsidP="00823696">
      <w:pPr>
        <w:jc w:val="both"/>
        <w:rPr>
          <w:sz w:val="26"/>
          <w:szCs w:val="24"/>
        </w:rPr>
      </w:pPr>
      <w:r w:rsidRPr="003E59EA">
        <w:rPr>
          <w:sz w:val="26"/>
          <w:szCs w:val="24"/>
        </w:rPr>
        <w:t>- проверяет соответствие заявления требованиям, установленным в соответствии с настоящим Административным регламентом;</w:t>
      </w:r>
    </w:p>
    <w:p w:rsidR="001B3C95" w:rsidRPr="003E59EA" w:rsidRDefault="001B3C95" w:rsidP="00823696">
      <w:pPr>
        <w:jc w:val="both"/>
        <w:rPr>
          <w:rFonts w:eastAsia="SimSun"/>
          <w:sz w:val="26"/>
          <w:szCs w:val="24"/>
        </w:rPr>
      </w:pPr>
      <w:r w:rsidRPr="003E59EA">
        <w:rPr>
          <w:rFonts w:eastAsia="SimSun"/>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B3C95" w:rsidRPr="003E59EA" w:rsidRDefault="001B3C95" w:rsidP="00823696">
      <w:pPr>
        <w:jc w:val="both"/>
        <w:rPr>
          <w:sz w:val="26"/>
          <w:szCs w:val="24"/>
        </w:rPr>
      </w:pPr>
      <w:r w:rsidRPr="003E59EA">
        <w:rPr>
          <w:sz w:val="26"/>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B3C95" w:rsidRPr="003E59EA" w:rsidRDefault="001B3C95" w:rsidP="00823696">
      <w:pPr>
        <w:jc w:val="both"/>
        <w:rPr>
          <w:rFonts w:eastAsiaTheme="minorHAnsi"/>
          <w:sz w:val="26"/>
          <w:szCs w:val="24"/>
          <w:lang w:eastAsia="en-US"/>
        </w:rPr>
      </w:pPr>
      <w:r w:rsidRPr="003E59EA">
        <w:rPr>
          <w:rFonts w:eastAsiaTheme="minorHAnsi"/>
          <w:sz w:val="26"/>
          <w:szCs w:val="24"/>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53" w:history="1">
        <w:r w:rsidRPr="003E59EA">
          <w:rPr>
            <w:rFonts w:eastAsiaTheme="minorHAnsi"/>
            <w:sz w:val="26"/>
            <w:szCs w:val="24"/>
            <w:lang w:eastAsia="en-US"/>
          </w:rPr>
          <w:t>частью 18 статьи 14.1</w:t>
        </w:r>
      </w:hyperlink>
      <w:r w:rsidRPr="003E59EA">
        <w:rPr>
          <w:rFonts w:eastAsiaTheme="minorHAnsi"/>
          <w:sz w:val="26"/>
          <w:szCs w:val="24"/>
          <w:lang w:eastAsia="en-US"/>
        </w:rPr>
        <w:t xml:space="preserve"> Федерального закона от 27 июля 2006 года № 149-ФЗ «Об информации, информационных технологиях и о защите информации».</w:t>
      </w:r>
    </w:p>
    <w:p w:rsidR="001B3C95" w:rsidRPr="003E59EA" w:rsidRDefault="001B3C95" w:rsidP="00823696">
      <w:pPr>
        <w:jc w:val="both"/>
        <w:rPr>
          <w:sz w:val="26"/>
          <w:szCs w:val="24"/>
        </w:rPr>
      </w:pPr>
      <w:r w:rsidRPr="003E59EA">
        <w:rPr>
          <w:sz w:val="26"/>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B3C95" w:rsidRPr="003E59EA" w:rsidRDefault="001B3C95" w:rsidP="00823696">
      <w:pPr>
        <w:jc w:val="both"/>
        <w:rPr>
          <w:sz w:val="26"/>
          <w:szCs w:val="24"/>
        </w:rPr>
      </w:pPr>
      <w:r w:rsidRPr="003E59EA">
        <w:rPr>
          <w:sz w:val="26"/>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B3C95" w:rsidRPr="003E59EA" w:rsidRDefault="001B3C95" w:rsidP="00823696">
      <w:pPr>
        <w:jc w:val="both"/>
        <w:rPr>
          <w:rFonts w:eastAsia="Calibri"/>
          <w:sz w:val="26"/>
          <w:szCs w:val="24"/>
        </w:rPr>
      </w:pPr>
      <w:r w:rsidRPr="003E59EA">
        <w:rPr>
          <w:sz w:val="26"/>
          <w:szCs w:val="24"/>
        </w:rPr>
        <w:lastRenderedPageBreak/>
        <w:t xml:space="preserve">При поступлении заявления в форме электронного документа и комплекта электронных документов </w:t>
      </w:r>
      <w:r w:rsidRPr="003E59EA">
        <w:rPr>
          <w:rFonts w:eastAsia="Calibri"/>
          <w:sz w:val="26"/>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B3C95" w:rsidRPr="003E59EA" w:rsidRDefault="001B3C95" w:rsidP="00823696">
      <w:pPr>
        <w:jc w:val="both"/>
        <w:rPr>
          <w:sz w:val="26"/>
          <w:szCs w:val="24"/>
        </w:rPr>
      </w:pPr>
      <w:r w:rsidRPr="003E59EA">
        <w:rPr>
          <w:sz w:val="26"/>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B3C95" w:rsidRPr="003E59EA" w:rsidRDefault="001B3C95" w:rsidP="00823696">
      <w:pPr>
        <w:jc w:val="both"/>
        <w:rPr>
          <w:sz w:val="26"/>
          <w:szCs w:val="24"/>
        </w:rPr>
      </w:pPr>
      <w:r w:rsidRPr="003E59EA">
        <w:rPr>
          <w:sz w:val="26"/>
          <w:szCs w:val="24"/>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54" w:history="1">
        <w:r w:rsidRPr="003E59EA">
          <w:rPr>
            <w:rStyle w:val="af8"/>
            <w:color w:val="auto"/>
            <w:sz w:val="26"/>
            <w:szCs w:val="24"/>
            <w:u w:val="none"/>
          </w:rPr>
          <w:t>пунктом 9.2</w:t>
        </w:r>
      </w:hyperlink>
      <w:r w:rsidRPr="003E59EA">
        <w:rPr>
          <w:sz w:val="26"/>
          <w:szCs w:val="24"/>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Ерышевского сельского поселения Павловского муниципального района Воронежской области и направляется Заявителю в течение десяти дней со дня его поступления в Администрацию.</w:t>
      </w:r>
    </w:p>
    <w:p w:rsidR="001B3C95" w:rsidRPr="003E59EA" w:rsidRDefault="001B3C95" w:rsidP="00823696">
      <w:pPr>
        <w:jc w:val="both"/>
        <w:rPr>
          <w:sz w:val="26"/>
          <w:szCs w:val="24"/>
        </w:rPr>
      </w:pPr>
      <w:r w:rsidRPr="003E59EA">
        <w:rPr>
          <w:sz w:val="26"/>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1B3C95" w:rsidRPr="003E59EA" w:rsidRDefault="001B3C95" w:rsidP="00823696">
      <w:pPr>
        <w:jc w:val="both"/>
        <w:rPr>
          <w:rFonts w:eastAsia="SimSun"/>
          <w:sz w:val="26"/>
          <w:szCs w:val="24"/>
        </w:rPr>
      </w:pPr>
      <w:r w:rsidRPr="003E59EA">
        <w:rPr>
          <w:sz w:val="26"/>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3E59EA">
        <w:rPr>
          <w:rFonts w:eastAsia="SimSun"/>
          <w:sz w:val="26"/>
          <w:szCs w:val="24"/>
        </w:rPr>
        <w:t>.</w:t>
      </w:r>
    </w:p>
    <w:p w:rsidR="001B3C95" w:rsidRPr="003E59EA" w:rsidRDefault="001B3C95" w:rsidP="00823696">
      <w:pPr>
        <w:jc w:val="both"/>
        <w:rPr>
          <w:sz w:val="26"/>
          <w:szCs w:val="24"/>
        </w:rPr>
      </w:pPr>
      <w:r w:rsidRPr="003E59EA">
        <w:rPr>
          <w:sz w:val="26"/>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1B3C95" w:rsidRPr="003E59EA" w:rsidRDefault="001B3C95" w:rsidP="00823696">
      <w:pPr>
        <w:jc w:val="both"/>
        <w:rPr>
          <w:sz w:val="26"/>
          <w:szCs w:val="24"/>
        </w:rPr>
      </w:pPr>
      <w:r w:rsidRPr="003E59EA">
        <w:rPr>
          <w:sz w:val="26"/>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B3C95" w:rsidRPr="003E59EA" w:rsidRDefault="001B3C95" w:rsidP="00823696">
      <w:pPr>
        <w:jc w:val="both"/>
        <w:rPr>
          <w:rFonts w:eastAsia="SimSun"/>
          <w:sz w:val="26"/>
          <w:szCs w:val="24"/>
        </w:rPr>
      </w:pPr>
      <w:r w:rsidRPr="003E59EA">
        <w:rPr>
          <w:sz w:val="26"/>
          <w:szCs w:val="24"/>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3E59EA">
        <w:rPr>
          <w:rFonts w:eastAsia="SimSun"/>
          <w:sz w:val="26"/>
          <w:szCs w:val="24"/>
        </w:rPr>
        <w:t>в рамках межведомственного взаимодействия следующие сведения и документы:</w:t>
      </w:r>
    </w:p>
    <w:p w:rsidR="001B3C95" w:rsidRPr="003E59EA" w:rsidRDefault="001B3C95" w:rsidP="00823696">
      <w:pPr>
        <w:jc w:val="both"/>
        <w:rPr>
          <w:rFonts w:eastAsia="SimSun"/>
          <w:sz w:val="26"/>
          <w:szCs w:val="24"/>
        </w:rPr>
      </w:pPr>
      <w:r w:rsidRPr="003E59EA">
        <w:rPr>
          <w:rFonts w:eastAsia="SimSun"/>
          <w:sz w:val="26"/>
          <w:szCs w:val="24"/>
        </w:rPr>
        <w:t>а) в Управлении Федеральной службы государственной регистрации, кадастра и картографии по Воронежской области:</w:t>
      </w:r>
    </w:p>
    <w:p w:rsidR="001B3C95" w:rsidRPr="003E59EA" w:rsidRDefault="001B3C95" w:rsidP="00823696">
      <w:pPr>
        <w:jc w:val="both"/>
        <w:rPr>
          <w:rFonts w:eastAsia="SimSun"/>
          <w:sz w:val="26"/>
          <w:szCs w:val="24"/>
        </w:rPr>
      </w:pPr>
      <w:r w:rsidRPr="003E59EA">
        <w:rPr>
          <w:rFonts w:eastAsia="SimSun"/>
          <w:sz w:val="26"/>
          <w:szCs w:val="24"/>
        </w:rPr>
        <w:t xml:space="preserve">- выписку из Единого государственного реестра недвижимости о зарегистрированных правах на </w:t>
      </w:r>
      <w:r w:rsidRPr="003E59EA">
        <w:rPr>
          <w:sz w:val="26"/>
          <w:szCs w:val="24"/>
        </w:rPr>
        <w:t>земельный участок или объект недвижимости</w:t>
      </w:r>
      <w:r w:rsidRPr="003E59EA">
        <w:rPr>
          <w:rFonts w:eastAsia="SimSun"/>
          <w:sz w:val="26"/>
          <w:szCs w:val="24"/>
        </w:rPr>
        <w:t>;</w:t>
      </w:r>
    </w:p>
    <w:p w:rsidR="001B3C95" w:rsidRPr="003E59EA" w:rsidRDefault="001B3C95" w:rsidP="00823696">
      <w:pPr>
        <w:jc w:val="both"/>
        <w:rPr>
          <w:rFonts w:eastAsia="SimSun"/>
          <w:sz w:val="26"/>
          <w:szCs w:val="24"/>
        </w:rPr>
      </w:pPr>
      <w:r w:rsidRPr="003E59EA">
        <w:rPr>
          <w:rFonts w:eastAsia="SimSun"/>
          <w:sz w:val="26"/>
          <w:szCs w:val="24"/>
        </w:rPr>
        <w:t>б) в Управлении Федеральной налоговой службы по Воронежской области:</w:t>
      </w:r>
    </w:p>
    <w:p w:rsidR="001B3C95" w:rsidRPr="003E59EA" w:rsidRDefault="001B3C95" w:rsidP="00823696">
      <w:pPr>
        <w:jc w:val="both"/>
        <w:rPr>
          <w:rFonts w:eastAsia="SimSun"/>
          <w:sz w:val="26"/>
          <w:szCs w:val="24"/>
        </w:rPr>
      </w:pPr>
      <w:r w:rsidRPr="003E59EA">
        <w:rPr>
          <w:rFonts w:eastAsia="SimSun"/>
          <w:sz w:val="26"/>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B3C95" w:rsidRPr="003E59EA" w:rsidRDefault="001B3C95" w:rsidP="00823696">
      <w:pPr>
        <w:jc w:val="both"/>
        <w:rPr>
          <w:rFonts w:eastAsia="SimSun"/>
          <w:sz w:val="26"/>
          <w:szCs w:val="24"/>
        </w:rPr>
      </w:pPr>
      <w:r w:rsidRPr="003E59EA">
        <w:rPr>
          <w:rFonts w:eastAsia="SimSun"/>
          <w:sz w:val="26"/>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B3C95" w:rsidRPr="003E59EA" w:rsidRDefault="001B3C95" w:rsidP="00823696">
      <w:pPr>
        <w:jc w:val="both"/>
        <w:rPr>
          <w:sz w:val="26"/>
          <w:szCs w:val="24"/>
        </w:rPr>
      </w:pPr>
      <w:r w:rsidRPr="003E59EA">
        <w:rPr>
          <w:sz w:val="26"/>
          <w:szCs w:val="24"/>
        </w:rPr>
        <w:t>в) в иных органах и организациях – документы, указанные в п.9.3 настоящего Административного регламента.</w:t>
      </w:r>
    </w:p>
    <w:p w:rsidR="001B3C95" w:rsidRPr="003E59EA" w:rsidRDefault="001B3C95" w:rsidP="00823696">
      <w:pPr>
        <w:pStyle w:val="ac"/>
        <w:tabs>
          <w:tab w:val="left" w:pos="0"/>
        </w:tabs>
        <w:spacing w:after="0" w:line="240" w:lineRule="auto"/>
        <w:ind w:left="0"/>
        <w:jc w:val="both"/>
        <w:rPr>
          <w:rFonts w:ascii="Times New Roman" w:hAnsi="Times New Roman"/>
          <w:sz w:val="26"/>
          <w:szCs w:val="24"/>
        </w:rPr>
      </w:pPr>
      <w:r w:rsidRPr="003E59EA">
        <w:rPr>
          <w:rFonts w:ascii="Times New Roman" w:hAnsi="Times New Roman"/>
          <w:sz w:val="26"/>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B3C95" w:rsidRPr="003E59EA" w:rsidRDefault="001B3C95" w:rsidP="00823696">
      <w:pPr>
        <w:tabs>
          <w:tab w:val="left" w:pos="0"/>
        </w:tabs>
        <w:jc w:val="both"/>
        <w:rPr>
          <w:sz w:val="26"/>
          <w:szCs w:val="24"/>
        </w:rPr>
      </w:pPr>
      <w:r w:rsidRPr="003E59EA">
        <w:rPr>
          <w:sz w:val="26"/>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B3C95" w:rsidRPr="003E59EA" w:rsidRDefault="001B3C95" w:rsidP="00823696">
      <w:pPr>
        <w:tabs>
          <w:tab w:val="left" w:pos="0"/>
        </w:tabs>
        <w:jc w:val="both"/>
        <w:rPr>
          <w:sz w:val="26"/>
          <w:szCs w:val="24"/>
        </w:rPr>
      </w:pPr>
      <w:r w:rsidRPr="003E59EA">
        <w:rPr>
          <w:sz w:val="26"/>
          <w:szCs w:val="24"/>
        </w:rPr>
        <w:t xml:space="preserve">Межведомственный запрос формируется в соответствии с требованиями Федерального </w:t>
      </w:r>
      <w:hyperlink r:id="rId55" w:history="1">
        <w:r w:rsidRPr="003E59EA">
          <w:rPr>
            <w:sz w:val="26"/>
            <w:szCs w:val="24"/>
          </w:rPr>
          <w:t>закона</w:t>
        </w:r>
      </w:hyperlink>
      <w:r w:rsidRPr="003E59EA">
        <w:rPr>
          <w:sz w:val="26"/>
          <w:szCs w:val="24"/>
        </w:rPr>
        <w:t xml:space="preserve"> от 27 июля 2010 года № 210-ФЗ и должен содержать следующие сведения: </w:t>
      </w:r>
    </w:p>
    <w:p w:rsidR="001B3C95" w:rsidRPr="003E59EA" w:rsidRDefault="001B3C95" w:rsidP="00823696">
      <w:pPr>
        <w:tabs>
          <w:tab w:val="left" w:pos="0"/>
        </w:tabs>
        <w:jc w:val="both"/>
        <w:rPr>
          <w:sz w:val="26"/>
          <w:szCs w:val="24"/>
        </w:rPr>
      </w:pPr>
      <w:r w:rsidRPr="003E59EA">
        <w:rPr>
          <w:sz w:val="26"/>
          <w:szCs w:val="24"/>
        </w:rPr>
        <w:t xml:space="preserve">- наименование органа, направляющего межведомственный запрос; </w:t>
      </w:r>
    </w:p>
    <w:p w:rsidR="001B3C95" w:rsidRPr="003E59EA" w:rsidRDefault="001B3C95" w:rsidP="00823696">
      <w:pPr>
        <w:tabs>
          <w:tab w:val="left" w:pos="0"/>
        </w:tabs>
        <w:jc w:val="both"/>
        <w:rPr>
          <w:sz w:val="26"/>
          <w:szCs w:val="24"/>
        </w:rPr>
      </w:pPr>
      <w:r w:rsidRPr="003E59EA">
        <w:rPr>
          <w:sz w:val="26"/>
          <w:szCs w:val="24"/>
        </w:rPr>
        <w:t xml:space="preserve">- наименование органа или организации, в адрес которых направляется межведомственный запрос; </w:t>
      </w:r>
    </w:p>
    <w:p w:rsidR="001B3C95" w:rsidRPr="003E59EA" w:rsidRDefault="001B3C95" w:rsidP="00823696">
      <w:pPr>
        <w:tabs>
          <w:tab w:val="left" w:pos="0"/>
        </w:tabs>
        <w:jc w:val="both"/>
        <w:rPr>
          <w:sz w:val="26"/>
          <w:szCs w:val="24"/>
        </w:rPr>
      </w:pPr>
      <w:r w:rsidRPr="003E59EA">
        <w:rPr>
          <w:sz w:val="26"/>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B3C95" w:rsidRPr="003E59EA" w:rsidRDefault="001B3C95" w:rsidP="00823696">
      <w:pPr>
        <w:tabs>
          <w:tab w:val="left" w:pos="0"/>
        </w:tabs>
        <w:jc w:val="both"/>
        <w:rPr>
          <w:sz w:val="26"/>
          <w:szCs w:val="24"/>
        </w:rPr>
      </w:pPr>
      <w:r w:rsidRPr="003E59EA">
        <w:rPr>
          <w:sz w:val="26"/>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B3C95" w:rsidRPr="003E59EA" w:rsidRDefault="001B3C95" w:rsidP="00823696">
      <w:pPr>
        <w:tabs>
          <w:tab w:val="left" w:pos="0"/>
        </w:tabs>
        <w:jc w:val="both"/>
        <w:rPr>
          <w:sz w:val="26"/>
          <w:szCs w:val="24"/>
        </w:rPr>
      </w:pPr>
      <w:r w:rsidRPr="003E59EA">
        <w:rPr>
          <w:sz w:val="26"/>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B3C95" w:rsidRPr="003E59EA" w:rsidRDefault="001B3C95" w:rsidP="00823696">
      <w:pPr>
        <w:tabs>
          <w:tab w:val="left" w:pos="0"/>
        </w:tabs>
        <w:jc w:val="both"/>
        <w:rPr>
          <w:sz w:val="26"/>
          <w:szCs w:val="24"/>
        </w:rPr>
      </w:pPr>
      <w:r w:rsidRPr="003E59EA">
        <w:rPr>
          <w:sz w:val="26"/>
          <w:szCs w:val="24"/>
        </w:rPr>
        <w:t xml:space="preserve">- контактная информация для направления ответа на межведомственный запрос; </w:t>
      </w:r>
    </w:p>
    <w:p w:rsidR="001B3C95" w:rsidRPr="003E59EA" w:rsidRDefault="001B3C95" w:rsidP="00823696">
      <w:pPr>
        <w:tabs>
          <w:tab w:val="left" w:pos="0"/>
        </w:tabs>
        <w:jc w:val="both"/>
        <w:rPr>
          <w:sz w:val="26"/>
          <w:szCs w:val="24"/>
        </w:rPr>
      </w:pPr>
      <w:r w:rsidRPr="003E59EA">
        <w:rPr>
          <w:sz w:val="26"/>
          <w:szCs w:val="24"/>
        </w:rPr>
        <w:t xml:space="preserve">- дата направления межведомственного запроса; </w:t>
      </w:r>
    </w:p>
    <w:p w:rsidR="001B3C95" w:rsidRPr="003E59EA" w:rsidRDefault="001B3C95" w:rsidP="00823696">
      <w:pPr>
        <w:tabs>
          <w:tab w:val="left" w:pos="0"/>
        </w:tabs>
        <w:jc w:val="both"/>
        <w:rPr>
          <w:sz w:val="26"/>
          <w:szCs w:val="24"/>
        </w:rPr>
      </w:pPr>
      <w:r w:rsidRPr="003E59EA">
        <w:rPr>
          <w:sz w:val="26"/>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B3C95" w:rsidRPr="003E59EA" w:rsidRDefault="001B3C95" w:rsidP="00823696">
      <w:pPr>
        <w:tabs>
          <w:tab w:val="left" w:pos="0"/>
        </w:tabs>
        <w:jc w:val="both"/>
        <w:rPr>
          <w:sz w:val="26"/>
          <w:szCs w:val="24"/>
        </w:rPr>
      </w:pPr>
      <w:r w:rsidRPr="003E59EA">
        <w:rPr>
          <w:sz w:val="26"/>
          <w:szCs w:val="24"/>
        </w:rPr>
        <w:t xml:space="preserve">- информация о факте получения согласия на обработку персональных данных. </w:t>
      </w:r>
    </w:p>
    <w:p w:rsidR="001B3C95" w:rsidRPr="003E59EA" w:rsidRDefault="001B3C95" w:rsidP="00823696">
      <w:pPr>
        <w:pStyle w:val="ac"/>
        <w:tabs>
          <w:tab w:val="left" w:pos="0"/>
        </w:tabs>
        <w:spacing w:after="0" w:line="240" w:lineRule="auto"/>
        <w:ind w:left="0"/>
        <w:jc w:val="both"/>
        <w:rPr>
          <w:rFonts w:ascii="Times New Roman" w:hAnsi="Times New Roman"/>
          <w:sz w:val="26"/>
          <w:szCs w:val="24"/>
        </w:rPr>
      </w:pPr>
      <w:r w:rsidRPr="003E59EA">
        <w:rPr>
          <w:rFonts w:ascii="Times New Roman" w:hAnsi="Times New Roman"/>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B3C95" w:rsidRPr="003E59EA" w:rsidRDefault="001B3C95" w:rsidP="00823696">
      <w:pPr>
        <w:tabs>
          <w:tab w:val="left" w:pos="0"/>
        </w:tabs>
        <w:jc w:val="both"/>
        <w:rPr>
          <w:sz w:val="26"/>
          <w:szCs w:val="24"/>
        </w:rPr>
      </w:pPr>
      <w:r w:rsidRPr="003E59EA">
        <w:rPr>
          <w:sz w:val="26"/>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B3C95" w:rsidRPr="003E59EA" w:rsidRDefault="001B3C95" w:rsidP="00823696">
      <w:pPr>
        <w:tabs>
          <w:tab w:val="left" w:pos="0"/>
        </w:tabs>
        <w:jc w:val="both"/>
        <w:rPr>
          <w:sz w:val="26"/>
          <w:szCs w:val="24"/>
        </w:rPr>
      </w:pPr>
      <w:r w:rsidRPr="003E59EA">
        <w:rPr>
          <w:sz w:val="26"/>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1B3C95" w:rsidRPr="003E59EA" w:rsidRDefault="001B3C95" w:rsidP="00823696">
      <w:pPr>
        <w:pStyle w:val="27"/>
        <w:shd w:val="clear" w:color="auto" w:fill="auto"/>
        <w:tabs>
          <w:tab w:val="left" w:pos="0"/>
          <w:tab w:val="left" w:pos="1123"/>
        </w:tabs>
        <w:spacing w:before="0" w:after="0" w:line="240" w:lineRule="auto"/>
        <w:ind w:firstLine="0"/>
        <w:rPr>
          <w:bCs/>
          <w:spacing w:val="0"/>
          <w:sz w:val="26"/>
          <w:szCs w:val="24"/>
        </w:rPr>
      </w:pPr>
      <w:r w:rsidRPr="003E59EA">
        <w:rPr>
          <w:spacing w:val="0"/>
          <w:sz w:val="26"/>
          <w:szCs w:val="24"/>
        </w:rPr>
        <w:t xml:space="preserve">Результатом административной процедуры является сформированный и направленный межведомственный запрос и </w:t>
      </w:r>
      <w:r w:rsidRPr="003E59EA">
        <w:rPr>
          <w:bCs/>
          <w:spacing w:val="0"/>
          <w:sz w:val="26"/>
          <w:szCs w:val="24"/>
        </w:rPr>
        <w:t>получение необходимых сведений и документов для принятия решения о предоставлении Муниципальной услуги.</w:t>
      </w:r>
    </w:p>
    <w:p w:rsidR="001B3C95" w:rsidRPr="003E59EA" w:rsidRDefault="001B3C95" w:rsidP="00823696">
      <w:pPr>
        <w:jc w:val="both"/>
        <w:rPr>
          <w:rFonts w:eastAsia="SimSun"/>
          <w:sz w:val="26"/>
          <w:szCs w:val="24"/>
        </w:rPr>
      </w:pPr>
      <w:r w:rsidRPr="003E59EA">
        <w:rPr>
          <w:rFonts w:eastAsia="SimSun"/>
          <w:sz w:val="26"/>
          <w:szCs w:val="24"/>
        </w:rPr>
        <w:t xml:space="preserve">Срок административной процедуры – 3 дня (в 2023 году – 1 день). </w:t>
      </w:r>
    </w:p>
    <w:p w:rsidR="001B3C95" w:rsidRPr="003E59EA" w:rsidRDefault="001B3C95" w:rsidP="00823696">
      <w:pPr>
        <w:pStyle w:val="27"/>
        <w:shd w:val="clear" w:color="auto" w:fill="auto"/>
        <w:tabs>
          <w:tab w:val="left" w:pos="1106"/>
        </w:tabs>
        <w:spacing w:before="0" w:after="0" w:line="240" w:lineRule="auto"/>
        <w:ind w:firstLine="0"/>
        <w:rPr>
          <w:spacing w:val="0"/>
          <w:sz w:val="26"/>
          <w:szCs w:val="24"/>
        </w:rPr>
      </w:pPr>
      <w:r w:rsidRPr="003E59EA">
        <w:rPr>
          <w:spacing w:val="0"/>
          <w:sz w:val="26"/>
          <w:szCs w:val="24"/>
        </w:rPr>
        <w:t>20.1.4. Принятие решения о предоставлении (об отказе в предоставлении) Муниципальной услуги.</w:t>
      </w:r>
    </w:p>
    <w:p w:rsidR="001B3C95" w:rsidRPr="003E59EA" w:rsidRDefault="001B3C95" w:rsidP="00823696">
      <w:pPr>
        <w:jc w:val="both"/>
        <w:rPr>
          <w:sz w:val="26"/>
          <w:szCs w:val="24"/>
        </w:rPr>
      </w:pPr>
      <w:r w:rsidRPr="003E59EA">
        <w:rPr>
          <w:sz w:val="26"/>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B3C95" w:rsidRPr="003E59EA" w:rsidRDefault="001B3C95" w:rsidP="00823696">
      <w:pPr>
        <w:jc w:val="both"/>
        <w:rPr>
          <w:rFonts w:eastAsia="SimSun"/>
          <w:sz w:val="26"/>
          <w:szCs w:val="24"/>
        </w:rPr>
      </w:pPr>
      <w:r w:rsidRPr="003E59EA">
        <w:rPr>
          <w:rFonts w:eastAsia="SimSun"/>
          <w:sz w:val="26"/>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B3C95" w:rsidRPr="003E59EA" w:rsidRDefault="001B3C95" w:rsidP="00823696">
      <w:pPr>
        <w:jc w:val="both"/>
        <w:rPr>
          <w:rFonts w:eastAsia="SimSun"/>
          <w:sz w:val="26"/>
          <w:szCs w:val="24"/>
        </w:rPr>
      </w:pPr>
      <w:r w:rsidRPr="003E59EA">
        <w:rPr>
          <w:sz w:val="26"/>
          <w:szCs w:val="24"/>
        </w:rPr>
        <w:t xml:space="preserve">При отсутствии </w:t>
      </w:r>
      <w:r w:rsidRPr="003E59EA">
        <w:rPr>
          <w:rFonts w:eastAsia="SimSun"/>
          <w:sz w:val="26"/>
          <w:szCs w:val="24"/>
        </w:rPr>
        <w:t>оснований, указанных в пункте 12 настоящего Административного регламента,</w:t>
      </w:r>
      <w:r w:rsidR="00B61456" w:rsidRPr="003E59EA">
        <w:rPr>
          <w:rFonts w:eastAsia="SimSun"/>
          <w:sz w:val="26"/>
          <w:szCs w:val="24"/>
        </w:rPr>
        <w:t xml:space="preserve"> </w:t>
      </w:r>
      <w:r w:rsidRPr="003E59EA">
        <w:rPr>
          <w:rFonts w:eastAsia="SimSun"/>
          <w:sz w:val="26"/>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1B3C95" w:rsidRPr="003E59EA" w:rsidRDefault="001B3C95" w:rsidP="00823696">
      <w:pPr>
        <w:jc w:val="both"/>
        <w:rPr>
          <w:sz w:val="26"/>
          <w:szCs w:val="24"/>
        </w:rPr>
      </w:pPr>
      <w:r w:rsidRPr="003E59EA">
        <w:rPr>
          <w:sz w:val="26"/>
          <w:szCs w:val="24"/>
        </w:rPr>
        <w:t xml:space="preserve">Максимальный срок административной процедуры – 14 календарных дней (в 2023 году – 10 календарных дней). </w:t>
      </w:r>
    </w:p>
    <w:p w:rsidR="001B3C95" w:rsidRPr="003E59EA" w:rsidRDefault="001B3C95" w:rsidP="00823696">
      <w:pPr>
        <w:jc w:val="both"/>
        <w:rPr>
          <w:sz w:val="26"/>
          <w:szCs w:val="24"/>
        </w:rPr>
      </w:pPr>
      <w:r w:rsidRPr="003E59EA">
        <w:rPr>
          <w:sz w:val="26"/>
          <w:szCs w:val="24"/>
        </w:rPr>
        <w:t>20.1.5. Подписание и направление (выдача) результата предоставления Муниципальной услуги Заявителю.</w:t>
      </w:r>
    </w:p>
    <w:p w:rsidR="001B3C95" w:rsidRPr="003E59EA" w:rsidRDefault="001B3C95" w:rsidP="00823696">
      <w:pPr>
        <w:jc w:val="both"/>
        <w:rPr>
          <w:sz w:val="26"/>
          <w:szCs w:val="24"/>
        </w:rPr>
      </w:pPr>
      <w:r w:rsidRPr="003E59EA">
        <w:rPr>
          <w:sz w:val="26"/>
          <w:szCs w:val="24"/>
        </w:rPr>
        <w:t>Подготовленный</w:t>
      </w:r>
      <w:r w:rsidR="00B61456" w:rsidRPr="003E59EA">
        <w:rPr>
          <w:sz w:val="26"/>
          <w:szCs w:val="24"/>
        </w:rPr>
        <w:t xml:space="preserve"> </w:t>
      </w:r>
      <w:r w:rsidRPr="003E59EA">
        <w:rPr>
          <w:rFonts w:eastAsia="SimSun"/>
          <w:sz w:val="26"/>
          <w:szCs w:val="24"/>
        </w:rPr>
        <w:t xml:space="preserve">Специалистом проект </w:t>
      </w:r>
      <w:r w:rsidRPr="003E59EA">
        <w:rPr>
          <w:sz w:val="26"/>
          <w:szCs w:val="24"/>
        </w:rPr>
        <w:t xml:space="preserve">Решения </w:t>
      </w:r>
      <w:r w:rsidRPr="003E59EA">
        <w:rPr>
          <w:rFonts w:eastAsia="SimSun"/>
          <w:sz w:val="26"/>
          <w:szCs w:val="24"/>
        </w:rPr>
        <w:t>о предоставлении земельного участка</w:t>
      </w:r>
      <w:r w:rsidR="00B61456" w:rsidRPr="003E59EA">
        <w:rPr>
          <w:rFonts w:eastAsia="SimSun"/>
          <w:sz w:val="26"/>
          <w:szCs w:val="24"/>
        </w:rPr>
        <w:t xml:space="preserve"> </w:t>
      </w:r>
      <w:r w:rsidRPr="003E59EA">
        <w:rPr>
          <w:sz w:val="26"/>
          <w:szCs w:val="24"/>
        </w:rPr>
        <w:t>и три экземпляра договора купли-продажи земельного участка передаются на подписание главе Ерышевского сельского поселения Павловского муниципального района Воронежской области.</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Подписание проекта решения </w:t>
      </w:r>
      <w:r w:rsidRPr="003E59EA">
        <w:rPr>
          <w:rFonts w:eastAsia="SimSun"/>
          <w:spacing w:val="0"/>
          <w:sz w:val="26"/>
          <w:szCs w:val="24"/>
        </w:rPr>
        <w:t>о предоставлении земельного участка</w:t>
      </w:r>
      <w:r w:rsidR="00B61456" w:rsidRPr="003E59EA">
        <w:rPr>
          <w:rFonts w:eastAsia="SimSun"/>
          <w:spacing w:val="0"/>
          <w:sz w:val="26"/>
          <w:szCs w:val="24"/>
        </w:rPr>
        <w:t xml:space="preserve"> </w:t>
      </w:r>
      <w:r w:rsidRPr="003E59EA">
        <w:rPr>
          <w:spacing w:val="0"/>
          <w:sz w:val="26"/>
          <w:szCs w:val="24"/>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1B3C95" w:rsidRPr="003E59EA" w:rsidRDefault="001B3C95" w:rsidP="00823696">
      <w:pPr>
        <w:jc w:val="both"/>
        <w:rPr>
          <w:sz w:val="26"/>
          <w:szCs w:val="24"/>
        </w:rPr>
      </w:pPr>
      <w:r w:rsidRPr="003E59EA">
        <w:rPr>
          <w:rFonts w:eastAsia="SimSun"/>
          <w:sz w:val="26"/>
          <w:szCs w:val="24"/>
        </w:rPr>
        <w:t>Решение</w:t>
      </w:r>
      <w:r w:rsidRPr="003E59EA">
        <w:rPr>
          <w:sz w:val="26"/>
          <w:szCs w:val="24"/>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1B3C95" w:rsidRPr="003E59EA" w:rsidRDefault="001B3C95" w:rsidP="00823696">
      <w:pPr>
        <w:jc w:val="both"/>
        <w:rPr>
          <w:sz w:val="26"/>
          <w:szCs w:val="24"/>
        </w:rPr>
      </w:pPr>
      <w:r w:rsidRPr="003E59EA">
        <w:rPr>
          <w:sz w:val="26"/>
          <w:szCs w:val="24"/>
        </w:rPr>
        <w:t>Результат предоставления Муниципальной услуги</w:t>
      </w:r>
      <w:r w:rsidR="00B61456" w:rsidRPr="003E59EA">
        <w:rPr>
          <w:sz w:val="26"/>
          <w:szCs w:val="24"/>
        </w:rPr>
        <w:t xml:space="preserve"> </w:t>
      </w:r>
      <w:r w:rsidRPr="003E59EA">
        <w:rPr>
          <w:sz w:val="26"/>
          <w:szCs w:val="24"/>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B3C95" w:rsidRPr="003E59EA" w:rsidRDefault="001B3C95" w:rsidP="00823696">
      <w:pPr>
        <w:jc w:val="both"/>
        <w:rPr>
          <w:sz w:val="26"/>
          <w:szCs w:val="24"/>
        </w:rPr>
      </w:pPr>
      <w:r w:rsidRPr="003E59EA">
        <w:rPr>
          <w:sz w:val="26"/>
          <w:szCs w:val="24"/>
        </w:rPr>
        <w:t>Заявитель подписывает экземпляры договоров купли-продажи земельного участка в срок не позднее тридцати дней со дня их получения.</w:t>
      </w:r>
    </w:p>
    <w:p w:rsidR="001B3C95" w:rsidRPr="003E59EA" w:rsidRDefault="001B3C95" w:rsidP="00823696">
      <w:pPr>
        <w:jc w:val="both"/>
        <w:rPr>
          <w:sz w:val="26"/>
          <w:szCs w:val="24"/>
        </w:rPr>
      </w:pPr>
      <w:r w:rsidRPr="003E59EA">
        <w:rPr>
          <w:sz w:val="26"/>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1B3C95" w:rsidRPr="003E59EA" w:rsidRDefault="001B3C95" w:rsidP="00823696">
      <w:pPr>
        <w:jc w:val="both"/>
        <w:rPr>
          <w:sz w:val="26"/>
          <w:szCs w:val="24"/>
        </w:rPr>
      </w:pPr>
      <w:r w:rsidRPr="003E59EA">
        <w:rPr>
          <w:sz w:val="26"/>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1B3C95" w:rsidRPr="003E59EA" w:rsidRDefault="001B3C95" w:rsidP="00823696">
      <w:pPr>
        <w:jc w:val="both"/>
        <w:rPr>
          <w:rFonts w:eastAsia="SimSun"/>
          <w:sz w:val="26"/>
          <w:szCs w:val="24"/>
        </w:rPr>
      </w:pPr>
      <w:r w:rsidRPr="003E59EA">
        <w:rPr>
          <w:rFonts w:eastAsia="SimSun"/>
          <w:sz w:val="26"/>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1B3C95" w:rsidRPr="003E59EA" w:rsidRDefault="001B3C95" w:rsidP="00823696">
      <w:pPr>
        <w:jc w:val="both"/>
        <w:rPr>
          <w:sz w:val="26"/>
          <w:szCs w:val="24"/>
        </w:rPr>
      </w:pPr>
      <w:r w:rsidRPr="003E59EA">
        <w:rPr>
          <w:sz w:val="26"/>
          <w:szCs w:val="24"/>
        </w:rPr>
        <w:lastRenderedPageBreak/>
        <w:t xml:space="preserve">Максимальный срок административной процедуры – 2 дня (в 2023 году – 1 день). </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20.1.6. Административная процедура по получению дополнительных сведений от Заявителя не применяется. </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p>
    <w:p w:rsidR="001B3C95" w:rsidRPr="003E59EA" w:rsidRDefault="001B3C95" w:rsidP="00823696">
      <w:pPr>
        <w:jc w:val="both"/>
        <w:rPr>
          <w:rFonts w:eastAsiaTheme="minorHAnsi"/>
          <w:sz w:val="26"/>
          <w:szCs w:val="24"/>
        </w:rPr>
      </w:pPr>
      <w:r w:rsidRPr="003E59EA">
        <w:rPr>
          <w:sz w:val="26"/>
          <w:szCs w:val="24"/>
        </w:rPr>
        <w:t xml:space="preserve">20.2. Вариант 2. </w:t>
      </w:r>
      <w:r w:rsidRPr="003E59EA">
        <w:rPr>
          <w:rFonts w:eastAsiaTheme="minorHAnsi"/>
          <w:sz w:val="26"/>
          <w:szCs w:val="24"/>
        </w:rPr>
        <w:t>Предоставление земельного участка, находящегося в муниципальной собственности, в аренду без проведения торгов</w:t>
      </w:r>
    </w:p>
    <w:p w:rsidR="001B3C95" w:rsidRPr="003E59EA" w:rsidRDefault="001B3C95" w:rsidP="00823696">
      <w:pPr>
        <w:jc w:val="both"/>
        <w:rPr>
          <w:sz w:val="26"/>
          <w:szCs w:val="24"/>
        </w:rPr>
      </w:pP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1B3C95" w:rsidRPr="003E59EA" w:rsidRDefault="001B3C95" w:rsidP="00823696">
      <w:pPr>
        <w:jc w:val="both"/>
        <w:rPr>
          <w:rFonts w:eastAsia="SimSun"/>
          <w:sz w:val="26"/>
          <w:szCs w:val="24"/>
        </w:rPr>
      </w:pPr>
      <w:r w:rsidRPr="003E59EA">
        <w:rPr>
          <w:rFonts w:eastAsia="SimSun"/>
          <w:sz w:val="26"/>
          <w:szCs w:val="24"/>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1B3C95" w:rsidRPr="003E59EA" w:rsidRDefault="001B3C95" w:rsidP="00823696">
      <w:pPr>
        <w:jc w:val="both"/>
        <w:rPr>
          <w:rFonts w:eastAsia="SimSun"/>
          <w:sz w:val="26"/>
          <w:szCs w:val="24"/>
        </w:rPr>
      </w:pPr>
      <w:r w:rsidRPr="003E59EA">
        <w:rPr>
          <w:rFonts w:eastAsia="SimSun"/>
          <w:sz w:val="26"/>
          <w:szCs w:val="24"/>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1B3C95" w:rsidRPr="003E59EA" w:rsidRDefault="001B3C95" w:rsidP="00823696">
      <w:pPr>
        <w:jc w:val="both"/>
        <w:rPr>
          <w:rFonts w:eastAsia="SimSun"/>
          <w:sz w:val="26"/>
          <w:szCs w:val="24"/>
        </w:rPr>
      </w:pPr>
      <w:r w:rsidRPr="003E59EA">
        <w:rPr>
          <w:rFonts w:eastAsia="SimSun"/>
          <w:sz w:val="26"/>
          <w:szCs w:val="24"/>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1B3C95" w:rsidRPr="003E59EA" w:rsidRDefault="001B3C95" w:rsidP="00823696">
      <w:pPr>
        <w:jc w:val="both"/>
        <w:rPr>
          <w:sz w:val="26"/>
          <w:szCs w:val="24"/>
        </w:rPr>
      </w:pPr>
      <w:r w:rsidRPr="003E59EA">
        <w:rPr>
          <w:rFonts w:eastAsia="SimSun"/>
          <w:sz w:val="26"/>
          <w:szCs w:val="24"/>
        </w:rPr>
        <w:t>20.2.4.При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3E59EA">
        <w:rPr>
          <w:rFonts w:eastAsiaTheme="minorHAnsi"/>
          <w:sz w:val="26"/>
          <w:szCs w:val="24"/>
        </w:rPr>
        <w:t>.</w:t>
      </w:r>
    </w:p>
    <w:p w:rsidR="001B3C95" w:rsidRPr="003E59EA" w:rsidRDefault="001B3C95" w:rsidP="00823696">
      <w:pPr>
        <w:jc w:val="both"/>
        <w:rPr>
          <w:sz w:val="26"/>
          <w:szCs w:val="24"/>
        </w:rPr>
      </w:pPr>
      <w:r w:rsidRPr="003E59EA">
        <w:rPr>
          <w:rFonts w:eastAsia="SimSun"/>
          <w:sz w:val="26"/>
          <w:szCs w:val="24"/>
        </w:rPr>
        <w:t xml:space="preserve">20.2.5.При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3E59EA">
        <w:rPr>
          <w:sz w:val="26"/>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E59EA">
        <w:rPr>
          <w:rFonts w:eastAsia="SimSun"/>
          <w:sz w:val="26"/>
          <w:szCs w:val="24"/>
        </w:rPr>
        <w:t xml:space="preserve">об </w:t>
      </w:r>
      <w:r w:rsidRPr="003E59EA">
        <w:rPr>
          <w:sz w:val="26"/>
          <w:szCs w:val="24"/>
        </w:rPr>
        <w:t>отказе в предоставлении Муниципальной услуги.</w:t>
      </w:r>
    </w:p>
    <w:p w:rsidR="001B3C95" w:rsidRPr="003E59EA" w:rsidRDefault="001B3C95" w:rsidP="00823696">
      <w:pPr>
        <w:jc w:val="both"/>
        <w:rPr>
          <w:sz w:val="26"/>
          <w:szCs w:val="24"/>
        </w:rPr>
      </w:pPr>
      <w:r w:rsidRPr="003E59EA">
        <w:rPr>
          <w:sz w:val="26"/>
          <w:szCs w:val="24"/>
        </w:rPr>
        <w:t>20.2.6. Решение о предоставлении</w:t>
      </w:r>
      <w:r w:rsidR="00B61456" w:rsidRPr="003E59EA">
        <w:rPr>
          <w:sz w:val="26"/>
          <w:szCs w:val="24"/>
        </w:rPr>
        <w:t xml:space="preserve"> </w:t>
      </w:r>
      <w:r w:rsidRPr="003E59EA">
        <w:rPr>
          <w:rFonts w:eastAsiaTheme="minorHAnsi"/>
          <w:sz w:val="26"/>
          <w:szCs w:val="24"/>
        </w:rPr>
        <w:t>земельного участка, находящегося в муниципальной собственности, в аренду без проведения торгов</w:t>
      </w:r>
      <w:r w:rsidR="00B61456" w:rsidRPr="003E59EA">
        <w:rPr>
          <w:rFonts w:eastAsiaTheme="minorHAnsi"/>
          <w:sz w:val="26"/>
          <w:szCs w:val="24"/>
        </w:rPr>
        <w:t xml:space="preserve"> </w:t>
      </w:r>
      <w:r w:rsidRPr="003E59EA">
        <w:rPr>
          <w:sz w:val="26"/>
          <w:szCs w:val="24"/>
        </w:rPr>
        <w:t>и договор аренды подписываются главой Ерышевского сельского поселения Павловского муниципального района Воронежской области</w:t>
      </w:r>
      <w:r w:rsidR="00B61456" w:rsidRPr="003E59EA">
        <w:rPr>
          <w:sz w:val="26"/>
          <w:szCs w:val="24"/>
        </w:rPr>
        <w:t xml:space="preserve"> </w:t>
      </w:r>
      <w:r w:rsidRPr="003E59EA">
        <w:rPr>
          <w:sz w:val="26"/>
          <w:szCs w:val="24"/>
        </w:rPr>
        <w:t>в течение 1 дня</w:t>
      </w:r>
      <w:r w:rsidRPr="003E59EA">
        <w:rPr>
          <w:rFonts w:eastAsia="SimSun"/>
          <w:sz w:val="26"/>
          <w:szCs w:val="24"/>
        </w:rPr>
        <w:t>(в пределах сроков предоставления Муниципальной услуги, установленного пунктом7 настоящего Административного регламента)</w:t>
      </w:r>
      <w:r w:rsidRPr="003E59EA">
        <w:rPr>
          <w:sz w:val="26"/>
          <w:szCs w:val="24"/>
        </w:rPr>
        <w:t>.</w:t>
      </w:r>
    </w:p>
    <w:p w:rsidR="001B3C95" w:rsidRPr="003E59EA" w:rsidRDefault="001B3C95" w:rsidP="00823696">
      <w:pPr>
        <w:jc w:val="both"/>
        <w:rPr>
          <w:sz w:val="26"/>
          <w:szCs w:val="24"/>
        </w:rPr>
      </w:pPr>
      <w:r w:rsidRPr="003E59EA">
        <w:rPr>
          <w:rFonts w:eastAsia="SimSun"/>
          <w:sz w:val="26"/>
          <w:szCs w:val="24"/>
        </w:rPr>
        <w:t>Решение</w:t>
      </w:r>
      <w:r w:rsidRPr="003E59EA">
        <w:rPr>
          <w:sz w:val="26"/>
          <w:szCs w:val="24"/>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1B3C95" w:rsidRPr="003E59EA" w:rsidRDefault="001B3C95" w:rsidP="00823696">
      <w:pPr>
        <w:jc w:val="both"/>
        <w:rPr>
          <w:sz w:val="26"/>
          <w:szCs w:val="24"/>
        </w:rPr>
      </w:pPr>
      <w:r w:rsidRPr="003E59EA">
        <w:rPr>
          <w:sz w:val="26"/>
          <w:szCs w:val="24"/>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B3C95" w:rsidRPr="003E59EA" w:rsidRDefault="001B3C95" w:rsidP="00823696">
      <w:pPr>
        <w:jc w:val="both"/>
        <w:rPr>
          <w:sz w:val="26"/>
          <w:szCs w:val="24"/>
        </w:rPr>
      </w:pPr>
      <w:r w:rsidRPr="003E59EA">
        <w:rPr>
          <w:sz w:val="26"/>
          <w:szCs w:val="24"/>
        </w:rPr>
        <w:lastRenderedPageBreak/>
        <w:t xml:space="preserve">Максимальный срок административной процедуры – 2 дня (в 2023 году – 1 день). </w:t>
      </w:r>
    </w:p>
    <w:p w:rsidR="001B3C95" w:rsidRPr="003E59EA" w:rsidRDefault="001B3C95" w:rsidP="00823696">
      <w:pPr>
        <w:jc w:val="both"/>
        <w:rPr>
          <w:sz w:val="26"/>
          <w:szCs w:val="24"/>
        </w:rPr>
      </w:pPr>
      <w:r w:rsidRPr="003E59EA">
        <w:rPr>
          <w:sz w:val="26"/>
          <w:szCs w:val="24"/>
        </w:rPr>
        <w:t xml:space="preserve">Заявитель подписывает экземпляры договоров аренды земельного участка в срок не позднее тридцати дней со дня их получения. </w:t>
      </w:r>
    </w:p>
    <w:p w:rsidR="001B3C95" w:rsidRPr="003E59EA" w:rsidRDefault="001B3C95" w:rsidP="00823696">
      <w:pPr>
        <w:jc w:val="both"/>
        <w:rPr>
          <w:sz w:val="26"/>
          <w:szCs w:val="24"/>
        </w:rPr>
      </w:pPr>
      <w:r w:rsidRPr="003E59EA">
        <w:rPr>
          <w:sz w:val="26"/>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1B3C95" w:rsidRPr="003E59EA" w:rsidRDefault="001B3C95" w:rsidP="00823696">
      <w:pPr>
        <w:jc w:val="both"/>
        <w:rPr>
          <w:sz w:val="26"/>
          <w:szCs w:val="24"/>
        </w:rPr>
      </w:pPr>
      <w:r w:rsidRPr="003E59EA">
        <w:rPr>
          <w:sz w:val="26"/>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1B3C95" w:rsidRPr="003E59EA" w:rsidRDefault="001B3C95" w:rsidP="00823696">
      <w:pPr>
        <w:jc w:val="both"/>
        <w:rPr>
          <w:sz w:val="26"/>
          <w:szCs w:val="24"/>
        </w:rPr>
      </w:pPr>
      <w:r w:rsidRPr="003E59EA">
        <w:rPr>
          <w:rFonts w:eastAsia="SimSun"/>
          <w:sz w:val="26"/>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20.2.7. Административная процедура по получению дополнительных сведений от Заявителя не применяется. </w:t>
      </w:r>
    </w:p>
    <w:p w:rsidR="001B3C95" w:rsidRPr="003E59EA" w:rsidRDefault="001B3C95" w:rsidP="00823696">
      <w:pPr>
        <w:jc w:val="both"/>
        <w:rPr>
          <w:rFonts w:eastAsia="SimSun"/>
          <w:sz w:val="26"/>
          <w:szCs w:val="24"/>
        </w:rPr>
      </w:pP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20.3. Вариант 3. Предоставление земельного участка, находящегося в муниципальной собственности, в безвозмездное пользование.</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1B3C95" w:rsidRPr="003E59EA" w:rsidRDefault="001B3C95" w:rsidP="00823696">
      <w:pPr>
        <w:jc w:val="both"/>
        <w:rPr>
          <w:rFonts w:eastAsia="SimSun"/>
          <w:sz w:val="26"/>
          <w:szCs w:val="24"/>
        </w:rPr>
      </w:pPr>
      <w:r w:rsidRPr="003E59EA">
        <w:rPr>
          <w:rFonts w:eastAsia="SimSun"/>
          <w:sz w:val="26"/>
          <w:szCs w:val="24"/>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1B3C95" w:rsidRPr="003E59EA" w:rsidRDefault="001B3C95" w:rsidP="00823696">
      <w:pPr>
        <w:jc w:val="both"/>
        <w:rPr>
          <w:rFonts w:eastAsia="SimSun"/>
          <w:sz w:val="26"/>
          <w:szCs w:val="24"/>
        </w:rPr>
      </w:pPr>
      <w:r w:rsidRPr="003E59EA">
        <w:rPr>
          <w:rFonts w:eastAsia="SimSun"/>
          <w:sz w:val="26"/>
          <w:szCs w:val="24"/>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1B3C95" w:rsidRPr="003E59EA" w:rsidRDefault="001B3C95" w:rsidP="00823696">
      <w:pPr>
        <w:jc w:val="both"/>
        <w:rPr>
          <w:rFonts w:eastAsia="SimSun"/>
          <w:sz w:val="26"/>
          <w:szCs w:val="24"/>
        </w:rPr>
      </w:pPr>
      <w:r w:rsidRPr="003E59EA">
        <w:rPr>
          <w:rFonts w:eastAsia="SimSun"/>
          <w:sz w:val="26"/>
          <w:szCs w:val="24"/>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1B3C95" w:rsidRPr="003E59EA" w:rsidRDefault="001B3C95" w:rsidP="00823696">
      <w:pPr>
        <w:jc w:val="both"/>
        <w:rPr>
          <w:sz w:val="26"/>
          <w:szCs w:val="24"/>
        </w:rPr>
      </w:pPr>
      <w:r w:rsidRPr="003E59EA">
        <w:rPr>
          <w:rFonts w:eastAsia="SimSun"/>
          <w:sz w:val="26"/>
          <w:szCs w:val="24"/>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B61456" w:rsidRPr="003E59EA">
        <w:rPr>
          <w:rFonts w:eastAsia="SimSun"/>
          <w:sz w:val="26"/>
          <w:szCs w:val="24"/>
        </w:rPr>
        <w:t xml:space="preserve"> </w:t>
      </w:r>
      <w:r w:rsidRPr="003E59EA">
        <w:rPr>
          <w:rFonts w:eastAsia="SimSun"/>
          <w:sz w:val="26"/>
          <w:szCs w:val="24"/>
        </w:rPr>
        <w:t>с заявителем</w:t>
      </w:r>
      <w:r w:rsidRPr="003E59EA">
        <w:rPr>
          <w:rFonts w:eastAsiaTheme="minorHAnsi"/>
          <w:sz w:val="26"/>
          <w:szCs w:val="24"/>
        </w:rPr>
        <w:t>.</w:t>
      </w:r>
    </w:p>
    <w:p w:rsidR="001B3C95" w:rsidRPr="003E59EA" w:rsidRDefault="001B3C95" w:rsidP="00823696">
      <w:pPr>
        <w:jc w:val="both"/>
        <w:rPr>
          <w:sz w:val="26"/>
          <w:szCs w:val="24"/>
        </w:rPr>
      </w:pPr>
      <w:r w:rsidRPr="003E59EA">
        <w:rPr>
          <w:rFonts w:eastAsia="SimSun"/>
          <w:sz w:val="26"/>
          <w:szCs w:val="24"/>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3E59EA">
        <w:rPr>
          <w:sz w:val="26"/>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E59EA">
        <w:rPr>
          <w:rFonts w:eastAsia="SimSun"/>
          <w:sz w:val="26"/>
          <w:szCs w:val="24"/>
        </w:rPr>
        <w:t xml:space="preserve">об </w:t>
      </w:r>
      <w:r w:rsidRPr="003E59EA">
        <w:rPr>
          <w:sz w:val="26"/>
          <w:szCs w:val="24"/>
        </w:rPr>
        <w:t>отказе в предоставлении Муниципальной услуги.</w:t>
      </w:r>
    </w:p>
    <w:p w:rsidR="001B3C95" w:rsidRPr="003E59EA" w:rsidRDefault="001B3C95" w:rsidP="00823696">
      <w:pPr>
        <w:jc w:val="both"/>
        <w:rPr>
          <w:sz w:val="26"/>
          <w:szCs w:val="24"/>
        </w:rPr>
      </w:pPr>
      <w:r w:rsidRPr="003E59EA">
        <w:rPr>
          <w:sz w:val="26"/>
          <w:szCs w:val="24"/>
        </w:rPr>
        <w:t xml:space="preserve">20.3.6. Решение о предоставлении </w:t>
      </w:r>
      <w:r w:rsidRPr="003E59EA">
        <w:rPr>
          <w:rFonts w:eastAsiaTheme="minorHAnsi"/>
          <w:sz w:val="26"/>
          <w:szCs w:val="24"/>
        </w:rPr>
        <w:t xml:space="preserve">земельного участка, находящегося в муниципальной собственности, в безвозмездное пользование </w:t>
      </w:r>
      <w:r w:rsidRPr="003E59EA">
        <w:rPr>
          <w:sz w:val="26"/>
          <w:szCs w:val="24"/>
        </w:rPr>
        <w:t xml:space="preserve">и договор безвозмездного пользования подписываются главой Ерышевского сельского поселения Павловского муниципального района Воронежской области в течение 1 дня </w:t>
      </w:r>
      <w:r w:rsidRPr="003E59EA">
        <w:rPr>
          <w:rFonts w:eastAsia="SimSun"/>
          <w:sz w:val="26"/>
          <w:szCs w:val="24"/>
        </w:rPr>
        <w:t>(в пределах срока предоставления Муниципальной услуги, установленного пунктом7 настоящего Административного регламента)</w:t>
      </w:r>
      <w:r w:rsidRPr="003E59EA">
        <w:rPr>
          <w:sz w:val="26"/>
          <w:szCs w:val="24"/>
        </w:rPr>
        <w:t xml:space="preserve">. </w:t>
      </w:r>
    </w:p>
    <w:p w:rsidR="001B3C95" w:rsidRPr="003E59EA" w:rsidRDefault="001B3C95" w:rsidP="00823696">
      <w:pPr>
        <w:jc w:val="both"/>
        <w:rPr>
          <w:sz w:val="26"/>
          <w:szCs w:val="24"/>
        </w:rPr>
      </w:pPr>
      <w:r w:rsidRPr="003E59EA">
        <w:rPr>
          <w:rFonts w:eastAsia="SimSun"/>
          <w:sz w:val="26"/>
          <w:szCs w:val="24"/>
        </w:rPr>
        <w:lastRenderedPageBreak/>
        <w:t>Указанное решение</w:t>
      </w:r>
      <w:r w:rsidRPr="003E59EA">
        <w:rPr>
          <w:sz w:val="26"/>
          <w:szCs w:val="24"/>
        </w:rPr>
        <w:t xml:space="preserve"> подлежит регистрации согласно внутренним правилам делопроизводства не позднее одного рабочего дня со дня его подписания.</w:t>
      </w:r>
    </w:p>
    <w:p w:rsidR="001B3C95" w:rsidRPr="003E59EA" w:rsidRDefault="001B3C95" w:rsidP="00823696">
      <w:pPr>
        <w:jc w:val="both"/>
        <w:rPr>
          <w:rFonts w:eastAsia="SimSun"/>
          <w:sz w:val="26"/>
          <w:szCs w:val="24"/>
        </w:rPr>
      </w:pPr>
      <w:r w:rsidRPr="003E59EA">
        <w:rPr>
          <w:sz w:val="26"/>
          <w:szCs w:val="24"/>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1B3C95" w:rsidRPr="003E59EA" w:rsidRDefault="001B3C95" w:rsidP="00823696">
      <w:pPr>
        <w:jc w:val="both"/>
        <w:rPr>
          <w:rFonts w:eastAsia="SimSun"/>
          <w:sz w:val="26"/>
          <w:szCs w:val="24"/>
        </w:rPr>
      </w:pPr>
      <w:r w:rsidRPr="003E59EA">
        <w:rPr>
          <w:rFonts w:eastAsia="SimSun"/>
          <w:sz w:val="26"/>
          <w:szCs w:val="24"/>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B3C95" w:rsidRPr="003E59EA" w:rsidRDefault="001B3C95" w:rsidP="00823696">
      <w:pPr>
        <w:jc w:val="both"/>
        <w:rPr>
          <w:sz w:val="26"/>
          <w:szCs w:val="24"/>
        </w:rPr>
      </w:pPr>
      <w:r w:rsidRPr="003E59EA">
        <w:rPr>
          <w:sz w:val="26"/>
          <w:szCs w:val="24"/>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1B3C95" w:rsidRPr="003E59EA" w:rsidRDefault="001B3C95" w:rsidP="00823696">
      <w:pPr>
        <w:jc w:val="both"/>
        <w:rPr>
          <w:sz w:val="26"/>
          <w:szCs w:val="24"/>
        </w:rPr>
      </w:pPr>
      <w:r w:rsidRPr="003E59EA">
        <w:rPr>
          <w:sz w:val="26"/>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1B3C95" w:rsidRPr="003E59EA" w:rsidRDefault="001B3C95" w:rsidP="00823696">
      <w:pPr>
        <w:jc w:val="both"/>
        <w:rPr>
          <w:rFonts w:eastAsia="SimSun"/>
          <w:sz w:val="26"/>
          <w:szCs w:val="24"/>
        </w:rPr>
      </w:pPr>
      <w:r w:rsidRPr="003E59EA">
        <w:rPr>
          <w:rFonts w:eastAsia="SimSun"/>
          <w:sz w:val="26"/>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Административная процедура по получению дополнительных сведений от Заявителя не применяется. </w:t>
      </w:r>
    </w:p>
    <w:p w:rsidR="001B3C95" w:rsidRPr="003E59EA" w:rsidRDefault="001B3C95" w:rsidP="00823696">
      <w:pPr>
        <w:jc w:val="both"/>
        <w:rPr>
          <w:rFonts w:eastAsia="SimSun"/>
          <w:sz w:val="26"/>
          <w:szCs w:val="24"/>
        </w:rPr>
      </w:pP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20.4. Вариант 4. Предоставление земельного участка, находящегося в постоянное (бессрочное) пользование.</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1B3C95" w:rsidRPr="003E59EA" w:rsidRDefault="001B3C95" w:rsidP="00823696">
      <w:pPr>
        <w:jc w:val="both"/>
        <w:rPr>
          <w:rFonts w:eastAsia="SimSun"/>
          <w:sz w:val="26"/>
          <w:szCs w:val="24"/>
        </w:rPr>
      </w:pPr>
      <w:r w:rsidRPr="003E59EA">
        <w:rPr>
          <w:rFonts w:eastAsia="SimSun"/>
          <w:sz w:val="26"/>
          <w:szCs w:val="24"/>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1B3C95" w:rsidRPr="003E59EA" w:rsidRDefault="001B3C95" w:rsidP="00823696">
      <w:pPr>
        <w:jc w:val="both"/>
        <w:rPr>
          <w:rFonts w:eastAsia="SimSun"/>
          <w:sz w:val="26"/>
          <w:szCs w:val="24"/>
        </w:rPr>
      </w:pPr>
      <w:r w:rsidRPr="003E59EA">
        <w:rPr>
          <w:rFonts w:eastAsia="SimSun"/>
          <w:sz w:val="26"/>
          <w:szCs w:val="24"/>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1B3C95" w:rsidRPr="003E59EA" w:rsidRDefault="001B3C95" w:rsidP="00823696">
      <w:pPr>
        <w:jc w:val="both"/>
        <w:rPr>
          <w:rFonts w:eastAsia="SimSun"/>
          <w:sz w:val="26"/>
          <w:szCs w:val="24"/>
        </w:rPr>
      </w:pPr>
      <w:r w:rsidRPr="003E59EA">
        <w:rPr>
          <w:rFonts w:eastAsia="SimSun"/>
          <w:sz w:val="26"/>
          <w:szCs w:val="24"/>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1B3C95" w:rsidRPr="003E59EA" w:rsidRDefault="001B3C95" w:rsidP="00823696">
      <w:pPr>
        <w:jc w:val="both"/>
        <w:rPr>
          <w:sz w:val="26"/>
          <w:szCs w:val="24"/>
        </w:rPr>
      </w:pPr>
      <w:r w:rsidRPr="003E59EA">
        <w:rPr>
          <w:rFonts w:eastAsia="SimSun"/>
          <w:sz w:val="26"/>
          <w:szCs w:val="24"/>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3E59EA">
        <w:rPr>
          <w:rFonts w:eastAsiaTheme="minorHAnsi"/>
          <w:sz w:val="26"/>
          <w:szCs w:val="24"/>
        </w:rPr>
        <w:t xml:space="preserve">. </w:t>
      </w:r>
    </w:p>
    <w:p w:rsidR="001B3C95" w:rsidRPr="003E59EA" w:rsidRDefault="001B3C95" w:rsidP="00823696">
      <w:pPr>
        <w:jc w:val="both"/>
        <w:rPr>
          <w:sz w:val="26"/>
          <w:szCs w:val="24"/>
        </w:rPr>
      </w:pPr>
      <w:r w:rsidRPr="003E59EA">
        <w:rPr>
          <w:rFonts w:eastAsia="SimSun"/>
          <w:sz w:val="26"/>
          <w:szCs w:val="24"/>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w:t>
      </w:r>
      <w:r w:rsidRPr="003E59EA">
        <w:rPr>
          <w:rFonts w:eastAsia="SimSun"/>
          <w:sz w:val="26"/>
          <w:szCs w:val="24"/>
        </w:rPr>
        <w:lastRenderedPageBreak/>
        <w:t xml:space="preserve">подготавливает проект мотивированного </w:t>
      </w:r>
      <w:r w:rsidRPr="003E59EA">
        <w:rPr>
          <w:sz w:val="26"/>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E59EA">
        <w:rPr>
          <w:rFonts w:eastAsia="SimSun"/>
          <w:sz w:val="26"/>
          <w:szCs w:val="24"/>
        </w:rPr>
        <w:t xml:space="preserve">об </w:t>
      </w:r>
      <w:r w:rsidRPr="003E59EA">
        <w:rPr>
          <w:sz w:val="26"/>
          <w:szCs w:val="24"/>
        </w:rPr>
        <w:t>отказе в предоставлении Муниципальной услуги.</w:t>
      </w:r>
    </w:p>
    <w:p w:rsidR="001B3C95" w:rsidRPr="003E59EA" w:rsidRDefault="001B3C95" w:rsidP="00823696">
      <w:pPr>
        <w:jc w:val="both"/>
        <w:rPr>
          <w:sz w:val="26"/>
          <w:szCs w:val="24"/>
        </w:rPr>
      </w:pPr>
      <w:r w:rsidRPr="003E59EA">
        <w:rPr>
          <w:sz w:val="26"/>
          <w:szCs w:val="24"/>
        </w:rPr>
        <w:t xml:space="preserve">20.4.6. Решение о предоставлении </w:t>
      </w:r>
      <w:r w:rsidRPr="003E59EA">
        <w:rPr>
          <w:rFonts w:eastAsiaTheme="minorHAnsi"/>
          <w:sz w:val="26"/>
          <w:szCs w:val="24"/>
        </w:rPr>
        <w:t xml:space="preserve">земельного участка, находящегося в муниципальной собственности, в </w:t>
      </w:r>
      <w:r w:rsidRPr="003E59EA">
        <w:rPr>
          <w:rFonts w:eastAsia="SimSun"/>
          <w:sz w:val="26"/>
          <w:szCs w:val="24"/>
        </w:rPr>
        <w:t>постоянное (бессрочное) пользование</w:t>
      </w:r>
      <w:r w:rsidRPr="003E59EA">
        <w:rPr>
          <w:sz w:val="26"/>
          <w:szCs w:val="24"/>
        </w:rPr>
        <w:t xml:space="preserve">, подписываются главой Ерышевского сельского поселения Павловского муниципального района Воронежской области в течение 1 рабочего дня </w:t>
      </w:r>
      <w:r w:rsidRPr="003E59EA">
        <w:rPr>
          <w:rFonts w:eastAsia="SimSun"/>
          <w:sz w:val="26"/>
          <w:szCs w:val="24"/>
        </w:rPr>
        <w:t>(в пределах срока предоставления Муниципальной услуги, установленного пунктом7 настоящего Административного регламента)</w:t>
      </w:r>
      <w:r w:rsidRPr="003E59EA">
        <w:rPr>
          <w:sz w:val="26"/>
          <w:szCs w:val="24"/>
        </w:rPr>
        <w:t xml:space="preserve">. </w:t>
      </w:r>
    </w:p>
    <w:p w:rsidR="001B3C95" w:rsidRPr="003E59EA" w:rsidRDefault="001B3C95" w:rsidP="00823696">
      <w:pPr>
        <w:jc w:val="both"/>
        <w:rPr>
          <w:sz w:val="26"/>
          <w:szCs w:val="24"/>
        </w:rPr>
      </w:pPr>
      <w:r w:rsidRPr="003E59EA">
        <w:rPr>
          <w:rFonts w:eastAsia="SimSun"/>
          <w:sz w:val="26"/>
          <w:szCs w:val="24"/>
        </w:rPr>
        <w:t>Указанное решение</w:t>
      </w:r>
      <w:r w:rsidRPr="003E59EA">
        <w:rPr>
          <w:sz w:val="26"/>
          <w:szCs w:val="24"/>
        </w:rPr>
        <w:t xml:space="preserve"> подлежит регистрации согласно внутренним правилам делопроизводства не позднее одного рабочего дня со дня его подписания.</w:t>
      </w:r>
    </w:p>
    <w:p w:rsidR="001B3C95" w:rsidRPr="003E59EA" w:rsidRDefault="001B3C95" w:rsidP="00823696">
      <w:pPr>
        <w:jc w:val="both"/>
        <w:rPr>
          <w:rFonts w:eastAsia="SimSun"/>
          <w:sz w:val="26"/>
          <w:szCs w:val="24"/>
        </w:rPr>
      </w:pPr>
      <w:r w:rsidRPr="003E59EA">
        <w:rPr>
          <w:sz w:val="26"/>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B3C95" w:rsidRPr="003E59EA" w:rsidRDefault="001B3C95" w:rsidP="00823696">
      <w:pPr>
        <w:jc w:val="both"/>
        <w:rPr>
          <w:sz w:val="26"/>
          <w:szCs w:val="24"/>
        </w:rPr>
      </w:pPr>
      <w:r w:rsidRPr="003E59EA">
        <w:rPr>
          <w:sz w:val="26"/>
          <w:szCs w:val="24"/>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1B3C95" w:rsidRPr="003E59EA" w:rsidRDefault="001B3C95" w:rsidP="00823696">
      <w:pPr>
        <w:jc w:val="both"/>
        <w:rPr>
          <w:rFonts w:eastAsia="SimSun"/>
          <w:sz w:val="26"/>
          <w:szCs w:val="24"/>
        </w:rPr>
      </w:pPr>
      <w:r w:rsidRPr="003E59EA">
        <w:rPr>
          <w:rFonts w:eastAsia="SimSun"/>
          <w:sz w:val="26"/>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1B3C95" w:rsidRPr="003E59EA" w:rsidRDefault="001B3C95" w:rsidP="00823696">
      <w:pPr>
        <w:pStyle w:val="27"/>
        <w:shd w:val="clear" w:color="auto" w:fill="auto"/>
        <w:tabs>
          <w:tab w:val="left" w:pos="1123"/>
        </w:tabs>
        <w:spacing w:before="0" w:after="0" w:line="240" w:lineRule="auto"/>
        <w:ind w:firstLine="0"/>
        <w:rPr>
          <w:spacing w:val="0"/>
          <w:sz w:val="26"/>
          <w:szCs w:val="24"/>
        </w:rPr>
      </w:pPr>
      <w:r w:rsidRPr="003E59EA">
        <w:rPr>
          <w:spacing w:val="0"/>
          <w:sz w:val="26"/>
          <w:szCs w:val="24"/>
        </w:rPr>
        <w:t xml:space="preserve">Административная процедура по получению дополнительных сведений от Заявителя не применяется. </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p>
    <w:p w:rsidR="00823696" w:rsidRPr="003E59EA" w:rsidRDefault="00823696"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p>
    <w:p w:rsidR="00823696" w:rsidRPr="003E59EA" w:rsidRDefault="00823696"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20.5. Вариант 5. Исправление допущенных опечаток и (или) ошибок в выданных в результате предоставления Муниципальной услуги документах</w:t>
      </w:r>
    </w:p>
    <w:p w:rsidR="001B3C95" w:rsidRPr="003E59EA" w:rsidRDefault="001B3C95" w:rsidP="00823696">
      <w:pPr>
        <w:pStyle w:val="ac"/>
        <w:tabs>
          <w:tab w:val="left" w:pos="0"/>
        </w:tabs>
        <w:autoSpaceDE w:val="0"/>
        <w:autoSpaceDN w:val="0"/>
        <w:adjustRightInd w:val="0"/>
        <w:spacing w:after="0" w:line="240" w:lineRule="auto"/>
        <w:ind w:left="0"/>
        <w:jc w:val="both"/>
        <w:rPr>
          <w:rFonts w:ascii="Times New Roman" w:eastAsiaTheme="minorHAnsi" w:hAnsi="Times New Roman"/>
          <w:sz w:val="26"/>
          <w:szCs w:val="24"/>
        </w:rPr>
      </w:pP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SimSun"/>
          <w:sz w:val="26"/>
          <w:szCs w:val="24"/>
        </w:rPr>
        <w:t>20.5.1. Основанием для и</w:t>
      </w:r>
      <w:r w:rsidRPr="003E59EA">
        <w:rPr>
          <w:rFonts w:eastAsiaTheme="minorHAnsi"/>
          <w:sz w:val="26"/>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3E59EA">
        <w:rPr>
          <w:sz w:val="26"/>
          <w:szCs w:val="24"/>
        </w:rPr>
        <w:t>Заявитель может приложить к нему документы, подтверждающие допущенную опечатку и (или) ошибку.</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lastRenderedPageBreak/>
        <w:t>20.5.4.Прием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20.5.5.Специалист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E59EA">
        <w:rPr>
          <w:sz w:val="26"/>
          <w:szCs w:val="24"/>
        </w:rPr>
        <w:t>главой Ерышевского сельского поселения Павловского муниципального района Воронежской области</w:t>
      </w:r>
      <w:r w:rsidRPr="003E59EA">
        <w:rPr>
          <w:rFonts w:eastAsiaTheme="minorHAnsi"/>
          <w:sz w:val="26"/>
          <w:szCs w:val="24"/>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B3C95" w:rsidRPr="003E59EA" w:rsidRDefault="001B3C95" w:rsidP="00823696">
      <w:pPr>
        <w:jc w:val="both"/>
        <w:rPr>
          <w:sz w:val="26"/>
          <w:szCs w:val="24"/>
        </w:rPr>
      </w:pPr>
      <w:r w:rsidRPr="003E59EA">
        <w:rPr>
          <w:rFonts w:eastAsiaTheme="minorHAnsi"/>
          <w:sz w:val="26"/>
          <w:szCs w:val="24"/>
          <w:lang w:eastAsia="en-US"/>
        </w:rPr>
        <w:t>20.5.7.</w:t>
      </w:r>
      <w:r w:rsidRPr="003E59EA">
        <w:rPr>
          <w:rFonts w:eastAsia="SimSun"/>
          <w:sz w:val="26"/>
          <w:szCs w:val="24"/>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1B3C95" w:rsidRPr="003E59EA" w:rsidRDefault="001B3C95" w:rsidP="00823696">
      <w:pPr>
        <w:autoSpaceDE w:val="0"/>
        <w:autoSpaceDN w:val="0"/>
        <w:adjustRightInd w:val="0"/>
        <w:jc w:val="both"/>
        <w:rPr>
          <w:sz w:val="26"/>
          <w:szCs w:val="24"/>
        </w:rPr>
      </w:pPr>
      <w:r w:rsidRPr="003E59EA">
        <w:rPr>
          <w:sz w:val="26"/>
          <w:szCs w:val="24"/>
        </w:rPr>
        <w:t>Административная процедура по получению дополнительных сведений от Заявителя не применяется.</w:t>
      </w:r>
    </w:p>
    <w:p w:rsidR="001B3C95" w:rsidRPr="003E59EA" w:rsidRDefault="001B3C95" w:rsidP="00823696">
      <w:pPr>
        <w:autoSpaceDE w:val="0"/>
        <w:autoSpaceDN w:val="0"/>
        <w:adjustRightInd w:val="0"/>
        <w:jc w:val="both"/>
        <w:rPr>
          <w:rFonts w:eastAsiaTheme="minorHAnsi"/>
          <w:sz w:val="26"/>
          <w:szCs w:val="24"/>
          <w:lang w:eastAsia="en-US"/>
        </w:rPr>
      </w:pPr>
    </w:p>
    <w:p w:rsidR="001B3C95" w:rsidRPr="003E59EA" w:rsidRDefault="001B3C95" w:rsidP="00823696">
      <w:pPr>
        <w:pStyle w:val="ac"/>
        <w:tabs>
          <w:tab w:val="left" w:pos="0"/>
          <w:tab w:val="left" w:pos="1560"/>
        </w:tabs>
        <w:autoSpaceDE w:val="0"/>
        <w:autoSpaceDN w:val="0"/>
        <w:adjustRightInd w:val="0"/>
        <w:spacing w:after="0" w:line="240" w:lineRule="auto"/>
        <w:ind w:left="0"/>
        <w:jc w:val="both"/>
        <w:rPr>
          <w:rFonts w:ascii="Times New Roman" w:eastAsiaTheme="minorHAnsi" w:hAnsi="Times New Roman"/>
          <w:sz w:val="26"/>
          <w:szCs w:val="24"/>
        </w:rPr>
      </w:pPr>
      <w:r w:rsidRPr="003E59EA">
        <w:rPr>
          <w:rFonts w:ascii="Times New Roman" w:eastAsiaTheme="minorHAnsi" w:hAnsi="Times New Roman"/>
          <w:sz w:val="26"/>
          <w:szCs w:val="24"/>
        </w:rPr>
        <w:t>20.6.</w:t>
      </w:r>
      <w:r w:rsidRPr="003E59EA">
        <w:rPr>
          <w:rFonts w:ascii="Times New Roman" w:hAnsi="Times New Roman"/>
          <w:sz w:val="26"/>
          <w:szCs w:val="24"/>
        </w:rPr>
        <w:t xml:space="preserve">Вариант 6. </w:t>
      </w:r>
      <w:r w:rsidRPr="003E59EA">
        <w:rPr>
          <w:rFonts w:ascii="Times New Roman" w:eastAsiaTheme="minorHAnsi" w:hAnsi="Times New Roman"/>
          <w:sz w:val="26"/>
          <w:szCs w:val="24"/>
        </w:rPr>
        <w:t>Выдача дубликата выданного в результате предоставления Муниципальной услуги документа.</w:t>
      </w:r>
    </w:p>
    <w:p w:rsidR="001B3C95" w:rsidRPr="003E59EA" w:rsidRDefault="001B3C95" w:rsidP="00823696">
      <w:pPr>
        <w:pStyle w:val="ac"/>
        <w:tabs>
          <w:tab w:val="left" w:pos="0"/>
          <w:tab w:val="left" w:pos="1560"/>
        </w:tabs>
        <w:autoSpaceDE w:val="0"/>
        <w:autoSpaceDN w:val="0"/>
        <w:adjustRightInd w:val="0"/>
        <w:spacing w:after="0" w:line="240" w:lineRule="auto"/>
        <w:ind w:left="0"/>
        <w:jc w:val="both"/>
        <w:rPr>
          <w:rFonts w:ascii="Times New Roman" w:eastAsiaTheme="minorHAnsi" w:hAnsi="Times New Roman"/>
          <w:sz w:val="26"/>
          <w:szCs w:val="24"/>
        </w:rPr>
      </w:pP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SimSun"/>
          <w:sz w:val="26"/>
          <w:szCs w:val="24"/>
        </w:rPr>
        <w:t xml:space="preserve">20.6.1. Основанием для </w:t>
      </w:r>
      <w:r w:rsidRPr="003E59EA">
        <w:rPr>
          <w:rFonts w:eastAsiaTheme="minorHAnsi"/>
          <w:sz w:val="26"/>
          <w:szCs w:val="24"/>
        </w:rPr>
        <w:t>выдачи дубликата выданного в результате предоставления Муниципальной услуги документа</w:t>
      </w:r>
      <w:r w:rsidRPr="003E59EA">
        <w:rPr>
          <w:rFonts w:eastAsiaTheme="minorHAnsi"/>
          <w:sz w:val="26"/>
          <w:szCs w:val="24"/>
          <w:lang w:eastAsia="en-US"/>
        </w:rPr>
        <w:t xml:space="preserve"> является поступление соответствующего заявления в Администрацию либо в МФЦ.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20.6.2. Максимальный срок предоставления Муниципальной услуги в части </w:t>
      </w:r>
      <w:r w:rsidRPr="003E59EA">
        <w:rPr>
          <w:rFonts w:eastAsiaTheme="minorHAnsi"/>
          <w:sz w:val="26"/>
          <w:szCs w:val="24"/>
        </w:rPr>
        <w:t>выдачи дубликата выданного в результате предоставления Муниципальной услуги документа</w:t>
      </w:r>
      <w:r w:rsidRPr="003E59EA">
        <w:rPr>
          <w:rFonts w:eastAsiaTheme="minorHAnsi"/>
          <w:sz w:val="26"/>
          <w:szCs w:val="24"/>
          <w:lang w:eastAsia="en-US"/>
        </w:rPr>
        <w:t xml:space="preserve"> составляет 3 рабочих дня с даты регистрации заявления о выдаче дубликата.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20.6.3. Основанием принятия решения о выдаче дубликата является обращение лица, являющегося Заявителем (его представителем).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20.6.6. Соответствующий документ в течение 1 рабочего дня с даты принятия соответствующего решения подписывается </w:t>
      </w:r>
      <w:r w:rsidRPr="003E59EA">
        <w:rPr>
          <w:sz w:val="26"/>
          <w:szCs w:val="24"/>
        </w:rPr>
        <w:t>главой Ерышевского сельского поселения Павловского муниципального района Воронежской области</w:t>
      </w:r>
      <w:r w:rsidRPr="003E59EA">
        <w:rPr>
          <w:rFonts w:eastAsiaTheme="minorHAnsi"/>
          <w:sz w:val="26"/>
          <w:szCs w:val="24"/>
          <w:lang w:eastAsia="en-US"/>
        </w:rPr>
        <w:t xml:space="preserve"> и вручается Специалистом Заявителю либо направляется почтовым отправлением.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1B3C95" w:rsidRPr="003E59EA" w:rsidRDefault="001B3C95" w:rsidP="00823696">
      <w:pPr>
        <w:jc w:val="both"/>
        <w:rPr>
          <w:sz w:val="26"/>
          <w:szCs w:val="24"/>
        </w:rPr>
      </w:pPr>
      <w:r w:rsidRPr="003E59EA">
        <w:rPr>
          <w:rFonts w:eastAsiaTheme="minorHAnsi"/>
          <w:sz w:val="26"/>
          <w:szCs w:val="24"/>
          <w:lang w:eastAsia="en-US"/>
        </w:rPr>
        <w:t>20.6.7.</w:t>
      </w:r>
      <w:r w:rsidRPr="003E59EA">
        <w:rPr>
          <w:rFonts w:eastAsia="SimSun"/>
          <w:sz w:val="26"/>
          <w:szCs w:val="24"/>
        </w:rPr>
        <w:t xml:space="preserve"> Критерием принятия решения является обращение лица, являющегося Заявителем (его представителем).</w:t>
      </w:r>
    </w:p>
    <w:p w:rsidR="001B3C95" w:rsidRPr="003E59EA" w:rsidRDefault="001B3C95" w:rsidP="00823696">
      <w:pPr>
        <w:autoSpaceDE w:val="0"/>
        <w:autoSpaceDN w:val="0"/>
        <w:adjustRightInd w:val="0"/>
        <w:jc w:val="both"/>
        <w:rPr>
          <w:sz w:val="26"/>
          <w:szCs w:val="24"/>
        </w:rPr>
      </w:pPr>
      <w:r w:rsidRPr="003E59EA">
        <w:rPr>
          <w:sz w:val="26"/>
          <w:szCs w:val="24"/>
        </w:rPr>
        <w:t>Административная процедура по получению дополнительных сведений от Заявителя не применяется.</w:t>
      </w:r>
    </w:p>
    <w:p w:rsidR="001B3C95" w:rsidRPr="003E59EA" w:rsidRDefault="001B3C95" w:rsidP="00823696">
      <w:pPr>
        <w:autoSpaceDE w:val="0"/>
        <w:autoSpaceDN w:val="0"/>
        <w:adjustRightInd w:val="0"/>
        <w:jc w:val="both"/>
        <w:rPr>
          <w:rFonts w:eastAsiaTheme="minorHAnsi"/>
          <w:sz w:val="26"/>
          <w:szCs w:val="24"/>
          <w:lang w:eastAsia="en-US"/>
        </w:rPr>
      </w:pPr>
    </w:p>
    <w:p w:rsidR="001B3C95" w:rsidRPr="003E59EA" w:rsidRDefault="001B3C95" w:rsidP="00823696">
      <w:pPr>
        <w:autoSpaceDE w:val="0"/>
        <w:autoSpaceDN w:val="0"/>
        <w:adjustRightInd w:val="0"/>
        <w:jc w:val="center"/>
        <w:rPr>
          <w:rFonts w:eastAsiaTheme="minorHAnsi"/>
          <w:sz w:val="26"/>
          <w:szCs w:val="24"/>
          <w:lang w:eastAsia="en-US"/>
        </w:rPr>
      </w:pPr>
      <w:r w:rsidRPr="003E59EA">
        <w:rPr>
          <w:rFonts w:eastAsiaTheme="minorHAnsi"/>
          <w:sz w:val="26"/>
          <w:szCs w:val="24"/>
          <w:lang w:eastAsia="en-US"/>
        </w:rPr>
        <w:t>21. Порядок оставления запроса Заявителя без рассмотрения.</w:t>
      </w:r>
    </w:p>
    <w:p w:rsidR="00823696" w:rsidRPr="003E59EA" w:rsidRDefault="00823696" w:rsidP="00823696">
      <w:pPr>
        <w:autoSpaceDE w:val="0"/>
        <w:autoSpaceDN w:val="0"/>
        <w:adjustRightInd w:val="0"/>
        <w:jc w:val="both"/>
        <w:rPr>
          <w:rFonts w:eastAsiaTheme="minorHAnsi"/>
          <w:sz w:val="26"/>
          <w:szCs w:val="24"/>
          <w:lang w:eastAsia="en-US"/>
        </w:rPr>
      </w:pPr>
    </w:p>
    <w:p w:rsidR="001B3C95" w:rsidRPr="003E59EA" w:rsidRDefault="001B3C95" w:rsidP="00823696">
      <w:pPr>
        <w:autoSpaceDE w:val="0"/>
        <w:autoSpaceDN w:val="0"/>
        <w:adjustRightInd w:val="0"/>
        <w:jc w:val="both"/>
        <w:rPr>
          <w:sz w:val="26"/>
          <w:szCs w:val="24"/>
        </w:rPr>
      </w:pPr>
      <w:r w:rsidRPr="003E59EA">
        <w:rPr>
          <w:sz w:val="26"/>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B3C95" w:rsidRPr="003E59EA" w:rsidRDefault="001B3C95" w:rsidP="00823696">
      <w:pPr>
        <w:autoSpaceDE w:val="0"/>
        <w:autoSpaceDN w:val="0"/>
        <w:adjustRightInd w:val="0"/>
        <w:jc w:val="both"/>
        <w:rPr>
          <w:sz w:val="26"/>
          <w:szCs w:val="24"/>
        </w:rPr>
      </w:pPr>
      <w:r w:rsidRPr="003E59EA">
        <w:rPr>
          <w:sz w:val="26"/>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B3C95" w:rsidRPr="003E59EA" w:rsidRDefault="001B3C95" w:rsidP="00823696">
      <w:pPr>
        <w:autoSpaceDE w:val="0"/>
        <w:autoSpaceDN w:val="0"/>
        <w:adjustRightInd w:val="0"/>
        <w:jc w:val="both"/>
        <w:rPr>
          <w:sz w:val="26"/>
          <w:szCs w:val="24"/>
        </w:rPr>
      </w:pPr>
      <w:r w:rsidRPr="003E59EA">
        <w:rPr>
          <w:sz w:val="26"/>
          <w:szCs w:val="24"/>
        </w:rPr>
        <w:t>Срок рассмотрения запроса об оставлении заявления о предоставлении Муниципальной услуги без рассмотрения – 1 рабочий день.</w:t>
      </w:r>
    </w:p>
    <w:p w:rsidR="001B3C95" w:rsidRPr="003E59EA" w:rsidRDefault="001B3C95" w:rsidP="00823696">
      <w:pPr>
        <w:autoSpaceDE w:val="0"/>
        <w:autoSpaceDN w:val="0"/>
        <w:adjustRightInd w:val="0"/>
        <w:jc w:val="both"/>
        <w:rPr>
          <w:sz w:val="26"/>
          <w:szCs w:val="24"/>
        </w:rPr>
      </w:pPr>
      <w:r w:rsidRPr="003E59EA">
        <w:rPr>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B3C95" w:rsidRPr="003E59EA" w:rsidRDefault="001B3C95" w:rsidP="00823696">
      <w:pPr>
        <w:autoSpaceDE w:val="0"/>
        <w:autoSpaceDN w:val="0"/>
        <w:adjustRightInd w:val="0"/>
        <w:jc w:val="both"/>
        <w:rPr>
          <w:sz w:val="26"/>
          <w:szCs w:val="24"/>
        </w:rPr>
      </w:pPr>
      <w:r w:rsidRPr="003E59EA">
        <w:rPr>
          <w:sz w:val="26"/>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23696" w:rsidRPr="003E59EA" w:rsidRDefault="00823696" w:rsidP="00823696">
      <w:pPr>
        <w:autoSpaceDE w:val="0"/>
        <w:autoSpaceDN w:val="0"/>
        <w:adjustRightInd w:val="0"/>
        <w:jc w:val="both"/>
        <w:rPr>
          <w:rFonts w:eastAsiaTheme="minorHAnsi"/>
          <w:sz w:val="26"/>
          <w:szCs w:val="24"/>
          <w:lang w:eastAsia="en-US"/>
        </w:rPr>
      </w:pPr>
    </w:p>
    <w:p w:rsidR="001B3C95" w:rsidRPr="003E59EA" w:rsidRDefault="001B3C95" w:rsidP="008A185E">
      <w:pPr>
        <w:pStyle w:val="2a"/>
        <w:numPr>
          <w:ilvl w:val="0"/>
          <w:numId w:val="3"/>
        </w:numPr>
        <w:shd w:val="clear" w:color="auto" w:fill="auto"/>
        <w:tabs>
          <w:tab w:val="left" w:pos="0"/>
        </w:tabs>
        <w:spacing w:after="0" w:line="240" w:lineRule="auto"/>
        <w:ind w:firstLine="567"/>
        <w:jc w:val="center"/>
        <w:outlineLvl w:val="9"/>
        <w:rPr>
          <w:b w:val="0"/>
          <w:spacing w:val="0"/>
          <w:sz w:val="26"/>
          <w:szCs w:val="24"/>
        </w:rPr>
      </w:pPr>
      <w:bookmarkStart w:id="4" w:name="bookmark2"/>
      <w:r w:rsidRPr="003E59EA">
        <w:rPr>
          <w:b w:val="0"/>
          <w:spacing w:val="0"/>
          <w:sz w:val="26"/>
          <w:szCs w:val="24"/>
        </w:rPr>
        <w:t>Порядок и формы контроля за исполнением административного регламента</w:t>
      </w:r>
      <w:bookmarkEnd w:id="4"/>
    </w:p>
    <w:p w:rsidR="001B3C95" w:rsidRPr="003E59EA" w:rsidRDefault="001B3C95" w:rsidP="00823696">
      <w:pPr>
        <w:pStyle w:val="2a"/>
        <w:shd w:val="clear" w:color="auto" w:fill="auto"/>
        <w:tabs>
          <w:tab w:val="left" w:pos="0"/>
        </w:tabs>
        <w:spacing w:after="0" w:line="240" w:lineRule="auto"/>
        <w:ind w:firstLine="0"/>
        <w:jc w:val="center"/>
        <w:outlineLvl w:val="9"/>
        <w:rPr>
          <w:b w:val="0"/>
          <w:spacing w:val="0"/>
          <w:sz w:val="26"/>
          <w:szCs w:val="24"/>
        </w:rPr>
      </w:pPr>
    </w:p>
    <w:p w:rsidR="001B3C95" w:rsidRPr="003E59EA" w:rsidRDefault="001B3C95" w:rsidP="00823696">
      <w:pPr>
        <w:pStyle w:val="91"/>
        <w:shd w:val="clear" w:color="auto" w:fill="auto"/>
        <w:tabs>
          <w:tab w:val="left" w:pos="1134"/>
          <w:tab w:val="left" w:pos="1276"/>
        </w:tabs>
        <w:spacing w:after="0" w:line="240" w:lineRule="auto"/>
        <w:ind w:firstLine="0"/>
        <w:jc w:val="center"/>
        <w:rPr>
          <w:i w:val="0"/>
          <w:spacing w:val="0"/>
          <w:sz w:val="26"/>
          <w:szCs w:val="24"/>
        </w:rPr>
      </w:pPr>
      <w:r w:rsidRPr="003E59EA">
        <w:rPr>
          <w:i w:val="0"/>
          <w:spacing w:val="0"/>
          <w:sz w:val="26"/>
          <w:szCs w:val="24"/>
        </w:rPr>
        <w:t>22. Порядок осуществления текущего контроля за соблюдением и исполнением ответственными должностными лицами Администрации</w:t>
      </w:r>
      <w:r w:rsidR="00B61456" w:rsidRPr="003E59EA">
        <w:rPr>
          <w:i w:val="0"/>
          <w:spacing w:val="0"/>
          <w:sz w:val="26"/>
          <w:szCs w:val="24"/>
        </w:rPr>
        <w:t xml:space="preserve"> </w:t>
      </w:r>
      <w:r w:rsidRPr="003E59EA">
        <w:rPr>
          <w:i w:val="0"/>
          <w:spacing w:val="0"/>
          <w:sz w:val="26"/>
          <w:szCs w:val="24"/>
        </w:rPr>
        <w:t>положений Административного регламента и иных нормативных правовых актов</w:t>
      </w:r>
      <w:r w:rsidRPr="003E59EA">
        <w:rPr>
          <w:rStyle w:val="90pt"/>
          <w:color w:val="auto"/>
          <w:spacing w:val="0"/>
          <w:sz w:val="26"/>
          <w:szCs w:val="24"/>
        </w:rPr>
        <w:t xml:space="preserve">, </w:t>
      </w:r>
      <w:r w:rsidRPr="003E59EA">
        <w:rPr>
          <w:i w:val="0"/>
          <w:spacing w:val="0"/>
          <w:sz w:val="26"/>
          <w:szCs w:val="24"/>
        </w:rPr>
        <w:t>устанавливающих требования к предоставлению Муниципальной услуги.</w:t>
      </w:r>
    </w:p>
    <w:p w:rsidR="00823696" w:rsidRPr="003E59EA" w:rsidRDefault="00823696" w:rsidP="00823696">
      <w:pPr>
        <w:pStyle w:val="91"/>
        <w:shd w:val="clear" w:color="auto" w:fill="auto"/>
        <w:tabs>
          <w:tab w:val="left" w:pos="1134"/>
          <w:tab w:val="left" w:pos="1276"/>
        </w:tabs>
        <w:spacing w:after="0" w:line="240" w:lineRule="auto"/>
        <w:ind w:firstLine="0"/>
        <w:rPr>
          <w:i w:val="0"/>
          <w:spacing w:val="0"/>
          <w:sz w:val="26"/>
          <w:szCs w:val="24"/>
        </w:rPr>
      </w:pPr>
    </w:p>
    <w:p w:rsidR="001B3C95" w:rsidRPr="003E59EA" w:rsidRDefault="001B3C95" w:rsidP="00823696">
      <w:pPr>
        <w:pStyle w:val="27"/>
        <w:shd w:val="clear" w:color="auto" w:fill="auto"/>
        <w:tabs>
          <w:tab w:val="left" w:pos="1276"/>
          <w:tab w:val="left" w:pos="1419"/>
        </w:tabs>
        <w:spacing w:before="0" w:after="0" w:line="240" w:lineRule="auto"/>
        <w:ind w:firstLine="0"/>
        <w:rPr>
          <w:spacing w:val="0"/>
          <w:sz w:val="26"/>
          <w:szCs w:val="24"/>
        </w:rPr>
      </w:pPr>
      <w:r w:rsidRPr="003E59EA">
        <w:rPr>
          <w:spacing w:val="0"/>
          <w:sz w:val="26"/>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B3C95" w:rsidRPr="003E59EA" w:rsidRDefault="001B3C95" w:rsidP="00823696">
      <w:pPr>
        <w:pStyle w:val="27"/>
        <w:shd w:val="clear" w:color="auto" w:fill="auto"/>
        <w:tabs>
          <w:tab w:val="left" w:pos="1276"/>
          <w:tab w:val="left" w:pos="1414"/>
        </w:tabs>
        <w:spacing w:before="0" w:after="0" w:line="240" w:lineRule="auto"/>
        <w:ind w:firstLine="0"/>
        <w:rPr>
          <w:spacing w:val="0"/>
          <w:sz w:val="26"/>
          <w:szCs w:val="24"/>
        </w:rPr>
      </w:pPr>
      <w:r w:rsidRPr="003E59EA">
        <w:rPr>
          <w:spacing w:val="0"/>
          <w:sz w:val="26"/>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B3C95" w:rsidRPr="003E59EA" w:rsidRDefault="001B3C95" w:rsidP="00823696">
      <w:pPr>
        <w:pStyle w:val="27"/>
        <w:shd w:val="clear" w:color="auto" w:fill="auto"/>
        <w:tabs>
          <w:tab w:val="left" w:pos="1276"/>
          <w:tab w:val="left" w:pos="1408"/>
        </w:tabs>
        <w:spacing w:before="0" w:after="0" w:line="240" w:lineRule="auto"/>
        <w:ind w:firstLine="0"/>
        <w:rPr>
          <w:spacing w:val="0"/>
          <w:sz w:val="26"/>
          <w:szCs w:val="24"/>
        </w:rPr>
      </w:pPr>
      <w:r w:rsidRPr="003E59EA">
        <w:rPr>
          <w:spacing w:val="0"/>
          <w:sz w:val="26"/>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3C95" w:rsidRPr="003E59EA" w:rsidRDefault="001B3C95" w:rsidP="00823696">
      <w:pPr>
        <w:pStyle w:val="91"/>
        <w:shd w:val="clear" w:color="auto" w:fill="auto"/>
        <w:tabs>
          <w:tab w:val="left" w:pos="1134"/>
        </w:tabs>
        <w:spacing w:after="0" w:line="240" w:lineRule="auto"/>
        <w:ind w:firstLine="0"/>
        <w:rPr>
          <w:i w:val="0"/>
          <w:spacing w:val="0"/>
          <w:sz w:val="26"/>
          <w:szCs w:val="24"/>
        </w:rPr>
      </w:pPr>
      <w:r w:rsidRPr="003E59EA">
        <w:rPr>
          <w:i w:val="0"/>
          <w:spacing w:val="0"/>
          <w:sz w:val="26"/>
          <w:szCs w:val="24"/>
        </w:rPr>
        <w:lastRenderedPageBreak/>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1B3C95" w:rsidRPr="003E59EA" w:rsidRDefault="001B3C95" w:rsidP="00823696">
      <w:pPr>
        <w:pStyle w:val="27"/>
        <w:shd w:val="clear" w:color="auto" w:fill="auto"/>
        <w:tabs>
          <w:tab w:val="left" w:pos="1134"/>
          <w:tab w:val="left" w:pos="1276"/>
        </w:tabs>
        <w:spacing w:before="0" w:after="0" w:line="240" w:lineRule="auto"/>
        <w:ind w:firstLine="0"/>
        <w:rPr>
          <w:spacing w:val="0"/>
          <w:sz w:val="26"/>
          <w:szCs w:val="24"/>
        </w:rPr>
      </w:pPr>
      <w:r w:rsidRPr="003E59EA">
        <w:rPr>
          <w:spacing w:val="0"/>
          <w:sz w:val="26"/>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B3C95" w:rsidRPr="003E59EA" w:rsidRDefault="001B3C95" w:rsidP="00823696">
      <w:pPr>
        <w:pStyle w:val="27"/>
        <w:shd w:val="clear" w:color="auto" w:fill="auto"/>
        <w:tabs>
          <w:tab w:val="left" w:pos="1134"/>
          <w:tab w:val="left" w:pos="1452"/>
        </w:tabs>
        <w:spacing w:before="0" w:after="0" w:line="240" w:lineRule="auto"/>
        <w:ind w:firstLine="0"/>
        <w:rPr>
          <w:spacing w:val="0"/>
          <w:sz w:val="26"/>
          <w:szCs w:val="24"/>
        </w:rPr>
      </w:pPr>
      <w:r w:rsidRPr="003E59EA">
        <w:rPr>
          <w:spacing w:val="0"/>
          <w:sz w:val="26"/>
          <w:szCs w:val="24"/>
        </w:rPr>
        <w:t>23.2. При плановой проверке полноты и качества предоставления Муниципальной услуги контролю подлежат:</w:t>
      </w:r>
    </w:p>
    <w:p w:rsidR="001B3C95" w:rsidRPr="003E59EA" w:rsidRDefault="001B3C95" w:rsidP="00823696">
      <w:pPr>
        <w:pStyle w:val="27"/>
        <w:shd w:val="clear" w:color="auto" w:fill="auto"/>
        <w:tabs>
          <w:tab w:val="left" w:pos="964"/>
          <w:tab w:val="left" w:pos="1134"/>
        </w:tabs>
        <w:spacing w:before="0" w:after="0" w:line="240" w:lineRule="auto"/>
        <w:ind w:firstLine="0"/>
        <w:rPr>
          <w:spacing w:val="0"/>
          <w:sz w:val="26"/>
          <w:szCs w:val="24"/>
        </w:rPr>
      </w:pPr>
      <w:r w:rsidRPr="003E59EA">
        <w:rPr>
          <w:spacing w:val="0"/>
          <w:sz w:val="26"/>
          <w:szCs w:val="24"/>
        </w:rPr>
        <w:t>а) соблюдение сроков предоставления Муниципальной услуги;</w:t>
      </w:r>
    </w:p>
    <w:p w:rsidR="001B3C95" w:rsidRPr="003E59EA" w:rsidRDefault="001B3C95" w:rsidP="00823696">
      <w:pPr>
        <w:pStyle w:val="27"/>
        <w:shd w:val="clear" w:color="auto" w:fill="auto"/>
        <w:tabs>
          <w:tab w:val="left" w:pos="851"/>
          <w:tab w:val="left" w:pos="981"/>
        </w:tabs>
        <w:spacing w:before="0" w:after="0" w:line="240" w:lineRule="auto"/>
        <w:ind w:firstLine="0"/>
        <w:rPr>
          <w:spacing w:val="0"/>
          <w:sz w:val="26"/>
          <w:szCs w:val="24"/>
        </w:rPr>
      </w:pPr>
      <w:r w:rsidRPr="003E59EA">
        <w:rPr>
          <w:spacing w:val="0"/>
          <w:sz w:val="26"/>
          <w:szCs w:val="24"/>
        </w:rPr>
        <w:t>б) соблюдение положений настоящего Административного регламента;</w:t>
      </w:r>
    </w:p>
    <w:p w:rsidR="001B3C95" w:rsidRPr="003E59EA" w:rsidRDefault="001B3C95" w:rsidP="00823696">
      <w:pPr>
        <w:pStyle w:val="27"/>
        <w:shd w:val="clear" w:color="auto" w:fill="auto"/>
        <w:tabs>
          <w:tab w:val="left" w:pos="987"/>
          <w:tab w:val="left" w:pos="1134"/>
        </w:tabs>
        <w:spacing w:before="0" w:after="0" w:line="240" w:lineRule="auto"/>
        <w:ind w:firstLine="0"/>
        <w:rPr>
          <w:spacing w:val="0"/>
          <w:sz w:val="26"/>
          <w:szCs w:val="24"/>
        </w:rPr>
      </w:pPr>
      <w:r w:rsidRPr="003E59EA">
        <w:rPr>
          <w:spacing w:val="0"/>
          <w:sz w:val="26"/>
          <w:szCs w:val="24"/>
        </w:rPr>
        <w:t>в) правильность и обоснованность принятого решения об отказе в предоставлении Муниципальной услуги.</w:t>
      </w:r>
    </w:p>
    <w:p w:rsidR="001B3C95" w:rsidRPr="003E59EA" w:rsidRDefault="001B3C95" w:rsidP="00823696">
      <w:pPr>
        <w:pStyle w:val="27"/>
        <w:shd w:val="clear" w:color="auto" w:fill="auto"/>
        <w:tabs>
          <w:tab w:val="left" w:pos="1463"/>
        </w:tabs>
        <w:spacing w:before="0" w:after="0" w:line="240" w:lineRule="auto"/>
        <w:ind w:firstLine="0"/>
        <w:rPr>
          <w:spacing w:val="0"/>
          <w:sz w:val="26"/>
          <w:szCs w:val="24"/>
        </w:rPr>
      </w:pPr>
      <w:r w:rsidRPr="003E59EA">
        <w:rPr>
          <w:spacing w:val="0"/>
          <w:sz w:val="26"/>
          <w:szCs w:val="24"/>
        </w:rPr>
        <w:t>23.3. Основанием для проведения внеплановых проверок являются:</w:t>
      </w:r>
    </w:p>
    <w:p w:rsidR="001B3C95" w:rsidRPr="003E59EA" w:rsidRDefault="001B3C95" w:rsidP="00823696">
      <w:pPr>
        <w:pStyle w:val="27"/>
        <w:shd w:val="clear" w:color="auto" w:fill="auto"/>
        <w:tabs>
          <w:tab w:val="left" w:pos="1057"/>
        </w:tabs>
        <w:spacing w:before="0" w:after="0" w:line="240" w:lineRule="auto"/>
        <w:ind w:firstLine="0"/>
        <w:rPr>
          <w:spacing w:val="0"/>
          <w:sz w:val="26"/>
          <w:szCs w:val="24"/>
        </w:rPr>
      </w:pPr>
      <w:r w:rsidRPr="003E59EA">
        <w:rPr>
          <w:spacing w:val="0"/>
          <w:sz w:val="26"/>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w:t>
      </w:r>
    </w:p>
    <w:p w:rsidR="001B3C95" w:rsidRPr="003E59EA" w:rsidRDefault="001B3C95" w:rsidP="00823696">
      <w:pPr>
        <w:pStyle w:val="27"/>
        <w:shd w:val="clear" w:color="auto" w:fill="auto"/>
        <w:tabs>
          <w:tab w:val="left" w:pos="993"/>
        </w:tabs>
        <w:spacing w:before="0" w:after="0" w:line="240" w:lineRule="auto"/>
        <w:ind w:firstLine="0"/>
        <w:rPr>
          <w:spacing w:val="0"/>
          <w:sz w:val="26"/>
          <w:szCs w:val="24"/>
        </w:rPr>
      </w:pPr>
      <w:r w:rsidRPr="003E59EA">
        <w:rPr>
          <w:spacing w:val="0"/>
          <w:sz w:val="26"/>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1B3C95" w:rsidRPr="003E59EA" w:rsidRDefault="001B3C95" w:rsidP="00823696">
      <w:pPr>
        <w:pStyle w:val="27"/>
        <w:shd w:val="clear" w:color="auto" w:fill="auto"/>
        <w:tabs>
          <w:tab w:val="left" w:pos="1443"/>
        </w:tabs>
        <w:spacing w:before="0" w:after="0" w:line="240" w:lineRule="auto"/>
        <w:ind w:firstLine="0"/>
        <w:rPr>
          <w:spacing w:val="0"/>
          <w:sz w:val="26"/>
          <w:szCs w:val="24"/>
        </w:rPr>
      </w:pPr>
      <w:r w:rsidRPr="003E59EA">
        <w:rPr>
          <w:spacing w:val="0"/>
          <w:sz w:val="26"/>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1B3C95" w:rsidRPr="003E59EA" w:rsidRDefault="001B3C95" w:rsidP="00823696">
      <w:pPr>
        <w:pStyle w:val="27"/>
        <w:shd w:val="clear" w:color="auto" w:fill="auto"/>
        <w:tabs>
          <w:tab w:val="left" w:pos="0"/>
          <w:tab w:val="left" w:pos="1134"/>
          <w:tab w:val="left" w:pos="1463"/>
        </w:tabs>
        <w:spacing w:before="0" w:after="0" w:line="240" w:lineRule="auto"/>
        <w:ind w:firstLine="0"/>
        <w:rPr>
          <w:spacing w:val="0"/>
          <w:sz w:val="26"/>
          <w:szCs w:val="24"/>
        </w:rPr>
      </w:pPr>
      <w:r w:rsidRPr="003E59EA">
        <w:rPr>
          <w:spacing w:val="0"/>
          <w:sz w:val="26"/>
          <w:szCs w:val="24"/>
        </w:rPr>
        <w:t>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Ерышевского сельского поселения Павловского муниципального района Воронежской области</w:t>
      </w:r>
      <w:r w:rsidR="00B61456" w:rsidRPr="003E59EA">
        <w:rPr>
          <w:spacing w:val="0"/>
          <w:sz w:val="26"/>
          <w:szCs w:val="24"/>
        </w:rPr>
        <w:t xml:space="preserve"> </w:t>
      </w:r>
      <w:r w:rsidRPr="003E59EA">
        <w:rPr>
          <w:spacing w:val="0"/>
          <w:sz w:val="26"/>
          <w:szCs w:val="24"/>
        </w:rPr>
        <w:t>осуществляется привлечение виновных лиц к ответственности в соответствии с законодательством Российской Федерации.</w:t>
      </w:r>
    </w:p>
    <w:p w:rsidR="001B3C95" w:rsidRPr="003E59EA" w:rsidRDefault="001B3C95" w:rsidP="00823696">
      <w:pPr>
        <w:pStyle w:val="27"/>
        <w:shd w:val="clear" w:color="auto" w:fill="auto"/>
        <w:tabs>
          <w:tab w:val="left" w:pos="0"/>
          <w:tab w:val="left" w:pos="1134"/>
          <w:tab w:val="left" w:pos="1463"/>
        </w:tabs>
        <w:spacing w:before="0" w:after="0" w:line="240" w:lineRule="auto"/>
        <w:ind w:firstLine="0"/>
        <w:rPr>
          <w:spacing w:val="0"/>
          <w:sz w:val="26"/>
          <w:szCs w:val="24"/>
        </w:rPr>
      </w:pPr>
      <w:r w:rsidRPr="003E59EA">
        <w:rPr>
          <w:spacing w:val="0"/>
          <w:sz w:val="26"/>
          <w:szCs w:val="24"/>
        </w:rPr>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3C95" w:rsidRPr="003E59EA" w:rsidRDefault="001B3C95" w:rsidP="00823696">
      <w:pPr>
        <w:autoSpaceDE w:val="0"/>
        <w:autoSpaceDN w:val="0"/>
        <w:adjustRightInd w:val="0"/>
        <w:jc w:val="both"/>
        <w:rPr>
          <w:rFonts w:eastAsiaTheme="minorHAnsi"/>
          <w:sz w:val="26"/>
          <w:szCs w:val="24"/>
        </w:rPr>
      </w:pPr>
      <w:r w:rsidRPr="003E59EA">
        <w:rPr>
          <w:rFonts w:eastAsiaTheme="minorHAnsi"/>
          <w:sz w:val="26"/>
          <w:szCs w:val="24"/>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B3C95" w:rsidRPr="003E59EA" w:rsidRDefault="001B3C95" w:rsidP="00823696">
      <w:pPr>
        <w:pStyle w:val="27"/>
        <w:shd w:val="clear" w:color="auto" w:fill="auto"/>
        <w:tabs>
          <w:tab w:val="left" w:pos="1276"/>
        </w:tabs>
        <w:spacing w:before="0" w:after="0" w:line="240" w:lineRule="auto"/>
        <w:ind w:firstLine="0"/>
        <w:rPr>
          <w:spacing w:val="0"/>
          <w:sz w:val="26"/>
          <w:szCs w:val="24"/>
        </w:rPr>
      </w:pPr>
      <w:r w:rsidRPr="003E59EA">
        <w:rPr>
          <w:spacing w:val="0"/>
          <w:sz w:val="26"/>
          <w:szCs w:val="24"/>
        </w:rPr>
        <w:t>Требованиями к порядку и формам текущего контроля за предоставлением Муниципальной услуги являются независимость, тщательность.</w:t>
      </w:r>
    </w:p>
    <w:p w:rsidR="001B3C95" w:rsidRPr="003E59EA" w:rsidRDefault="001B3C95" w:rsidP="00823696">
      <w:pPr>
        <w:pStyle w:val="27"/>
        <w:shd w:val="clear" w:color="auto" w:fill="auto"/>
        <w:tabs>
          <w:tab w:val="left" w:pos="1276"/>
          <w:tab w:val="left" w:pos="1495"/>
        </w:tabs>
        <w:spacing w:before="0" w:after="0" w:line="240" w:lineRule="auto"/>
        <w:ind w:firstLine="0"/>
        <w:rPr>
          <w:spacing w:val="0"/>
          <w:sz w:val="26"/>
          <w:szCs w:val="24"/>
        </w:rPr>
      </w:pPr>
      <w:r w:rsidRPr="003E59EA">
        <w:rPr>
          <w:spacing w:val="0"/>
          <w:sz w:val="26"/>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3E59EA">
        <w:rPr>
          <w:spacing w:val="0"/>
          <w:sz w:val="26"/>
          <w:szCs w:val="24"/>
        </w:rPr>
        <w:lastRenderedPageBreak/>
        <w:t>или свойства (родители, супруги, дети, братья, сестры, а также братья, сестры, родители, дети супругов и супруги детей) с ним.</w:t>
      </w:r>
    </w:p>
    <w:p w:rsidR="001B3C95" w:rsidRPr="003E59EA" w:rsidRDefault="001B3C95" w:rsidP="00823696">
      <w:pPr>
        <w:pStyle w:val="27"/>
        <w:shd w:val="clear" w:color="auto" w:fill="auto"/>
        <w:tabs>
          <w:tab w:val="left" w:pos="1477"/>
        </w:tabs>
        <w:spacing w:before="0" w:after="0" w:line="240" w:lineRule="auto"/>
        <w:ind w:firstLine="0"/>
        <w:rPr>
          <w:spacing w:val="0"/>
          <w:sz w:val="26"/>
          <w:szCs w:val="24"/>
        </w:rPr>
      </w:pPr>
      <w:r w:rsidRPr="003E59EA">
        <w:rPr>
          <w:spacing w:val="0"/>
          <w:sz w:val="26"/>
          <w:szCs w:val="24"/>
        </w:rPr>
        <w:t>23.4.4.Должностные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B3C95" w:rsidRPr="003E59EA" w:rsidRDefault="001B3C95" w:rsidP="00823696">
      <w:pPr>
        <w:pStyle w:val="27"/>
        <w:shd w:val="clear" w:color="auto" w:fill="auto"/>
        <w:tabs>
          <w:tab w:val="left" w:pos="1477"/>
        </w:tabs>
        <w:spacing w:before="0" w:after="0" w:line="240" w:lineRule="auto"/>
        <w:ind w:firstLine="0"/>
        <w:rPr>
          <w:spacing w:val="0"/>
          <w:sz w:val="26"/>
          <w:szCs w:val="24"/>
        </w:rPr>
      </w:pPr>
      <w:r w:rsidRPr="003E59EA">
        <w:rPr>
          <w:spacing w:val="0"/>
          <w:sz w:val="26"/>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B3C95" w:rsidRPr="003E59EA" w:rsidRDefault="001B3C95" w:rsidP="00823696">
      <w:pPr>
        <w:pStyle w:val="27"/>
        <w:shd w:val="clear" w:color="auto" w:fill="auto"/>
        <w:tabs>
          <w:tab w:val="left" w:pos="1489"/>
        </w:tabs>
        <w:spacing w:before="0" w:after="0" w:line="240" w:lineRule="auto"/>
        <w:ind w:firstLine="0"/>
        <w:rPr>
          <w:spacing w:val="0"/>
          <w:sz w:val="26"/>
          <w:szCs w:val="24"/>
        </w:rPr>
      </w:pPr>
      <w:r w:rsidRPr="003E59EA">
        <w:rPr>
          <w:spacing w:val="0"/>
          <w:sz w:val="26"/>
          <w:szCs w:val="24"/>
        </w:rPr>
        <w:t>23.4.5.Граждане,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1B3C95" w:rsidRPr="003E59EA" w:rsidRDefault="001B3C95" w:rsidP="00823696">
      <w:pPr>
        <w:pStyle w:val="27"/>
        <w:shd w:val="clear" w:color="auto" w:fill="auto"/>
        <w:tabs>
          <w:tab w:val="left" w:pos="1443"/>
        </w:tabs>
        <w:spacing w:before="0" w:after="0" w:line="240" w:lineRule="auto"/>
        <w:ind w:firstLine="0"/>
        <w:rPr>
          <w:spacing w:val="0"/>
          <w:sz w:val="26"/>
          <w:szCs w:val="24"/>
        </w:rPr>
      </w:pPr>
      <w:r w:rsidRPr="003E59EA">
        <w:rPr>
          <w:spacing w:val="0"/>
          <w:sz w:val="26"/>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823696" w:rsidRPr="003E59EA">
        <w:rPr>
          <w:spacing w:val="0"/>
          <w:sz w:val="26"/>
          <w:szCs w:val="24"/>
        </w:rPr>
        <w:t xml:space="preserve"> </w:t>
      </w:r>
      <w:r w:rsidRPr="003E59EA">
        <w:rPr>
          <w:rStyle w:val="0pt0"/>
          <w:color w:val="auto"/>
          <w:spacing w:val="0"/>
          <w:sz w:val="26"/>
          <w:szCs w:val="24"/>
        </w:rPr>
        <w:t xml:space="preserve">порядка предоставления Муниципальной услуги, а также жалобы и заявления на действия </w:t>
      </w:r>
      <w:r w:rsidRPr="003E59EA">
        <w:rPr>
          <w:spacing w:val="0"/>
          <w:sz w:val="26"/>
          <w:szCs w:val="24"/>
        </w:rPr>
        <w:t>(бездействие) должностных лиц Администрации и принятые ими решения, связанные с предоставлением Муниципальной услуги.</w:t>
      </w:r>
    </w:p>
    <w:p w:rsidR="001B3C95" w:rsidRPr="003E59EA" w:rsidRDefault="001B3C95" w:rsidP="00823696">
      <w:pPr>
        <w:pStyle w:val="27"/>
        <w:shd w:val="clear" w:color="auto" w:fill="auto"/>
        <w:tabs>
          <w:tab w:val="left" w:pos="1443"/>
        </w:tabs>
        <w:spacing w:before="0" w:after="0" w:line="240" w:lineRule="auto"/>
        <w:ind w:firstLine="0"/>
        <w:rPr>
          <w:spacing w:val="0"/>
          <w:sz w:val="26"/>
          <w:szCs w:val="24"/>
        </w:rPr>
      </w:pPr>
      <w:r w:rsidRPr="003E59EA">
        <w:rPr>
          <w:spacing w:val="0"/>
          <w:sz w:val="26"/>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B3C95" w:rsidRPr="003E59EA" w:rsidRDefault="001B3C95" w:rsidP="00823696">
      <w:pPr>
        <w:tabs>
          <w:tab w:val="left" w:pos="6341"/>
        </w:tabs>
        <w:jc w:val="both"/>
        <w:rPr>
          <w:sz w:val="26"/>
          <w:szCs w:val="24"/>
        </w:rPr>
      </w:pPr>
    </w:p>
    <w:p w:rsidR="001B3C95" w:rsidRPr="003E59EA" w:rsidRDefault="001B3C95" w:rsidP="00823696">
      <w:pPr>
        <w:jc w:val="both"/>
        <w:rPr>
          <w:sz w:val="26"/>
          <w:szCs w:val="24"/>
        </w:rPr>
      </w:pPr>
      <w:r w:rsidRPr="003E59EA">
        <w:rPr>
          <w:sz w:val="26"/>
          <w:szCs w:val="24"/>
        </w:rPr>
        <w:t xml:space="preserve">Раздел V. </w:t>
      </w:r>
      <w:r w:rsidRPr="003E59EA">
        <w:rPr>
          <w:bCs/>
          <w:sz w:val="26"/>
          <w:szCs w:val="24"/>
        </w:rPr>
        <w:t>Досудебный (внесудебный) порядок обжалования решений</w:t>
      </w:r>
    </w:p>
    <w:p w:rsidR="001B3C95" w:rsidRPr="003E59EA" w:rsidRDefault="001B3C95" w:rsidP="00823696">
      <w:pPr>
        <w:jc w:val="both"/>
        <w:rPr>
          <w:sz w:val="26"/>
          <w:szCs w:val="24"/>
        </w:rPr>
      </w:pPr>
      <w:r w:rsidRPr="003E59EA">
        <w:rPr>
          <w:bCs/>
          <w:sz w:val="26"/>
          <w:szCs w:val="24"/>
        </w:rPr>
        <w:t>и действий (бездействия) органа, предоставляющего</w:t>
      </w:r>
    </w:p>
    <w:p w:rsidR="001B3C95" w:rsidRPr="003E59EA" w:rsidRDefault="001B3C95" w:rsidP="00823696">
      <w:pPr>
        <w:jc w:val="both"/>
        <w:rPr>
          <w:sz w:val="26"/>
          <w:szCs w:val="24"/>
        </w:rPr>
      </w:pPr>
      <w:r w:rsidRPr="003E59EA">
        <w:rPr>
          <w:bCs/>
          <w:sz w:val="26"/>
          <w:szCs w:val="24"/>
        </w:rPr>
        <w:t>муниципальную услугу, МФЦ, организаций, указанных в части</w:t>
      </w:r>
    </w:p>
    <w:p w:rsidR="001B3C95" w:rsidRPr="003E59EA" w:rsidRDefault="001B3C95" w:rsidP="00823696">
      <w:pPr>
        <w:jc w:val="both"/>
        <w:rPr>
          <w:sz w:val="26"/>
          <w:szCs w:val="24"/>
        </w:rPr>
      </w:pPr>
      <w:r w:rsidRPr="003E59EA">
        <w:rPr>
          <w:bCs/>
          <w:sz w:val="26"/>
          <w:szCs w:val="24"/>
        </w:rPr>
        <w:t>1.1 статьи 16 федерального закона от 27.07.2010 № 210-ФЗ,</w:t>
      </w:r>
    </w:p>
    <w:p w:rsidR="001B3C95" w:rsidRPr="003E59EA" w:rsidRDefault="001B3C95" w:rsidP="00823696">
      <w:pPr>
        <w:jc w:val="both"/>
        <w:rPr>
          <w:sz w:val="26"/>
          <w:szCs w:val="24"/>
        </w:rPr>
      </w:pPr>
      <w:r w:rsidRPr="003E59EA">
        <w:rPr>
          <w:bCs/>
          <w:sz w:val="26"/>
          <w:szCs w:val="24"/>
        </w:rPr>
        <w:t>а также их должностных лиц, муниципальных служащих,</w:t>
      </w:r>
    </w:p>
    <w:p w:rsidR="001B3C95" w:rsidRPr="003E59EA" w:rsidRDefault="001B3C95" w:rsidP="00823696">
      <w:pPr>
        <w:jc w:val="both"/>
        <w:rPr>
          <w:sz w:val="26"/>
          <w:szCs w:val="24"/>
        </w:rPr>
      </w:pPr>
      <w:r w:rsidRPr="003E59EA">
        <w:rPr>
          <w:bCs/>
          <w:sz w:val="26"/>
          <w:szCs w:val="24"/>
        </w:rPr>
        <w:t>работников</w:t>
      </w:r>
    </w:p>
    <w:p w:rsidR="001B3C95" w:rsidRPr="003E59EA" w:rsidRDefault="001B3C95" w:rsidP="00823696">
      <w:pPr>
        <w:jc w:val="both"/>
        <w:rPr>
          <w:sz w:val="26"/>
          <w:szCs w:val="24"/>
        </w:rPr>
      </w:pPr>
    </w:p>
    <w:p w:rsidR="001B3C95" w:rsidRPr="003E59EA" w:rsidRDefault="001B3C95" w:rsidP="00823696">
      <w:pPr>
        <w:jc w:val="both"/>
        <w:rPr>
          <w:sz w:val="26"/>
          <w:szCs w:val="24"/>
        </w:rPr>
      </w:pPr>
      <w:r w:rsidRPr="003E59EA">
        <w:rPr>
          <w:sz w:val="26"/>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sidRPr="003E59EA">
          <w:rPr>
            <w:rStyle w:val="af8"/>
            <w:color w:val="auto"/>
            <w:sz w:val="26"/>
            <w:szCs w:val="24"/>
            <w:u w:val="none"/>
          </w:rPr>
          <w:t>частью 1.1 статьи 16</w:t>
        </w:r>
      </w:hyperlink>
      <w:r w:rsidRPr="003E59EA">
        <w:rPr>
          <w:sz w:val="26"/>
          <w:szCs w:val="24"/>
        </w:rPr>
        <w:t xml:space="preserve"> Федерального закона от 27.07.2010 № 210-ФЗ (далее - привлекаемые организации), или их работников в досудебном порядке. </w:t>
      </w:r>
    </w:p>
    <w:p w:rsidR="00823696" w:rsidRPr="003E59EA" w:rsidRDefault="00823696" w:rsidP="00823696">
      <w:pPr>
        <w:jc w:val="both"/>
        <w:rPr>
          <w:sz w:val="26"/>
          <w:szCs w:val="24"/>
        </w:rPr>
      </w:pPr>
    </w:p>
    <w:p w:rsidR="001B3C95" w:rsidRPr="003E59EA" w:rsidRDefault="001B3C95" w:rsidP="00823696">
      <w:pPr>
        <w:jc w:val="both"/>
        <w:rPr>
          <w:sz w:val="26"/>
          <w:szCs w:val="24"/>
        </w:rPr>
      </w:pPr>
      <w:r w:rsidRPr="003E59EA">
        <w:rPr>
          <w:sz w:val="26"/>
          <w:szCs w:val="24"/>
        </w:rPr>
        <w:t xml:space="preserve">25. Заявитель может обратиться с жалобой, в том числе, в следующих случаях: </w:t>
      </w:r>
    </w:p>
    <w:p w:rsidR="001B3C95" w:rsidRPr="003E59EA" w:rsidRDefault="001B3C95" w:rsidP="00823696">
      <w:pPr>
        <w:jc w:val="both"/>
        <w:rPr>
          <w:sz w:val="26"/>
          <w:szCs w:val="24"/>
        </w:rPr>
      </w:pPr>
      <w:r w:rsidRPr="003E59EA">
        <w:rPr>
          <w:sz w:val="26"/>
          <w:szCs w:val="24"/>
        </w:rPr>
        <w:t xml:space="preserve">- нарушение срока регистрации запроса о предоставлении муниципальной услуги, комплексного запроса; </w:t>
      </w:r>
    </w:p>
    <w:p w:rsidR="001B3C95" w:rsidRPr="003E59EA" w:rsidRDefault="001B3C95" w:rsidP="00823696">
      <w:pPr>
        <w:jc w:val="both"/>
        <w:rPr>
          <w:sz w:val="26"/>
          <w:szCs w:val="24"/>
        </w:rPr>
      </w:pPr>
      <w:r w:rsidRPr="003E59EA">
        <w:rPr>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E59EA">
        <w:rPr>
          <w:sz w:val="26"/>
          <w:szCs w:val="24"/>
        </w:rPr>
        <w:lastRenderedPageBreak/>
        <w:t xml:space="preserve">предоставлению муниципальной услуги в полном объеме в порядке, определенном </w:t>
      </w:r>
      <w:hyperlink r:id="rId57" w:history="1">
        <w:r w:rsidRPr="003E59EA">
          <w:rPr>
            <w:rStyle w:val="af8"/>
            <w:color w:val="auto"/>
            <w:sz w:val="26"/>
            <w:szCs w:val="24"/>
            <w:u w:val="none"/>
          </w:rPr>
          <w:t>частью 1.3 статьи 16</w:t>
        </w:r>
      </w:hyperlink>
      <w:r w:rsidRPr="003E59EA">
        <w:rPr>
          <w:sz w:val="26"/>
          <w:szCs w:val="24"/>
        </w:rPr>
        <w:t xml:space="preserve"> Федерального закона от 27.07.2010 № 210-ФЗ; </w:t>
      </w:r>
    </w:p>
    <w:p w:rsidR="001B3C95" w:rsidRPr="003E59EA" w:rsidRDefault="001B3C95" w:rsidP="00823696">
      <w:pPr>
        <w:jc w:val="both"/>
        <w:rPr>
          <w:sz w:val="26"/>
          <w:szCs w:val="24"/>
        </w:rPr>
      </w:pPr>
      <w:r w:rsidRPr="003E59EA">
        <w:rPr>
          <w:sz w:val="26"/>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B3C95" w:rsidRPr="003E59EA" w:rsidRDefault="001B3C95" w:rsidP="00823696">
      <w:pPr>
        <w:jc w:val="both"/>
        <w:rPr>
          <w:sz w:val="26"/>
          <w:szCs w:val="24"/>
        </w:rPr>
      </w:pPr>
      <w:r w:rsidRPr="003E59EA">
        <w:rPr>
          <w:sz w:val="26"/>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B3C95" w:rsidRPr="003E59EA" w:rsidRDefault="001B3C95" w:rsidP="00823696">
      <w:pPr>
        <w:jc w:val="both"/>
        <w:rPr>
          <w:sz w:val="26"/>
          <w:szCs w:val="24"/>
        </w:rPr>
      </w:pPr>
      <w:r w:rsidRPr="003E59EA">
        <w:rPr>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E59EA">
          <w:rPr>
            <w:rStyle w:val="af8"/>
            <w:color w:val="auto"/>
            <w:sz w:val="26"/>
            <w:szCs w:val="24"/>
            <w:u w:val="none"/>
          </w:rPr>
          <w:t>частью 1.3 статьи 16</w:t>
        </w:r>
      </w:hyperlink>
      <w:r w:rsidRPr="003E59EA">
        <w:rPr>
          <w:sz w:val="26"/>
          <w:szCs w:val="24"/>
        </w:rPr>
        <w:t xml:space="preserve"> Федерального закона от 27.07.2010 № 210-ФЗ; </w:t>
      </w:r>
    </w:p>
    <w:p w:rsidR="001B3C95" w:rsidRPr="003E59EA" w:rsidRDefault="001B3C95" w:rsidP="00823696">
      <w:pPr>
        <w:jc w:val="both"/>
        <w:rPr>
          <w:sz w:val="26"/>
          <w:szCs w:val="24"/>
        </w:rPr>
      </w:pPr>
      <w:r w:rsidRPr="003E59EA">
        <w:rPr>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B3C95" w:rsidRPr="003E59EA" w:rsidRDefault="001B3C95" w:rsidP="00823696">
      <w:pPr>
        <w:jc w:val="both"/>
        <w:rPr>
          <w:sz w:val="26"/>
          <w:szCs w:val="24"/>
        </w:rPr>
      </w:pPr>
      <w:r w:rsidRPr="003E59EA">
        <w:rPr>
          <w:sz w:val="26"/>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E59EA">
          <w:rPr>
            <w:rStyle w:val="af8"/>
            <w:color w:val="auto"/>
            <w:sz w:val="26"/>
            <w:szCs w:val="24"/>
            <w:u w:val="none"/>
          </w:rPr>
          <w:t>частью 1.3 статьи 16</w:t>
        </w:r>
      </w:hyperlink>
      <w:r w:rsidRPr="003E59EA">
        <w:rPr>
          <w:sz w:val="26"/>
          <w:szCs w:val="24"/>
        </w:rPr>
        <w:t xml:space="preserve"> Федерального закона от 27.07.2010 № 210-ФЗ; </w:t>
      </w:r>
    </w:p>
    <w:p w:rsidR="001B3C95" w:rsidRPr="003E59EA" w:rsidRDefault="001B3C95" w:rsidP="00823696">
      <w:pPr>
        <w:jc w:val="both"/>
        <w:rPr>
          <w:sz w:val="26"/>
          <w:szCs w:val="24"/>
        </w:rPr>
      </w:pPr>
      <w:r w:rsidRPr="003E59EA">
        <w:rPr>
          <w:sz w:val="26"/>
          <w:szCs w:val="24"/>
        </w:rPr>
        <w:t xml:space="preserve">- нарушение срока или порядка выдачи документов по результатам предоставления муниципальной услуги; </w:t>
      </w:r>
    </w:p>
    <w:p w:rsidR="001B3C95" w:rsidRPr="003E59EA" w:rsidRDefault="001B3C95" w:rsidP="00823696">
      <w:pPr>
        <w:jc w:val="both"/>
        <w:rPr>
          <w:sz w:val="26"/>
          <w:szCs w:val="24"/>
        </w:rPr>
      </w:pPr>
      <w:r w:rsidRPr="003E59EA">
        <w:rPr>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E59EA">
          <w:rPr>
            <w:rStyle w:val="af8"/>
            <w:color w:val="auto"/>
            <w:sz w:val="26"/>
            <w:szCs w:val="24"/>
            <w:u w:val="none"/>
          </w:rPr>
          <w:t>частью 1.3 статьи 16</w:t>
        </w:r>
      </w:hyperlink>
      <w:r w:rsidRPr="003E59EA">
        <w:rPr>
          <w:sz w:val="26"/>
          <w:szCs w:val="24"/>
        </w:rPr>
        <w:t xml:space="preserve"> Федерального закона от 27.07.2010 № 210-ФЗ; </w:t>
      </w:r>
    </w:p>
    <w:p w:rsidR="001B3C95" w:rsidRPr="003E59EA" w:rsidRDefault="001B3C95" w:rsidP="00823696">
      <w:pPr>
        <w:jc w:val="both"/>
        <w:rPr>
          <w:sz w:val="26"/>
          <w:szCs w:val="24"/>
        </w:rPr>
      </w:pPr>
      <w:r w:rsidRPr="003E59EA">
        <w:rPr>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3E59EA">
        <w:rPr>
          <w:sz w:val="26"/>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3E59EA">
          <w:rPr>
            <w:rStyle w:val="af8"/>
            <w:color w:val="auto"/>
            <w:sz w:val="26"/>
            <w:szCs w:val="24"/>
            <w:u w:val="none"/>
          </w:rPr>
          <w:t>пунктом 4 части 1 статьи 7</w:t>
        </w:r>
      </w:hyperlink>
      <w:r w:rsidRPr="003E59EA">
        <w:rPr>
          <w:sz w:val="26"/>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3E59EA">
          <w:rPr>
            <w:rStyle w:val="af8"/>
            <w:color w:val="auto"/>
            <w:sz w:val="26"/>
            <w:szCs w:val="24"/>
            <w:u w:val="none"/>
          </w:rPr>
          <w:t>частью 1.3 статьи 16</w:t>
        </w:r>
      </w:hyperlink>
      <w:r w:rsidRPr="003E59EA">
        <w:rPr>
          <w:sz w:val="26"/>
          <w:szCs w:val="24"/>
        </w:rPr>
        <w:t xml:space="preserve"> Федерального закона от 27.07.2010 № 210-ФЗ. </w:t>
      </w:r>
    </w:p>
    <w:p w:rsidR="001B3C95" w:rsidRPr="003E59EA" w:rsidRDefault="001B3C95" w:rsidP="00823696">
      <w:pPr>
        <w:jc w:val="both"/>
        <w:rPr>
          <w:sz w:val="26"/>
          <w:szCs w:val="24"/>
        </w:rPr>
      </w:pPr>
      <w:r w:rsidRPr="003E59EA">
        <w:rPr>
          <w:sz w:val="26"/>
          <w:szCs w:val="24"/>
        </w:rPr>
        <w:t xml:space="preserve">26. Заявители имеют право на получение информации, необходимой для обоснования и рассмотрения жалобы. </w:t>
      </w:r>
    </w:p>
    <w:p w:rsidR="001B3C95" w:rsidRPr="003E59EA" w:rsidRDefault="001B3C95" w:rsidP="00823696">
      <w:pPr>
        <w:jc w:val="both"/>
        <w:rPr>
          <w:sz w:val="26"/>
          <w:szCs w:val="24"/>
        </w:rPr>
      </w:pPr>
      <w:r w:rsidRPr="003E59EA">
        <w:rPr>
          <w:sz w:val="26"/>
          <w:szCs w:val="24"/>
        </w:rPr>
        <w:t xml:space="preserve">27. Оснований для отказа в рассмотрении жалобы не имеется. </w:t>
      </w:r>
    </w:p>
    <w:p w:rsidR="001B3C95" w:rsidRPr="003E59EA" w:rsidRDefault="001B3C95" w:rsidP="00823696">
      <w:pPr>
        <w:jc w:val="both"/>
        <w:rPr>
          <w:sz w:val="26"/>
          <w:szCs w:val="24"/>
        </w:rPr>
      </w:pPr>
      <w:r w:rsidRPr="003E59EA">
        <w:rPr>
          <w:sz w:val="26"/>
          <w:szCs w:val="24"/>
        </w:rPr>
        <w:t xml:space="preserve">28. Основанием для начала процедуры досудебного (внесудебного) обжалования является поступившая жалоба. </w:t>
      </w:r>
    </w:p>
    <w:p w:rsidR="001B3C95" w:rsidRPr="003E59EA" w:rsidRDefault="001B3C95" w:rsidP="00823696">
      <w:pPr>
        <w:jc w:val="both"/>
        <w:rPr>
          <w:sz w:val="26"/>
          <w:szCs w:val="24"/>
        </w:rPr>
      </w:pPr>
      <w:r w:rsidRPr="003E59EA">
        <w:rPr>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B3C95" w:rsidRPr="003E59EA" w:rsidRDefault="001B3C95" w:rsidP="00823696">
      <w:pPr>
        <w:jc w:val="both"/>
        <w:rPr>
          <w:sz w:val="26"/>
          <w:szCs w:val="24"/>
        </w:rPr>
      </w:pPr>
      <w:r w:rsidRPr="003E59EA">
        <w:rPr>
          <w:sz w:val="26"/>
          <w:szCs w:val="24"/>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B3C95" w:rsidRPr="003E59EA" w:rsidRDefault="001B3C95" w:rsidP="00823696">
      <w:pPr>
        <w:jc w:val="both"/>
        <w:rPr>
          <w:sz w:val="26"/>
          <w:szCs w:val="24"/>
        </w:rPr>
      </w:pPr>
      <w:r w:rsidRPr="003E59EA">
        <w:rPr>
          <w:sz w:val="26"/>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B3C95" w:rsidRPr="003E59EA" w:rsidRDefault="001B3C95" w:rsidP="00823696">
      <w:pPr>
        <w:jc w:val="both"/>
        <w:rPr>
          <w:sz w:val="26"/>
          <w:szCs w:val="24"/>
        </w:rPr>
      </w:pPr>
      <w:r w:rsidRPr="003E59EA">
        <w:rPr>
          <w:sz w:val="26"/>
          <w:szCs w:val="24"/>
        </w:rPr>
        <w:t xml:space="preserve">29. Жалоба должна содержать: </w:t>
      </w:r>
    </w:p>
    <w:p w:rsidR="001B3C95" w:rsidRPr="003E59EA" w:rsidRDefault="001B3C95" w:rsidP="00823696">
      <w:pPr>
        <w:jc w:val="both"/>
        <w:rPr>
          <w:sz w:val="26"/>
          <w:szCs w:val="24"/>
        </w:rPr>
      </w:pPr>
      <w:r w:rsidRPr="003E59EA">
        <w:rPr>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B3C95" w:rsidRPr="003E59EA" w:rsidRDefault="001B3C95" w:rsidP="00823696">
      <w:pPr>
        <w:jc w:val="both"/>
        <w:rPr>
          <w:sz w:val="26"/>
          <w:szCs w:val="24"/>
        </w:rPr>
      </w:pPr>
      <w:r w:rsidRPr="003E59EA">
        <w:rPr>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B3C95" w:rsidRPr="003E59EA" w:rsidRDefault="001B3C95" w:rsidP="00823696">
      <w:pPr>
        <w:jc w:val="both"/>
        <w:rPr>
          <w:sz w:val="26"/>
          <w:szCs w:val="24"/>
        </w:rPr>
      </w:pPr>
      <w:r w:rsidRPr="003E59EA">
        <w:rPr>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B3C95" w:rsidRPr="003E59EA" w:rsidRDefault="001B3C95" w:rsidP="00823696">
      <w:pPr>
        <w:jc w:val="both"/>
        <w:rPr>
          <w:sz w:val="26"/>
          <w:szCs w:val="24"/>
        </w:rPr>
      </w:pPr>
      <w:r w:rsidRPr="003E59EA">
        <w:rPr>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B3C95" w:rsidRPr="003E59EA" w:rsidRDefault="001B3C95" w:rsidP="00823696">
      <w:pPr>
        <w:jc w:val="both"/>
        <w:rPr>
          <w:sz w:val="26"/>
          <w:szCs w:val="24"/>
        </w:rPr>
      </w:pPr>
      <w:r w:rsidRPr="003E59EA">
        <w:rPr>
          <w:sz w:val="26"/>
          <w:szCs w:val="24"/>
        </w:rPr>
        <w:t xml:space="preserve">30. Жалобы на решения и действия (бездействие) должностного лица подаются в Администрацию. </w:t>
      </w:r>
    </w:p>
    <w:p w:rsidR="001B3C95" w:rsidRPr="003E59EA" w:rsidRDefault="001B3C95" w:rsidP="00823696">
      <w:pPr>
        <w:jc w:val="both"/>
        <w:rPr>
          <w:sz w:val="26"/>
          <w:szCs w:val="24"/>
        </w:rPr>
      </w:pPr>
      <w:r w:rsidRPr="003E59EA">
        <w:rPr>
          <w:sz w:val="26"/>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Ерышевского сельского поселения Павловского муниципального района Воронежской области. </w:t>
      </w:r>
    </w:p>
    <w:p w:rsidR="001B3C95" w:rsidRPr="003E59EA" w:rsidRDefault="001B3C95" w:rsidP="00823696">
      <w:pPr>
        <w:jc w:val="both"/>
        <w:rPr>
          <w:sz w:val="26"/>
          <w:szCs w:val="24"/>
        </w:rPr>
      </w:pPr>
      <w:r w:rsidRPr="003E59EA">
        <w:rPr>
          <w:sz w:val="26"/>
          <w:szCs w:val="24"/>
        </w:rPr>
        <w:t xml:space="preserve">Глава Ерышевского сельского поселения Павловского муниципального района Воронежской области проводит личный прием заявителей. </w:t>
      </w:r>
    </w:p>
    <w:p w:rsidR="001B3C95" w:rsidRPr="003E59EA" w:rsidRDefault="001B3C95" w:rsidP="00823696">
      <w:pPr>
        <w:jc w:val="both"/>
        <w:rPr>
          <w:sz w:val="26"/>
          <w:szCs w:val="24"/>
        </w:rPr>
      </w:pPr>
      <w:r w:rsidRPr="003E59EA">
        <w:rPr>
          <w:sz w:val="26"/>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B3C95" w:rsidRPr="003E59EA" w:rsidRDefault="001B3C95" w:rsidP="00823696">
      <w:pPr>
        <w:jc w:val="both"/>
        <w:rPr>
          <w:sz w:val="26"/>
          <w:szCs w:val="24"/>
        </w:rPr>
      </w:pPr>
      <w:r w:rsidRPr="003E59EA">
        <w:rPr>
          <w:sz w:val="26"/>
          <w:szCs w:val="24"/>
        </w:rPr>
        <w:t xml:space="preserve">Жалобы на решения и действия (бездействие) работников привлекаемых организаций подаются руководителям этих организаций. </w:t>
      </w:r>
    </w:p>
    <w:p w:rsidR="001B3C95" w:rsidRPr="003E59EA" w:rsidRDefault="001B3C95" w:rsidP="00823696">
      <w:pPr>
        <w:jc w:val="both"/>
        <w:rPr>
          <w:sz w:val="26"/>
          <w:szCs w:val="24"/>
        </w:rPr>
      </w:pPr>
      <w:bookmarkStart w:id="5" w:name="p39"/>
      <w:bookmarkEnd w:id="5"/>
      <w:r w:rsidRPr="003E59EA">
        <w:rPr>
          <w:sz w:val="26"/>
          <w:szCs w:val="24"/>
        </w:rPr>
        <w:t xml:space="preserve">32. По результатам рассмотрения жалобы лицом, уполномоченным на ее рассмотрение, принимается одно из следующих решений: </w:t>
      </w:r>
    </w:p>
    <w:p w:rsidR="001B3C95" w:rsidRPr="003E59EA" w:rsidRDefault="001B3C95" w:rsidP="00823696">
      <w:pPr>
        <w:jc w:val="both"/>
        <w:rPr>
          <w:sz w:val="26"/>
          <w:szCs w:val="24"/>
        </w:rPr>
      </w:pPr>
      <w:r w:rsidRPr="003E59EA">
        <w:rPr>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B3C95" w:rsidRPr="003E59EA" w:rsidRDefault="001B3C95" w:rsidP="00823696">
      <w:pPr>
        <w:jc w:val="both"/>
        <w:rPr>
          <w:sz w:val="26"/>
          <w:szCs w:val="24"/>
        </w:rPr>
      </w:pPr>
      <w:r w:rsidRPr="003E59EA">
        <w:rPr>
          <w:sz w:val="26"/>
          <w:szCs w:val="24"/>
        </w:rPr>
        <w:t xml:space="preserve">2) в удовлетворении жалобы отказывается. </w:t>
      </w:r>
    </w:p>
    <w:p w:rsidR="001B3C95" w:rsidRPr="003E59EA" w:rsidRDefault="001B3C95" w:rsidP="00823696">
      <w:pPr>
        <w:jc w:val="both"/>
        <w:rPr>
          <w:sz w:val="26"/>
          <w:szCs w:val="24"/>
        </w:rPr>
      </w:pPr>
      <w:r w:rsidRPr="003E59EA">
        <w:rPr>
          <w:sz w:val="26"/>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B3C95" w:rsidRPr="003E59EA" w:rsidRDefault="001B3C95" w:rsidP="00823696">
      <w:pPr>
        <w:jc w:val="both"/>
        <w:rPr>
          <w:sz w:val="26"/>
          <w:szCs w:val="24"/>
        </w:rPr>
      </w:pPr>
      <w:bookmarkStart w:id="6" w:name="p43"/>
      <w:bookmarkEnd w:id="6"/>
      <w:r w:rsidRPr="003E59EA">
        <w:rPr>
          <w:sz w:val="26"/>
          <w:szCs w:val="24"/>
        </w:rPr>
        <w:t xml:space="preserve">34. Не позднее 1 рабочего дня, следующего за днем принятия решения, указанного в </w:t>
      </w:r>
      <w:hyperlink r:id="rId63" w:anchor="p39" w:history="1">
        <w:r w:rsidRPr="003E59EA">
          <w:rPr>
            <w:rStyle w:val="af8"/>
            <w:color w:val="auto"/>
            <w:sz w:val="26"/>
            <w:szCs w:val="24"/>
            <w:u w:val="none"/>
          </w:rPr>
          <w:t>пункте 34</w:t>
        </w:r>
      </w:hyperlink>
      <w:r w:rsidRPr="003E59EA">
        <w:rPr>
          <w:sz w:val="26"/>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B3C95" w:rsidRPr="003E59EA" w:rsidRDefault="001B3C95" w:rsidP="00823696">
      <w:pPr>
        <w:jc w:val="both"/>
        <w:rPr>
          <w:sz w:val="26"/>
          <w:szCs w:val="24"/>
        </w:rPr>
      </w:pPr>
      <w:r w:rsidRPr="003E59EA">
        <w:rPr>
          <w:sz w:val="26"/>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B3C95" w:rsidRPr="003E59EA" w:rsidRDefault="001B3C95" w:rsidP="00823696">
      <w:pPr>
        <w:jc w:val="both"/>
        <w:rPr>
          <w:sz w:val="26"/>
          <w:szCs w:val="24"/>
        </w:rPr>
      </w:pPr>
      <w:r w:rsidRPr="003E59EA">
        <w:rPr>
          <w:sz w:val="26"/>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B3C95" w:rsidRPr="003E59EA" w:rsidRDefault="001B3C95" w:rsidP="00823696">
      <w:pPr>
        <w:jc w:val="both"/>
        <w:rPr>
          <w:sz w:val="26"/>
          <w:szCs w:val="24"/>
        </w:rPr>
      </w:pPr>
      <w:r w:rsidRPr="003E59EA">
        <w:rPr>
          <w:sz w:val="26"/>
          <w:szCs w:val="24"/>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B3C95" w:rsidRPr="003E59EA" w:rsidRDefault="001B3C95" w:rsidP="00823696">
      <w:pPr>
        <w:jc w:val="both"/>
        <w:rPr>
          <w:sz w:val="26"/>
          <w:szCs w:val="24"/>
        </w:rPr>
      </w:pPr>
    </w:p>
    <w:p w:rsidR="001B3C95" w:rsidRPr="003E59EA" w:rsidRDefault="001B3C95" w:rsidP="00823696">
      <w:pPr>
        <w:pStyle w:val="2"/>
        <w:ind w:left="0"/>
        <w:jc w:val="both"/>
        <w:rPr>
          <w:b w:val="0"/>
          <w:sz w:val="26"/>
          <w:szCs w:val="24"/>
        </w:rPr>
      </w:pPr>
      <w:bookmarkStart w:id="7" w:name="_Toc134019825"/>
      <w:r w:rsidRPr="003E59EA">
        <w:rPr>
          <w:b w:val="0"/>
          <w:sz w:val="26"/>
          <w:szCs w:val="24"/>
        </w:rPr>
        <w:lastRenderedPageBreak/>
        <w:t>Перечень нормативных правовых актов, регулирующих порядок</w:t>
      </w:r>
      <w:bookmarkEnd w:id="7"/>
    </w:p>
    <w:p w:rsidR="001B3C95" w:rsidRPr="003E59EA" w:rsidRDefault="001B3C95" w:rsidP="00823696">
      <w:pPr>
        <w:pStyle w:val="2"/>
        <w:ind w:left="0"/>
        <w:jc w:val="both"/>
        <w:rPr>
          <w:b w:val="0"/>
          <w:sz w:val="26"/>
          <w:szCs w:val="24"/>
        </w:rPr>
      </w:pPr>
      <w:bookmarkStart w:id="8" w:name="_Toc134019826"/>
      <w:r w:rsidRPr="003E59EA">
        <w:rPr>
          <w:b w:val="0"/>
          <w:sz w:val="26"/>
          <w:szCs w:val="24"/>
        </w:rPr>
        <w:t>досудебного (внесудебного) обжалования действий</w:t>
      </w:r>
      <w:bookmarkEnd w:id="8"/>
    </w:p>
    <w:p w:rsidR="001B3C95" w:rsidRPr="003E59EA" w:rsidRDefault="001B3C95" w:rsidP="00823696">
      <w:pPr>
        <w:pStyle w:val="2"/>
        <w:ind w:left="0"/>
        <w:jc w:val="both"/>
        <w:rPr>
          <w:b w:val="0"/>
          <w:sz w:val="26"/>
          <w:szCs w:val="24"/>
        </w:rPr>
      </w:pPr>
      <w:bookmarkStart w:id="9" w:name="_Toc134019827"/>
      <w:r w:rsidRPr="003E59EA">
        <w:rPr>
          <w:b w:val="0"/>
          <w:sz w:val="26"/>
          <w:szCs w:val="24"/>
        </w:rPr>
        <w:t>(бездействия) и (или) решений, принятых (осуществленных)</w:t>
      </w:r>
      <w:bookmarkEnd w:id="9"/>
    </w:p>
    <w:p w:rsidR="001B3C95" w:rsidRPr="003E59EA" w:rsidRDefault="001B3C95" w:rsidP="00823696">
      <w:pPr>
        <w:pStyle w:val="2"/>
        <w:ind w:left="0"/>
        <w:jc w:val="both"/>
        <w:rPr>
          <w:b w:val="0"/>
          <w:sz w:val="26"/>
          <w:szCs w:val="24"/>
        </w:rPr>
      </w:pPr>
      <w:bookmarkStart w:id="10" w:name="_Toc134019828"/>
      <w:r w:rsidRPr="003E59EA">
        <w:rPr>
          <w:b w:val="0"/>
          <w:sz w:val="26"/>
          <w:szCs w:val="24"/>
        </w:rPr>
        <w:t>в ходе предоставления муниципальной услуги</w:t>
      </w:r>
      <w:bookmarkEnd w:id="10"/>
    </w:p>
    <w:p w:rsidR="001B3C95" w:rsidRPr="003E59EA" w:rsidRDefault="001B3C95" w:rsidP="00823696">
      <w:pPr>
        <w:jc w:val="both"/>
        <w:rPr>
          <w:sz w:val="26"/>
          <w:szCs w:val="24"/>
        </w:rPr>
      </w:pPr>
    </w:p>
    <w:p w:rsidR="001B3C95" w:rsidRPr="003E59EA" w:rsidRDefault="001B3C95" w:rsidP="00823696">
      <w:pPr>
        <w:jc w:val="both"/>
        <w:rPr>
          <w:sz w:val="26"/>
          <w:szCs w:val="24"/>
        </w:rPr>
      </w:pPr>
      <w:r w:rsidRPr="003E59EA">
        <w:rPr>
          <w:sz w:val="26"/>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B3C95" w:rsidRPr="003E59EA" w:rsidRDefault="001B3C95" w:rsidP="00823696">
      <w:pPr>
        <w:jc w:val="both"/>
        <w:rPr>
          <w:sz w:val="26"/>
          <w:szCs w:val="24"/>
        </w:rPr>
      </w:pPr>
      <w:r w:rsidRPr="003E59EA">
        <w:rPr>
          <w:sz w:val="26"/>
          <w:szCs w:val="24"/>
        </w:rPr>
        <w:t>- Федеральным законом № 210-ФЗ;</w:t>
      </w:r>
    </w:p>
    <w:p w:rsidR="001B3C95" w:rsidRPr="003E59EA" w:rsidRDefault="001B3C95" w:rsidP="008A185E">
      <w:pPr>
        <w:pStyle w:val="27"/>
        <w:numPr>
          <w:ilvl w:val="0"/>
          <w:numId w:val="2"/>
        </w:numPr>
        <w:shd w:val="clear" w:color="auto" w:fill="auto"/>
        <w:tabs>
          <w:tab w:val="left" w:pos="932"/>
        </w:tabs>
        <w:spacing w:before="0" w:after="0" w:line="240" w:lineRule="auto"/>
        <w:ind w:firstLine="709"/>
        <w:rPr>
          <w:spacing w:val="0"/>
          <w:sz w:val="26"/>
          <w:szCs w:val="24"/>
        </w:rPr>
      </w:pPr>
      <w:r w:rsidRPr="003E59EA">
        <w:rPr>
          <w:spacing w:val="0"/>
          <w:sz w:val="26"/>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3C95" w:rsidRPr="003E59EA" w:rsidRDefault="001B3C95" w:rsidP="00823696">
      <w:pPr>
        <w:jc w:val="both"/>
        <w:rPr>
          <w:sz w:val="26"/>
          <w:szCs w:val="24"/>
          <w:lang w:eastAsia="en-US"/>
        </w:rPr>
      </w:pPr>
      <w:r w:rsidRPr="003E59EA">
        <w:rPr>
          <w:sz w:val="26"/>
          <w:szCs w:val="24"/>
        </w:rPr>
        <w:br w:type="page"/>
      </w:r>
    </w:p>
    <w:p w:rsidR="001B3C95" w:rsidRPr="003E59EA" w:rsidRDefault="001B3C95" w:rsidP="00823696">
      <w:pPr>
        <w:jc w:val="right"/>
        <w:rPr>
          <w:sz w:val="26"/>
          <w:szCs w:val="24"/>
        </w:rPr>
      </w:pPr>
      <w:r w:rsidRPr="003E59EA">
        <w:rPr>
          <w:sz w:val="26"/>
          <w:szCs w:val="24"/>
        </w:rPr>
        <w:lastRenderedPageBreak/>
        <w:t>Приложение № 1</w:t>
      </w:r>
    </w:p>
    <w:p w:rsidR="001B3C95" w:rsidRPr="003E59EA" w:rsidRDefault="001B3C95" w:rsidP="00823696">
      <w:pPr>
        <w:jc w:val="right"/>
        <w:rPr>
          <w:sz w:val="26"/>
          <w:szCs w:val="24"/>
        </w:rPr>
      </w:pPr>
      <w:r w:rsidRPr="003E59EA">
        <w:rPr>
          <w:sz w:val="26"/>
          <w:szCs w:val="24"/>
        </w:rPr>
        <w:t>к Административному регламенту</w:t>
      </w:r>
    </w:p>
    <w:p w:rsidR="001B3C95" w:rsidRPr="003E59EA" w:rsidRDefault="001B3C95" w:rsidP="00823696">
      <w:pPr>
        <w:jc w:val="both"/>
        <w:rPr>
          <w:sz w:val="26"/>
          <w:szCs w:val="24"/>
        </w:rPr>
      </w:pPr>
    </w:p>
    <w:p w:rsidR="001B3C95" w:rsidRPr="003E59EA" w:rsidRDefault="001B3C95" w:rsidP="00823696">
      <w:pPr>
        <w:jc w:val="center"/>
        <w:rPr>
          <w:sz w:val="26"/>
          <w:szCs w:val="24"/>
        </w:rPr>
      </w:pPr>
      <w:r w:rsidRPr="003E59EA">
        <w:rPr>
          <w:sz w:val="26"/>
          <w:szCs w:val="24"/>
        </w:rPr>
        <w:t>Перечень</w:t>
      </w:r>
    </w:p>
    <w:p w:rsidR="001B3C95" w:rsidRPr="003E59EA" w:rsidRDefault="001B3C95" w:rsidP="00823696">
      <w:pPr>
        <w:jc w:val="center"/>
        <w:rPr>
          <w:sz w:val="26"/>
          <w:szCs w:val="24"/>
        </w:rPr>
      </w:pPr>
      <w:r w:rsidRPr="003E59EA">
        <w:rPr>
          <w:sz w:val="26"/>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B3C95" w:rsidRPr="003E59EA" w:rsidRDefault="001B3C95" w:rsidP="00823696">
      <w:pPr>
        <w:jc w:val="both"/>
        <w:rPr>
          <w:sz w:val="26"/>
          <w:szCs w:val="24"/>
        </w:rPr>
      </w:pPr>
    </w:p>
    <w:p w:rsidR="001B3C95" w:rsidRPr="003E59EA" w:rsidRDefault="001B3C95" w:rsidP="008A185E">
      <w:pPr>
        <w:pStyle w:val="ac"/>
        <w:numPr>
          <w:ilvl w:val="0"/>
          <w:numId w:val="5"/>
        </w:numPr>
        <w:spacing w:after="0" w:line="240" w:lineRule="auto"/>
        <w:ind w:left="0" w:firstLine="0"/>
        <w:jc w:val="both"/>
        <w:rPr>
          <w:rFonts w:ascii="Times New Roman" w:hAnsi="Times New Roman"/>
          <w:sz w:val="26"/>
          <w:szCs w:val="24"/>
        </w:rPr>
      </w:pPr>
      <w:r w:rsidRPr="003E59EA">
        <w:rPr>
          <w:rFonts w:ascii="Times New Roman" w:hAnsi="Times New Roman"/>
          <w:sz w:val="26"/>
          <w:szCs w:val="24"/>
        </w:rPr>
        <w:t>Перечень признаков заявителей</w:t>
      </w:r>
    </w:p>
    <w:p w:rsidR="001B3C95" w:rsidRPr="003E59EA" w:rsidRDefault="001B3C95" w:rsidP="00823696">
      <w:pPr>
        <w:jc w:val="both"/>
        <w:rPr>
          <w:sz w:val="26"/>
          <w:szCs w:val="24"/>
        </w:rPr>
      </w:pPr>
    </w:p>
    <w:tbl>
      <w:tblPr>
        <w:tblStyle w:val="afc"/>
        <w:tblW w:w="0" w:type="auto"/>
        <w:tblLook w:val="04A0" w:firstRow="1" w:lastRow="0" w:firstColumn="1" w:lastColumn="0" w:noHBand="0" w:noVBand="1"/>
      </w:tblPr>
      <w:tblGrid>
        <w:gridCol w:w="1384"/>
        <w:gridCol w:w="3190"/>
        <w:gridCol w:w="4606"/>
      </w:tblGrid>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Признак заявителя</w:t>
            </w:r>
          </w:p>
        </w:tc>
        <w:tc>
          <w:tcPr>
            <w:tcW w:w="460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Значения признаков заявителя</w:t>
            </w:r>
          </w:p>
        </w:tc>
      </w:tr>
      <w:tr w:rsidR="001B3C95" w:rsidRPr="003E59EA" w:rsidTr="001B3C95">
        <w:tc>
          <w:tcPr>
            <w:tcW w:w="9180" w:type="dxa"/>
            <w:gridSpan w:val="3"/>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Категория заявителя</w:t>
            </w:r>
          </w:p>
        </w:tc>
        <w:tc>
          <w:tcPr>
            <w:tcW w:w="460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1.Физическое лицо </w:t>
            </w:r>
          </w:p>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2. Индивидуальный предприниматель </w:t>
            </w:r>
          </w:p>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3. Юридическое лицо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Заявитель обратился лично/посредством представителя</w:t>
            </w:r>
          </w:p>
        </w:tc>
        <w:tc>
          <w:tcPr>
            <w:tcW w:w="4606" w:type="dxa"/>
          </w:tcPr>
          <w:p w:rsidR="001B3C95" w:rsidRPr="003E59EA" w:rsidRDefault="001B3C95" w:rsidP="008A185E">
            <w:pPr>
              <w:pStyle w:val="ac"/>
              <w:numPr>
                <w:ilvl w:val="0"/>
                <w:numId w:val="6"/>
              </w:numPr>
              <w:tabs>
                <w:tab w:val="left" w:pos="388"/>
              </w:tabs>
              <w:spacing w:after="0" w:line="240" w:lineRule="auto"/>
              <w:ind w:left="0" w:firstLine="0"/>
              <w:jc w:val="both"/>
              <w:rPr>
                <w:rFonts w:ascii="Times New Roman" w:hAnsi="Times New Roman"/>
                <w:sz w:val="26"/>
                <w:szCs w:val="24"/>
              </w:rPr>
            </w:pPr>
            <w:r w:rsidRPr="003E59EA">
              <w:rPr>
                <w:rFonts w:ascii="Times New Roman" w:hAnsi="Times New Roman"/>
                <w:sz w:val="26"/>
                <w:szCs w:val="24"/>
              </w:rPr>
              <w:t>За предоставлением Муниципальной услуги обратился лично заявитель</w:t>
            </w:r>
          </w:p>
          <w:p w:rsidR="001B3C95" w:rsidRPr="003E59EA" w:rsidRDefault="001B3C95" w:rsidP="008A185E">
            <w:pPr>
              <w:pStyle w:val="ac"/>
              <w:numPr>
                <w:ilvl w:val="0"/>
                <w:numId w:val="6"/>
              </w:numPr>
              <w:tabs>
                <w:tab w:val="left" w:pos="388"/>
              </w:tabs>
              <w:spacing w:after="0" w:line="240" w:lineRule="auto"/>
              <w:ind w:left="0" w:firstLine="0"/>
              <w:jc w:val="both"/>
              <w:rPr>
                <w:rFonts w:ascii="Times New Roman" w:hAnsi="Times New Roman"/>
                <w:sz w:val="26"/>
                <w:szCs w:val="24"/>
              </w:rPr>
            </w:pPr>
            <w:r w:rsidRPr="003E59EA">
              <w:rPr>
                <w:rFonts w:ascii="Times New Roman" w:hAnsi="Times New Roman"/>
                <w:sz w:val="26"/>
                <w:szCs w:val="24"/>
              </w:rPr>
              <w:t>За предоставлением Муниципальной услуги обратился представитель заявителя</w:t>
            </w:r>
          </w:p>
        </w:tc>
      </w:tr>
      <w:tr w:rsidR="001B3C95" w:rsidRPr="003E59EA" w:rsidTr="001B3C95">
        <w:tc>
          <w:tcPr>
            <w:tcW w:w="9180" w:type="dxa"/>
            <w:gridSpan w:val="3"/>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2 «Предоставление земельного участка, находящегося в муниципальной собственности, в аренду без проведения торгов»</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Категория заявителя</w:t>
            </w:r>
          </w:p>
        </w:tc>
        <w:tc>
          <w:tcPr>
            <w:tcW w:w="460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1.Физическое лицо </w:t>
            </w:r>
          </w:p>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2. Индивидуальный предприниматель </w:t>
            </w:r>
          </w:p>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3. Юридическое лицо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Заявитель обратился лично/посредством представителя</w:t>
            </w:r>
          </w:p>
        </w:tc>
        <w:tc>
          <w:tcPr>
            <w:tcW w:w="4606" w:type="dxa"/>
          </w:tcPr>
          <w:p w:rsidR="001B3C95" w:rsidRPr="003E59EA" w:rsidRDefault="001B3C95" w:rsidP="008A185E">
            <w:pPr>
              <w:pStyle w:val="ac"/>
              <w:numPr>
                <w:ilvl w:val="0"/>
                <w:numId w:val="8"/>
              </w:numPr>
              <w:tabs>
                <w:tab w:val="left" w:pos="246"/>
              </w:tabs>
              <w:spacing w:after="0" w:line="240" w:lineRule="auto"/>
              <w:ind w:left="0" w:firstLine="0"/>
              <w:jc w:val="both"/>
              <w:rPr>
                <w:rFonts w:ascii="Times New Roman" w:hAnsi="Times New Roman"/>
                <w:sz w:val="26"/>
                <w:szCs w:val="24"/>
              </w:rPr>
            </w:pPr>
            <w:r w:rsidRPr="003E59EA">
              <w:rPr>
                <w:rFonts w:ascii="Times New Roman" w:hAnsi="Times New Roman"/>
                <w:sz w:val="26"/>
                <w:szCs w:val="24"/>
              </w:rPr>
              <w:t>За предоставлением Муниципальной услуги обратился лично заявитель</w:t>
            </w:r>
          </w:p>
          <w:p w:rsidR="001B3C95" w:rsidRPr="003E59EA" w:rsidRDefault="001B3C95" w:rsidP="008A185E">
            <w:pPr>
              <w:pStyle w:val="ac"/>
              <w:numPr>
                <w:ilvl w:val="0"/>
                <w:numId w:val="8"/>
              </w:numPr>
              <w:tabs>
                <w:tab w:val="left" w:pos="246"/>
              </w:tabs>
              <w:spacing w:after="0" w:line="240" w:lineRule="auto"/>
              <w:ind w:left="0" w:firstLine="0"/>
              <w:jc w:val="both"/>
              <w:rPr>
                <w:rFonts w:ascii="Times New Roman" w:hAnsi="Times New Roman"/>
                <w:sz w:val="26"/>
                <w:szCs w:val="24"/>
              </w:rPr>
            </w:pPr>
            <w:r w:rsidRPr="003E59EA">
              <w:rPr>
                <w:rFonts w:ascii="Times New Roman" w:hAnsi="Times New Roman"/>
                <w:sz w:val="26"/>
                <w:szCs w:val="24"/>
              </w:rPr>
              <w:t>За предоставлением Муниципальной услуги обратился представитель заявителя</w:t>
            </w:r>
          </w:p>
        </w:tc>
      </w:tr>
      <w:tr w:rsidR="001B3C95" w:rsidRPr="003E59EA" w:rsidTr="001B3C95">
        <w:tc>
          <w:tcPr>
            <w:tcW w:w="9180" w:type="dxa"/>
            <w:gridSpan w:val="3"/>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Категория заявителя</w:t>
            </w:r>
          </w:p>
        </w:tc>
        <w:tc>
          <w:tcPr>
            <w:tcW w:w="460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Юридическое лицо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Заявитель обратился лично/посредством представителя</w:t>
            </w:r>
          </w:p>
        </w:tc>
        <w:tc>
          <w:tcPr>
            <w:tcW w:w="4606" w:type="dxa"/>
          </w:tcPr>
          <w:p w:rsidR="001B3C95" w:rsidRPr="003E59EA" w:rsidRDefault="001B3C95" w:rsidP="008A185E">
            <w:pPr>
              <w:pStyle w:val="ac"/>
              <w:numPr>
                <w:ilvl w:val="0"/>
                <w:numId w:val="9"/>
              </w:numPr>
              <w:tabs>
                <w:tab w:val="left" w:pos="388"/>
              </w:tabs>
              <w:spacing w:after="0" w:line="240" w:lineRule="auto"/>
              <w:ind w:left="0" w:firstLine="0"/>
              <w:jc w:val="both"/>
              <w:rPr>
                <w:rFonts w:ascii="Times New Roman" w:hAnsi="Times New Roman"/>
                <w:sz w:val="26"/>
                <w:szCs w:val="24"/>
              </w:rPr>
            </w:pPr>
            <w:r w:rsidRPr="003E59EA">
              <w:rPr>
                <w:rFonts w:ascii="Times New Roman" w:hAnsi="Times New Roman"/>
                <w:sz w:val="26"/>
                <w:szCs w:val="24"/>
              </w:rPr>
              <w:t xml:space="preserve">За предоставлением Муниципальной услуги обратился руководитель юридического лица </w:t>
            </w:r>
          </w:p>
          <w:p w:rsidR="001B3C95" w:rsidRPr="003E59EA" w:rsidRDefault="001B3C95" w:rsidP="008A185E">
            <w:pPr>
              <w:pStyle w:val="ac"/>
              <w:numPr>
                <w:ilvl w:val="0"/>
                <w:numId w:val="9"/>
              </w:numPr>
              <w:tabs>
                <w:tab w:val="left" w:pos="388"/>
              </w:tabs>
              <w:spacing w:after="0" w:line="240" w:lineRule="auto"/>
              <w:ind w:left="0" w:firstLine="0"/>
              <w:jc w:val="both"/>
              <w:rPr>
                <w:rFonts w:ascii="Times New Roman" w:hAnsi="Times New Roman"/>
                <w:sz w:val="26"/>
                <w:szCs w:val="24"/>
              </w:rPr>
            </w:pPr>
            <w:r w:rsidRPr="003E59EA">
              <w:rPr>
                <w:rFonts w:ascii="Times New Roman" w:hAnsi="Times New Roman"/>
                <w:sz w:val="26"/>
                <w:szCs w:val="24"/>
              </w:rPr>
              <w:t>За предоставлением Муниципальной услуги обратился представитель юридического лица по доверенности</w:t>
            </w:r>
          </w:p>
        </w:tc>
      </w:tr>
      <w:tr w:rsidR="001B3C95" w:rsidRPr="003E59EA" w:rsidTr="001B3C95">
        <w:tc>
          <w:tcPr>
            <w:tcW w:w="9180" w:type="dxa"/>
            <w:gridSpan w:val="3"/>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Категория заявителя</w:t>
            </w:r>
          </w:p>
        </w:tc>
        <w:tc>
          <w:tcPr>
            <w:tcW w:w="460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Юридическое лицо </w:t>
            </w:r>
          </w:p>
          <w:p w:rsidR="00823696" w:rsidRPr="003E59EA" w:rsidRDefault="00823696" w:rsidP="00823696">
            <w:pPr>
              <w:jc w:val="both"/>
              <w:rPr>
                <w:rFonts w:ascii="Times New Roman" w:hAnsi="Times New Roman"/>
                <w:sz w:val="26"/>
                <w:szCs w:val="24"/>
              </w:rPr>
            </w:pP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lastRenderedPageBreak/>
              <w:t>2</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Заявитель обратился лично/посредством представителя</w:t>
            </w:r>
          </w:p>
        </w:tc>
        <w:tc>
          <w:tcPr>
            <w:tcW w:w="4606" w:type="dxa"/>
          </w:tcPr>
          <w:p w:rsidR="001B3C95" w:rsidRPr="003E59EA" w:rsidRDefault="001B3C95" w:rsidP="008A185E">
            <w:pPr>
              <w:pStyle w:val="ac"/>
              <w:numPr>
                <w:ilvl w:val="0"/>
                <w:numId w:val="11"/>
              </w:numPr>
              <w:spacing w:after="0" w:line="240" w:lineRule="auto"/>
              <w:ind w:left="0" w:firstLine="0"/>
              <w:jc w:val="both"/>
              <w:rPr>
                <w:rFonts w:ascii="Times New Roman" w:hAnsi="Times New Roman"/>
                <w:sz w:val="26"/>
                <w:szCs w:val="24"/>
              </w:rPr>
            </w:pPr>
            <w:r w:rsidRPr="003E59EA">
              <w:rPr>
                <w:rFonts w:ascii="Times New Roman" w:hAnsi="Times New Roman"/>
                <w:sz w:val="26"/>
                <w:szCs w:val="24"/>
              </w:rPr>
              <w:t xml:space="preserve">За предоставлением Муниципальной услуги обратился руководитель юридического лица </w:t>
            </w:r>
          </w:p>
          <w:p w:rsidR="001B3C95" w:rsidRPr="003E59EA" w:rsidRDefault="001B3C95" w:rsidP="008A185E">
            <w:pPr>
              <w:pStyle w:val="ac"/>
              <w:numPr>
                <w:ilvl w:val="0"/>
                <w:numId w:val="11"/>
              </w:numPr>
              <w:spacing w:after="0" w:line="240" w:lineRule="auto"/>
              <w:ind w:left="0" w:firstLine="0"/>
              <w:jc w:val="both"/>
              <w:rPr>
                <w:rFonts w:ascii="Times New Roman" w:hAnsi="Times New Roman"/>
                <w:sz w:val="26"/>
                <w:szCs w:val="24"/>
              </w:rPr>
            </w:pPr>
            <w:r w:rsidRPr="003E59EA">
              <w:rPr>
                <w:rFonts w:ascii="Times New Roman" w:hAnsi="Times New Roman"/>
                <w:sz w:val="26"/>
                <w:szCs w:val="24"/>
              </w:rPr>
              <w:t>За предоставлением Муниципальной услуги обратился представитель юридического лица по доверенности</w:t>
            </w:r>
          </w:p>
        </w:tc>
      </w:tr>
      <w:tr w:rsidR="001B3C95" w:rsidRPr="003E59EA" w:rsidTr="001B3C95">
        <w:tc>
          <w:tcPr>
            <w:tcW w:w="9180" w:type="dxa"/>
            <w:gridSpan w:val="3"/>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Категория заявителя</w:t>
            </w:r>
          </w:p>
        </w:tc>
        <w:tc>
          <w:tcPr>
            <w:tcW w:w="460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1.Физическое лицо </w:t>
            </w:r>
          </w:p>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2. Индивидуальный предприниматель </w:t>
            </w:r>
          </w:p>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3. Юридическое лицо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Заявитель обратился лично/посредством представителя</w:t>
            </w:r>
          </w:p>
        </w:tc>
        <w:tc>
          <w:tcPr>
            <w:tcW w:w="4606" w:type="dxa"/>
          </w:tcPr>
          <w:p w:rsidR="001B3C95" w:rsidRPr="003E59EA" w:rsidRDefault="001B3C95" w:rsidP="008A185E">
            <w:pPr>
              <w:pStyle w:val="ac"/>
              <w:numPr>
                <w:ilvl w:val="0"/>
                <w:numId w:val="7"/>
              </w:numPr>
              <w:tabs>
                <w:tab w:val="left" w:pos="246"/>
              </w:tabs>
              <w:spacing w:after="0" w:line="240" w:lineRule="auto"/>
              <w:ind w:left="0" w:firstLine="0"/>
              <w:jc w:val="both"/>
              <w:rPr>
                <w:rFonts w:ascii="Times New Roman" w:hAnsi="Times New Roman"/>
                <w:sz w:val="26"/>
                <w:szCs w:val="24"/>
              </w:rPr>
            </w:pPr>
            <w:r w:rsidRPr="003E59EA">
              <w:rPr>
                <w:rFonts w:ascii="Times New Roman" w:hAnsi="Times New Roman"/>
                <w:sz w:val="26"/>
                <w:szCs w:val="24"/>
              </w:rPr>
              <w:t>За предоставлением Муниципальной услуги обратился лично заявитель</w:t>
            </w:r>
          </w:p>
          <w:p w:rsidR="001B3C95" w:rsidRPr="003E59EA" w:rsidRDefault="001B3C95" w:rsidP="008A185E">
            <w:pPr>
              <w:pStyle w:val="ac"/>
              <w:numPr>
                <w:ilvl w:val="0"/>
                <w:numId w:val="7"/>
              </w:numPr>
              <w:tabs>
                <w:tab w:val="left" w:pos="246"/>
              </w:tabs>
              <w:spacing w:after="0" w:line="240" w:lineRule="auto"/>
              <w:ind w:left="0" w:firstLine="0"/>
              <w:jc w:val="both"/>
              <w:rPr>
                <w:rFonts w:ascii="Times New Roman" w:hAnsi="Times New Roman"/>
                <w:sz w:val="26"/>
                <w:szCs w:val="24"/>
              </w:rPr>
            </w:pPr>
            <w:r w:rsidRPr="003E59EA">
              <w:rPr>
                <w:rFonts w:ascii="Times New Roman" w:hAnsi="Times New Roman"/>
                <w:sz w:val="26"/>
                <w:szCs w:val="24"/>
              </w:rPr>
              <w:t>За предоставлением Муниципальной услуги обратился представитель заявителя</w:t>
            </w:r>
          </w:p>
        </w:tc>
      </w:tr>
      <w:tr w:rsidR="001B3C95" w:rsidRPr="003E59EA" w:rsidTr="001B3C95">
        <w:tc>
          <w:tcPr>
            <w:tcW w:w="9180" w:type="dxa"/>
            <w:gridSpan w:val="3"/>
          </w:tcPr>
          <w:p w:rsidR="001B3C95" w:rsidRPr="003E59EA" w:rsidRDefault="001B3C95" w:rsidP="00823696">
            <w:pPr>
              <w:pStyle w:val="ac"/>
              <w:tabs>
                <w:tab w:val="left" w:pos="0"/>
                <w:tab w:val="left" w:pos="1560"/>
              </w:tabs>
              <w:autoSpaceDE w:val="0"/>
              <w:autoSpaceDN w:val="0"/>
              <w:adjustRightInd w:val="0"/>
              <w:spacing w:after="0" w:line="240" w:lineRule="auto"/>
              <w:ind w:left="0"/>
              <w:jc w:val="both"/>
              <w:rPr>
                <w:rFonts w:ascii="Times New Roman" w:hAnsi="Times New Roman"/>
                <w:sz w:val="26"/>
                <w:szCs w:val="24"/>
              </w:rPr>
            </w:pPr>
            <w:r w:rsidRPr="003E59EA">
              <w:rPr>
                <w:rFonts w:ascii="Times New Roman" w:hAnsi="Times New Roman"/>
                <w:sz w:val="26"/>
                <w:szCs w:val="24"/>
              </w:rPr>
              <w:t>Вариант 6. «</w:t>
            </w:r>
            <w:r w:rsidRPr="003E59EA">
              <w:rPr>
                <w:rFonts w:ascii="Times New Roman" w:eastAsiaTheme="minorHAnsi" w:hAnsi="Times New Roman"/>
                <w:sz w:val="26"/>
                <w:szCs w:val="24"/>
              </w:rPr>
              <w:t>Выдача дубликата выданного в результате предоставления Муниципальной услуги документа»</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Категория заявителя</w:t>
            </w:r>
          </w:p>
        </w:tc>
        <w:tc>
          <w:tcPr>
            <w:tcW w:w="460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1.Физическое лицо </w:t>
            </w:r>
          </w:p>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2. Индивидуальный предприниматель </w:t>
            </w:r>
          </w:p>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3. Юридическое лицо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3190"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Заявитель обратился лично/посредством представителя</w:t>
            </w:r>
          </w:p>
        </w:tc>
        <w:tc>
          <w:tcPr>
            <w:tcW w:w="4606" w:type="dxa"/>
          </w:tcPr>
          <w:p w:rsidR="001B3C95" w:rsidRPr="003E59EA" w:rsidRDefault="001B3C95" w:rsidP="00823696">
            <w:pPr>
              <w:pStyle w:val="ac"/>
              <w:spacing w:after="0" w:line="240" w:lineRule="auto"/>
              <w:ind w:left="0"/>
              <w:jc w:val="both"/>
              <w:rPr>
                <w:rFonts w:ascii="Times New Roman" w:hAnsi="Times New Roman"/>
                <w:sz w:val="26"/>
                <w:szCs w:val="24"/>
              </w:rPr>
            </w:pPr>
            <w:r w:rsidRPr="003E59EA">
              <w:rPr>
                <w:rFonts w:ascii="Times New Roman" w:hAnsi="Times New Roman"/>
                <w:sz w:val="26"/>
                <w:szCs w:val="24"/>
              </w:rPr>
              <w:t>1. За предоставлением Муниципальной услуги обратился лично заявитель</w:t>
            </w:r>
          </w:p>
          <w:p w:rsidR="001B3C95" w:rsidRPr="003E59EA" w:rsidRDefault="001B3C95" w:rsidP="00823696">
            <w:pPr>
              <w:pStyle w:val="ac"/>
              <w:spacing w:after="0" w:line="240" w:lineRule="auto"/>
              <w:ind w:left="0"/>
              <w:jc w:val="both"/>
              <w:rPr>
                <w:rFonts w:ascii="Times New Roman" w:hAnsi="Times New Roman"/>
                <w:sz w:val="26"/>
                <w:szCs w:val="24"/>
              </w:rPr>
            </w:pPr>
            <w:r w:rsidRPr="003E59EA">
              <w:rPr>
                <w:rFonts w:ascii="Times New Roman" w:hAnsi="Times New Roman"/>
                <w:sz w:val="26"/>
                <w:szCs w:val="24"/>
              </w:rPr>
              <w:t>2. За предоставлением Муниципальной услуги обратился представитель заявителя</w:t>
            </w:r>
          </w:p>
        </w:tc>
      </w:tr>
    </w:tbl>
    <w:p w:rsidR="001B3C95" w:rsidRPr="003E59EA" w:rsidRDefault="001B3C95" w:rsidP="00823696">
      <w:pPr>
        <w:jc w:val="both"/>
        <w:rPr>
          <w:sz w:val="26"/>
          <w:szCs w:val="24"/>
        </w:rPr>
      </w:pPr>
    </w:p>
    <w:p w:rsidR="001B3C95" w:rsidRPr="003E59EA" w:rsidRDefault="001B3C95" w:rsidP="008A185E">
      <w:pPr>
        <w:pStyle w:val="ac"/>
        <w:numPr>
          <w:ilvl w:val="0"/>
          <w:numId w:val="7"/>
        </w:numPr>
        <w:spacing w:after="0" w:line="240" w:lineRule="auto"/>
        <w:ind w:left="0" w:firstLine="0"/>
        <w:jc w:val="both"/>
        <w:rPr>
          <w:rFonts w:ascii="Times New Roman" w:hAnsi="Times New Roman"/>
          <w:sz w:val="26"/>
          <w:szCs w:val="24"/>
        </w:rPr>
      </w:pPr>
      <w:r w:rsidRPr="003E59EA">
        <w:rPr>
          <w:rFonts w:ascii="Times New Roman" w:hAnsi="Times New Roman"/>
          <w:sz w:val="26"/>
          <w:szCs w:val="24"/>
        </w:rPr>
        <w:t>Комбинации значений признаков, каждая из которых соответствует</w:t>
      </w:r>
    </w:p>
    <w:p w:rsidR="001B3C95" w:rsidRPr="003E59EA" w:rsidRDefault="001B3C95" w:rsidP="00823696">
      <w:pPr>
        <w:pStyle w:val="ac"/>
        <w:spacing w:after="0" w:line="240" w:lineRule="auto"/>
        <w:ind w:left="0"/>
        <w:jc w:val="both"/>
        <w:rPr>
          <w:rFonts w:ascii="Times New Roman" w:hAnsi="Times New Roman"/>
          <w:sz w:val="26"/>
          <w:szCs w:val="24"/>
        </w:rPr>
      </w:pPr>
      <w:r w:rsidRPr="003E59EA">
        <w:rPr>
          <w:rFonts w:ascii="Times New Roman" w:hAnsi="Times New Roman"/>
          <w:sz w:val="26"/>
          <w:szCs w:val="24"/>
        </w:rPr>
        <w:t>одному варианту предоставления Муниципальной услуги</w:t>
      </w:r>
    </w:p>
    <w:tbl>
      <w:tblPr>
        <w:tblStyle w:val="afc"/>
        <w:tblW w:w="0" w:type="auto"/>
        <w:tblLook w:val="04A0" w:firstRow="1" w:lastRow="0" w:firstColumn="1" w:lastColumn="0" w:noHBand="0" w:noVBand="1"/>
      </w:tblPr>
      <w:tblGrid>
        <w:gridCol w:w="1384"/>
        <w:gridCol w:w="7796"/>
      </w:tblGrid>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Вариант </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Комбинация значений признаков </w:t>
            </w:r>
          </w:p>
        </w:tc>
      </w:tr>
      <w:tr w:rsidR="001B3C95" w:rsidRPr="003E59EA" w:rsidTr="001B3C95">
        <w:tc>
          <w:tcPr>
            <w:tcW w:w="9180" w:type="dxa"/>
            <w:gridSpan w:val="2"/>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Физическое лицо, лично</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физического лица</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3</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Индивидуальный предприниматель, лично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4</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Представитель индивидуального предпринимателя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5</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Юридическое лицо, руководитель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6</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юридического лица</w:t>
            </w:r>
          </w:p>
        </w:tc>
      </w:tr>
      <w:tr w:rsidR="001B3C95" w:rsidRPr="003E59EA" w:rsidTr="001B3C95">
        <w:tc>
          <w:tcPr>
            <w:tcW w:w="9180" w:type="dxa"/>
            <w:gridSpan w:val="2"/>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2 «Предоставление земельного участка, находящегося в муниципальной собственности, в аренду без проведения торгов»</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Физическое лицо, лично</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физического лица</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3</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Индивидуальный предприниматель, лично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4</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Представитель индивидуального предпринимателя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lastRenderedPageBreak/>
              <w:t>5</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Юридическое лицо, руководитель </w:t>
            </w:r>
          </w:p>
          <w:p w:rsidR="00D9578C" w:rsidRPr="003E59EA" w:rsidRDefault="00D9578C" w:rsidP="00823696">
            <w:pPr>
              <w:jc w:val="both"/>
              <w:rPr>
                <w:rFonts w:ascii="Times New Roman" w:hAnsi="Times New Roman"/>
                <w:sz w:val="26"/>
                <w:szCs w:val="24"/>
              </w:rPr>
            </w:pP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6</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юридического лица</w:t>
            </w:r>
          </w:p>
        </w:tc>
      </w:tr>
      <w:tr w:rsidR="001B3C95" w:rsidRPr="003E59EA" w:rsidTr="001B3C95">
        <w:tc>
          <w:tcPr>
            <w:tcW w:w="9180" w:type="dxa"/>
            <w:gridSpan w:val="2"/>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Юридическое лицо, руководитель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юридического лица</w:t>
            </w:r>
          </w:p>
        </w:tc>
      </w:tr>
      <w:tr w:rsidR="001B3C95" w:rsidRPr="003E59EA" w:rsidTr="001B3C95">
        <w:tc>
          <w:tcPr>
            <w:tcW w:w="9180" w:type="dxa"/>
            <w:gridSpan w:val="2"/>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Юридическое лицо, руководитель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юридического лица</w:t>
            </w:r>
          </w:p>
        </w:tc>
      </w:tr>
      <w:tr w:rsidR="001B3C95" w:rsidRPr="003E59EA" w:rsidTr="001B3C95">
        <w:tc>
          <w:tcPr>
            <w:tcW w:w="9180" w:type="dxa"/>
            <w:gridSpan w:val="2"/>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Физическое лицо, лично</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физического лица</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3</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Индивидуальный предприниматель, лично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4</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Представитель индивидуального предпринимателя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5</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Юридическое лицо, руководитель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6</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юридического лица</w:t>
            </w:r>
          </w:p>
        </w:tc>
      </w:tr>
      <w:tr w:rsidR="001B3C95" w:rsidRPr="003E59EA" w:rsidTr="001B3C95">
        <w:tc>
          <w:tcPr>
            <w:tcW w:w="9180" w:type="dxa"/>
            <w:gridSpan w:val="2"/>
          </w:tcPr>
          <w:p w:rsidR="001B3C95" w:rsidRPr="003E59EA" w:rsidRDefault="001B3C95" w:rsidP="00823696">
            <w:pPr>
              <w:pStyle w:val="ac"/>
              <w:spacing w:after="0" w:line="240" w:lineRule="auto"/>
              <w:ind w:left="0"/>
              <w:jc w:val="both"/>
              <w:rPr>
                <w:rFonts w:ascii="Times New Roman" w:hAnsi="Times New Roman"/>
                <w:sz w:val="26"/>
                <w:szCs w:val="24"/>
              </w:rPr>
            </w:pPr>
            <w:r w:rsidRPr="003E59EA">
              <w:rPr>
                <w:rFonts w:ascii="Times New Roman" w:hAnsi="Times New Roman"/>
                <w:sz w:val="26"/>
                <w:szCs w:val="24"/>
              </w:rPr>
              <w:t>Вариант 6 «</w:t>
            </w:r>
            <w:r w:rsidRPr="003E59EA">
              <w:rPr>
                <w:rFonts w:ascii="Times New Roman" w:eastAsiaTheme="minorHAnsi" w:hAnsi="Times New Roman"/>
                <w:sz w:val="26"/>
                <w:szCs w:val="24"/>
              </w:rPr>
              <w:t>Выдача дубликата выданного в результате предоставления Муниципальной услуги документа»</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1</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Физическое лицо, лично</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2</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физического лица</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3</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Индивидуальный предприниматель, лично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4</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Представитель индивидуального предпринимателя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5</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 xml:space="preserve">Юридическое лицо, руководитель </w:t>
            </w:r>
          </w:p>
        </w:tc>
      </w:tr>
      <w:tr w:rsidR="001B3C95" w:rsidRPr="003E59EA" w:rsidTr="001B3C95">
        <w:tc>
          <w:tcPr>
            <w:tcW w:w="1384"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6</w:t>
            </w:r>
          </w:p>
        </w:tc>
        <w:tc>
          <w:tcPr>
            <w:tcW w:w="7796" w:type="dxa"/>
          </w:tcPr>
          <w:p w:rsidR="001B3C95" w:rsidRPr="003E59EA" w:rsidRDefault="001B3C95" w:rsidP="00823696">
            <w:pPr>
              <w:jc w:val="both"/>
              <w:rPr>
                <w:rFonts w:ascii="Times New Roman" w:hAnsi="Times New Roman"/>
                <w:sz w:val="26"/>
                <w:szCs w:val="24"/>
              </w:rPr>
            </w:pPr>
            <w:r w:rsidRPr="003E59EA">
              <w:rPr>
                <w:rFonts w:ascii="Times New Roman" w:hAnsi="Times New Roman"/>
                <w:sz w:val="26"/>
                <w:szCs w:val="24"/>
              </w:rPr>
              <w:t>Представитель юридического лица</w:t>
            </w:r>
          </w:p>
        </w:tc>
      </w:tr>
    </w:tbl>
    <w:p w:rsidR="001B3C95" w:rsidRPr="003E59EA" w:rsidRDefault="001B3C95" w:rsidP="00823696">
      <w:pPr>
        <w:jc w:val="both"/>
        <w:rPr>
          <w:sz w:val="26"/>
          <w:szCs w:val="24"/>
        </w:rPr>
      </w:pPr>
      <w:r w:rsidRPr="003E59EA">
        <w:rPr>
          <w:sz w:val="26"/>
          <w:szCs w:val="24"/>
        </w:rPr>
        <w:br w:type="page"/>
      </w:r>
    </w:p>
    <w:p w:rsidR="001B3C95" w:rsidRPr="003E59EA" w:rsidRDefault="001B3C95" w:rsidP="00D9578C">
      <w:pPr>
        <w:jc w:val="right"/>
        <w:rPr>
          <w:sz w:val="26"/>
          <w:szCs w:val="24"/>
        </w:rPr>
      </w:pPr>
      <w:r w:rsidRPr="003E59EA">
        <w:rPr>
          <w:sz w:val="26"/>
          <w:szCs w:val="24"/>
        </w:rPr>
        <w:lastRenderedPageBreak/>
        <w:t xml:space="preserve">Приложение № 2 </w:t>
      </w:r>
    </w:p>
    <w:p w:rsidR="001B3C95" w:rsidRPr="003E59EA" w:rsidRDefault="001B3C95" w:rsidP="00D9578C">
      <w:pPr>
        <w:jc w:val="right"/>
        <w:rPr>
          <w:sz w:val="26"/>
          <w:szCs w:val="24"/>
        </w:rPr>
      </w:pPr>
      <w:r w:rsidRPr="003E59EA">
        <w:rPr>
          <w:sz w:val="26"/>
          <w:szCs w:val="24"/>
        </w:rPr>
        <w:t>к Административному регламенту</w:t>
      </w:r>
    </w:p>
    <w:p w:rsidR="001B3C95" w:rsidRPr="003E59EA" w:rsidRDefault="001B3C95" w:rsidP="00D9578C">
      <w:pPr>
        <w:jc w:val="right"/>
        <w:rPr>
          <w:sz w:val="26"/>
          <w:szCs w:val="24"/>
        </w:rPr>
      </w:pPr>
    </w:p>
    <w:p w:rsidR="001B3C95" w:rsidRPr="003E59EA" w:rsidRDefault="001B3C95" w:rsidP="00D9578C">
      <w:pPr>
        <w:autoSpaceDE w:val="0"/>
        <w:autoSpaceDN w:val="0"/>
        <w:adjustRightInd w:val="0"/>
        <w:jc w:val="right"/>
        <w:rPr>
          <w:rFonts w:eastAsiaTheme="minorHAnsi"/>
          <w:sz w:val="26"/>
          <w:szCs w:val="24"/>
          <w:lang w:eastAsia="en-US"/>
        </w:rPr>
      </w:pPr>
      <w:r w:rsidRPr="003E59EA">
        <w:rPr>
          <w:rFonts w:eastAsiaTheme="minorHAnsi"/>
          <w:sz w:val="26"/>
          <w:szCs w:val="24"/>
          <w:lang w:eastAsia="en-US"/>
        </w:rPr>
        <w:t>Рекомендуемый образец</w:t>
      </w:r>
    </w:p>
    <w:p w:rsidR="001B3C95" w:rsidRPr="003E59EA" w:rsidRDefault="001B3C95" w:rsidP="00823696">
      <w:pPr>
        <w:autoSpaceDE w:val="0"/>
        <w:autoSpaceDN w:val="0"/>
        <w:adjustRightInd w:val="0"/>
        <w:jc w:val="both"/>
        <w:rPr>
          <w:rFonts w:eastAsiaTheme="minorHAnsi"/>
          <w:sz w:val="26"/>
          <w:szCs w:val="24"/>
          <w:lang w:eastAsia="en-US"/>
        </w:rPr>
      </w:pPr>
    </w:p>
    <w:p w:rsidR="001B3C95" w:rsidRPr="003E59EA" w:rsidRDefault="001B3C95" w:rsidP="00D9578C">
      <w:pPr>
        <w:autoSpaceDE w:val="0"/>
        <w:autoSpaceDN w:val="0"/>
        <w:adjustRightInd w:val="0"/>
        <w:jc w:val="center"/>
        <w:rPr>
          <w:rFonts w:eastAsiaTheme="minorHAnsi"/>
          <w:sz w:val="26"/>
          <w:szCs w:val="24"/>
          <w:lang w:eastAsia="en-US"/>
        </w:rPr>
      </w:pPr>
      <w:r w:rsidRPr="003E59EA">
        <w:rPr>
          <w:rFonts w:eastAsiaTheme="minorHAnsi"/>
          <w:sz w:val="26"/>
          <w:szCs w:val="24"/>
          <w:lang w:eastAsia="en-US"/>
        </w:rPr>
        <w:t>ЗАЯВЛЕНИЕ</w:t>
      </w:r>
    </w:p>
    <w:p w:rsidR="001B3C95" w:rsidRPr="003E59EA" w:rsidRDefault="001B3C95" w:rsidP="00D9578C">
      <w:pPr>
        <w:autoSpaceDE w:val="0"/>
        <w:autoSpaceDN w:val="0"/>
        <w:adjustRightInd w:val="0"/>
        <w:jc w:val="center"/>
        <w:rPr>
          <w:rFonts w:eastAsiaTheme="minorHAnsi"/>
          <w:sz w:val="26"/>
          <w:szCs w:val="24"/>
          <w:lang w:eastAsia="en-US"/>
        </w:rPr>
      </w:pPr>
      <w:r w:rsidRPr="003E59EA">
        <w:rPr>
          <w:rFonts w:eastAsiaTheme="minorHAnsi"/>
          <w:sz w:val="26"/>
          <w:szCs w:val="24"/>
          <w:lang w:eastAsia="en-US"/>
        </w:rPr>
        <w:t>о предоставлении земельного участка без проведения торгов</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В Администрацию</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______________________________________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городского, сельского поселения) _______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муниципального района Воронежской области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от ______________________________________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r w:rsidR="00823696" w:rsidRPr="003E59EA">
        <w:rPr>
          <w:rFonts w:eastAsiaTheme="minorHAnsi"/>
          <w:sz w:val="26"/>
          <w:szCs w:val="24"/>
          <w:lang w:eastAsia="en-US"/>
        </w:rPr>
        <w:t xml:space="preserve"> </w:t>
      </w:r>
      <w:r w:rsidRPr="003E59EA">
        <w:rPr>
          <w:rFonts w:eastAsiaTheme="minorHAnsi"/>
          <w:sz w:val="26"/>
          <w:szCs w:val="24"/>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Адрес заявителя: _______________________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(местонахождение юридического лица;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место регистрации физического лица)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Почтовый адрес и (или) адрес электронной почты для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связи с заявителем: ___________________________________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Прошу предоставить</w:t>
      </w:r>
      <w:r w:rsidR="00823696" w:rsidRPr="003E59EA">
        <w:rPr>
          <w:rFonts w:eastAsiaTheme="minorHAnsi"/>
          <w:sz w:val="26"/>
          <w:szCs w:val="24"/>
          <w:lang w:eastAsia="en-US"/>
        </w:rPr>
        <w:t xml:space="preserve"> </w:t>
      </w:r>
      <w:r w:rsidRPr="003E59EA">
        <w:rPr>
          <w:rFonts w:eastAsiaTheme="minorHAnsi"/>
          <w:sz w:val="26"/>
          <w:szCs w:val="24"/>
          <w:lang w:eastAsia="en-US"/>
        </w:rPr>
        <w:t>земельный участок с кадастровым номером</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_____________, площадью ______________ кв. м, местоположение: _____________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на праве ___________ без проведения торгов на основании ___ подпункта</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____  пункта _____ статьи Земельного </w:t>
      </w:r>
      <w:hyperlink r:id="rId64" w:history="1">
        <w:r w:rsidRPr="003E59EA">
          <w:rPr>
            <w:rFonts w:eastAsiaTheme="minorHAnsi"/>
            <w:sz w:val="26"/>
            <w:szCs w:val="24"/>
            <w:lang w:eastAsia="en-US"/>
          </w:rPr>
          <w:t>кодекса</w:t>
        </w:r>
      </w:hyperlink>
      <w:r w:rsidRPr="003E59EA">
        <w:rPr>
          <w:rFonts w:eastAsiaTheme="minorHAnsi"/>
          <w:sz w:val="26"/>
          <w:szCs w:val="24"/>
          <w:lang w:eastAsia="en-US"/>
        </w:rPr>
        <w:t xml:space="preserve"> Российской Федерации для целей</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 xml:space="preserve">_____________. </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Дополнительные сведения: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Решением ______________ от ________ N ______________ предоставление</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данного участка было предварительно согласовано.</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Предоставление   указанного   земельного   участка   предусмотрено   взамен</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земельного участка, изымаемого для государственных или муниципальных нужд</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на основании решения об изъятии от ________ N _____, принятого 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Земельный участок испрашивается для размещения объектов, размещение</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которых предусмотрено следующими документами территориального планирования</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и (или) проектом планировки территории: _____________________.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Приложение: ___________________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Заявитель: ___________________________________________________ ____________</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(Ф.И.О., должность представителя юридического лица, (подпись)</w:t>
      </w: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Ф.И.О. физического лица или его представителя)</w:t>
      </w:r>
    </w:p>
    <w:p w:rsidR="001B3C95" w:rsidRPr="003E59EA" w:rsidRDefault="001B3C95" w:rsidP="00823696">
      <w:pPr>
        <w:autoSpaceDE w:val="0"/>
        <w:autoSpaceDN w:val="0"/>
        <w:adjustRightInd w:val="0"/>
        <w:jc w:val="both"/>
        <w:rPr>
          <w:rFonts w:eastAsiaTheme="minorHAnsi"/>
          <w:sz w:val="26"/>
          <w:szCs w:val="24"/>
          <w:lang w:eastAsia="en-US"/>
        </w:rPr>
      </w:pPr>
    </w:p>
    <w:p w:rsidR="001B3C95" w:rsidRPr="003E59EA" w:rsidRDefault="001B3C95" w:rsidP="00823696">
      <w:pPr>
        <w:autoSpaceDE w:val="0"/>
        <w:autoSpaceDN w:val="0"/>
        <w:adjustRightInd w:val="0"/>
        <w:jc w:val="both"/>
        <w:rPr>
          <w:rFonts w:eastAsiaTheme="minorHAnsi"/>
          <w:sz w:val="26"/>
          <w:szCs w:val="24"/>
          <w:lang w:eastAsia="en-US"/>
        </w:rPr>
      </w:pPr>
      <w:r w:rsidRPr="003E59EA">
        <w:rPr>
          <w:rFonts w:eastAsiaTheme="minorHAnsi"/>
          <w:sz w:val="26"/>
          <w:szCs w:val="24"/>
          <w:lang w:eastAsia="en-US"/>
        </w:rPr>
        <w:t>"__" __________ 20__ г.</w:t>
      </w:r>
    </w:p>
    <w:p w:rsidR="001B3C95" w:rsidRPr="003E59EA" w:rsidRDefault="001B3C95" w:rsidP="00823696">
      <w:pPr>
        <w:jc w:val="both"/>
        <w:rPr>
          <w:sz w:val="26"/>
          <w:szCs w:val="24"/>
        </w:rPr>
      </w:pPr>
      <w:r w:rsidRPr="003E59EA">
        <w:rPr>
          <w:sz w:val="26"/>
          <w:szCs w:val="24"/>
        </w:rPr>
        <w:t xml:space="preserve">Сведения о сертификате электронной подписи </w:t>
      </w:r>
    </w:p>
    <w:p w:rsidR="001B3C95" w:rsidRPr="003E59EA" w:rsidRDefault="001B3C95" w:rsidP="00D9578C">
      <w:pPr>
        <w:jc w:val="right"/>
        <w:rPr>
          <w:sz w:val="26"/>
          <w:szCs w:val="24"/>
        </w:rPr>
      </w:pPr>
      <w:r w:rsidRPr="003E59EA">
        <w:rPr>
          <w:sz w:val="26"/>
          <w:szCs w:val="24"/>
        </w:rPr>
        <w:br w:type="page"/>
      </w:r>
      <w:r w:rsidRPr="003E59EA">
        <w:rPr>
          <w:sz w:val="26"/>
          <w:szCs w:val="24"/>
        </w:rPr>
        <w:lastRenderedPageBreak/>
        <w:t>Приложение № 3</w:t>
      </w:r>
    </w:p>
    <w:p w:rsidR="001B3C95" w:rsidRPr="003E59EA" w:rsidRDefault="001B3C95" w:rsidP="00D9578C">
      <w:pPr>
        <w:jc w:val="right"/>
        <w:rPr>
          <w:sz w:val="26"/>
          <w:szCs w:val="24"/>
        </w:rPr>
      </w:pPr>
      <w:r w:rsidRPr="003E59EA">
        <w:rPr>
          <w:sz w:val="26"/>
          <w:szCs w:val="24"/>
        </w:rPr>
        <w:t>к Административному регламенту</w:t>
      </w:r>
    </w:p>
    <w:p w:rsidR="001B3C95" w:rsidRPr="003E59EA" w:rsidRDefault="001B3C95" w:rsidP="00D9578C">
      <w:pPr>
        <w:jc w:val="right"/>
        <w:rPr>
          <w:sz w:val="26"/>
          <w:szCs w:val="24"/>
        </w:rPr>
      </w:pPr>
    </w:p>
    <w:p w:rsidR="001B3C95" w:rsidRPr="003E59EA" w:rsidRDefault="001B3C95" w:rsidP="00D9578C">
      <w:pPr>
        <w:jc w:val="center"/>
        <w:rPr>
          <w:sz w:val="26"/>
          <w:szCs w:val="24"/>
        </w:rPr>
      </w:pPr>
      <w:r w:rsidRPr="003E59EA">
        <w:rPr>
          <w:sz w:val="26"/>
          <w:szCs w:val="24"/>
        </w:rPr>
        <w:t>Форма</w:t>
      </w:r>
    </w:p>
    <w:p w:rsidR="001B3C95" w:rsidRPr="003E59EA" w:rsidRDefault="001B3C95" w:rsidP="00D9578C">
      <w:pPr>
        <w:jc w:val="center"/>
        <w:rPr>
          <w:sz w:val="26"/>
          <w:szCs w:val="24"/>
        </w:rPr>
      </w:pPr>
      <w:r w:rsidRPr="003E59EA">
        <w:rPr>
          <w:sz w:val="26"/>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B3C95" w:rsidRPr="003E59EA" w:rsidRDefault="001B3C95" w:rsidP="00823696">
      <w:pPr>
        <w:jc w:val="both"/>
        <w:rPr>
          <w:sz w:val="26"/>
          <w:szCs w:val="24"/>
        </w:rPr>
      </w:pPr>
    </w:p>
    <w:p w:rsidR="001B3C95" w:rsidRPr="003E59EA" w:rsidRDefault="001B3C95" w:rsidP="00823696">
      <w:pPr>
        <w:jc w:val="both"/>
        <w:rPr>
          <w:sz w:val="26"/>
          <w:szCs w:val="24"/>
        </w:rPr>
      </w:pPr>
      <w:r w:rsidRPr="003E59EA">
        <w:rPr>
          <w:sz w:val="26"/>
          <w:szCs w:val="24"/>
        </w:rPr>
        <w:t>Кому ________________________________________</w:t>
      </w:r>
      <w:r w:rsidR="00D9578C" w:rsidRPr="003E59EA">
        <w:rPr>
          <w:sz w:val="26"/>
          <w:szCs w:val="24"/>
        </w:rPr>
        <w:t>___________________________</w:t>
      </w:r>
    </w:p>
    <w:p w:rsidR="001B3C95" w:rsidRPr="003E59EA" w:rsidRDefault="001B3C95" w:rsidP="00823696">
      <w:pPr>
        <w:jc w:val="both"/>
        <w:rPr>
          <w:sz w:val="26"/>
          <w:szCs w:val="24"/>
        </w:rPr>
      </w:pPr>
    </w:p>
    <w:p w:rsidR="001B3C95" w:rsidRPr="003E59EA" w:rsidRDefault="001B3C95" w:rsidP="00823696">
      <w:pPr>
        <w:jc w:val="both"/>
        <w:rPr>
          <w:sz w:val="26"/>
          <w:szCs w:val="24"/>
        </w:rPr>
      </w:pPr>
      <w:r w:rsidRPr="003E59EA">
        <w:rPr>
          <w:sz w:val="26"/>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B3C95" w:rsidRPr="003E59EA" w:rsidRDefault="001B3C95" w:rsidP="00823696">
      <w:pPr>
        <w:jc w:val="both"/>
        <w:rPr>
          <w:sz w:val="26"/>
          <w:szCs w:val="24"/>
        </w:rPr>
      </w:pPr>
    </w:p>
    <w:p w:rsidR="001B3C95" w:rsidRPr="003E59EA" w:rsidRDefault="001B3C95" w:rsidP="00823696">
      <w:pPr>
        <w:jc w:val="both"/>
        <w:rPr>
          <w:sz w:val="26"/>
          <w:szCs w:val="24"/>
        </w:rPr>
      </w:pPr>
      <w:r w:rsidRPr="003E59EA">
        <w:rPr>
          <w:sz w:val="26"/>
          <w:szCs w:val="24"/>
        </w:rPr>
        <w:t>Контактные данные:</w:t>
      </w:r>
    </w:p>
    <w:p w:rsidR="001B3C95" w:rsidRPr="003E59EA" w:rsidRDefault="001B3C95" w:rsidP="00823696">
      <w:pPr>
        <w:jc w:val="both"/>
        <w:rPr>
          <w:sz w:val="26"/>
          <w:szCs w:val="24"/>
        </w:rPr>
      </w:pPr>
      <w:r w:rsidRPr="003E59EA">
        <w:rPr>
          <w:sz w:val="26"/>
          <w:szCs w:val="24"/>
        </w:rPr>
        <w:t>____________________________________</w:t>
      </w:r>
    </w:p>
    <w:p w:rsidR="001B3C95" w:rsidRPr="003E59EA" w:rsidRDefault="001B3C95" w:rsidP="00823696">
      <w:pPr>
        <w:jc w:val="both"/>
        <w:rPr>
          <w:sz w:val="26"/>
          <w:szCs w:val="24"/>
        </w:rPr>
      </w:pPr>
      <w:r w:rsidRPr="003E59EA">
        <w:rPr>
          <w:sz w:val="26"/>
          <w:szCs w:val="24"/>
        </w:rPr>
        <w:t>____________________________________</w:t>
      </w:r>
    </w:p>
    <w:p w:rsidR="001B3C95" w:rsidRPr="003E59EA" w:rsidRDefault="001B3C95" w:rsidP="00823696">
      <w:pPr>
        <w:jc w:val="both"/>
        <w:rPr>
          <w:sz w:val="26"/>
          <w:szCs w:val="24"/>
        </w:rPr>
      </w:pPr>
      <w:r w:rsidRPr="003E59EA">
        <w:rPr>
          <w:sz w:val="26"/>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1B3C95" w:rsidRPr="003E59EA" w:rsidRDefault="001B3C95" w:rsidP="00823696">
      <w:pPr>
        <w:jc w:val="both"/>
        <w:rPr>
          <w:sz w:val="26"/>
          <w:szCs w:val="24"/>
        </w:rPr>
      </w:pPr>
    </w:p>
    <w:p w:rsidR="001B3C95" w:rsidRPr="003E59EA" w:rsidRDefault="001B3C95" w:rsidP="00823696">
      <w:pPr>
        <w:jc w:val="both"/>
        <w:rPr>
          <w:sz w:val="26"/>
          <w:szCs w:val="24"/>
        </w:rPr>
      </w:pPr>
      <w:r w:rsidRPr="003E59EA">
        <w:rPr>
          <w:sz w:val="26"/>
          <w:szCs w:val="24"/>
        </w:rPr>
        <w:t xml:space="preserve">Решение </w:t>
      </w:r>
    </w:p>
    <w:p w:rsidR="001B3C95" w:rsidRPr="003E59EA" w:rsidRDefault="001B3C95" w:rsidP="00823696">
      <w:pPr>
        <w:jc w:val="both"/>
        <w:rPr>
          <w:sz w:val="26"/>
          <w:szCs w:val="24"/>
        </w:rPr>
      </w:pPr>
      <w:r w:rsidRPr="003E59EA">
        <w:rPr>
          <w:sz w:val="26"/>
          <w:szCs w:val="24"/>
        </w:rPr>
        <w:t>____________________________________</w:t>
      </w:r>
    </w:p>
    <w:p w:rsidR="001B3C95" w:rsidRPr="003E59EA" w:rsidRDefault="001B3C95" w:rsidP="00823696">
      <w:pPr>
        <w:jc w:val="both"/>
        <w:rPr>
          <w:sz w:val="26"/>
          <w:szCs w:val="24"/>
        </w:rPr>
      </w:pPr>
    </w:p>
    <w:p w:rsidR="001B3C95" w:rsidRPr="003E59EA" w:rsidRDefault="001B3C95" w:rsidP="00823696">
      <w:pPr>
        <w:jc w:val="both"/>
        <w:rPr>
          <w:sz w:val="26"/>
          <w:szCs w:val="24"/>
        </w:rPr>
      </w:pPr>
      <w:r w:rsidRPr="003E59EA">
        <w:rPr>
          <w:sz w:val="26"/>
          <w:szCs w:val="24"/>
        </w:rPr>
        <w:t>№___________________от ____________________________</w:t>
      </w:r>
    </w:p>
    <w:p w:rsidR="001B3C95" w:rsidRPr="003E59EA" w:rsidRDefault="001B3C95" w:rsidP="00823696">
      <w:pPr>
        <w:jc w:val="both"/>
        <w:rPr>
          <w:sz w:val="26"/>
          <w:szCs w:val="24"/>
        </w:rPr>
      </w:pPr>
      <w:r w:rsidRPr="003E59EA">
        <w:rPr>
          <w:sz w:val="26"/>
          <w:szCs w:val="24"/>
        </w:rPr>
        <w:t xml:space="preserve">(номер и дата решения) </w:t>
      </w:r>
    </w:p>
    <w:p w:rsidR="001B3C95" w:rsidRPr="003E59EA" w:rsidRDefault="001B3C95" w:rsidP="00823696">
      <w:pPr>
        <w:jc w:val="both"/>
        <w:rPr>
          <w:sz w:val="26"/>
          <w:szCs w:val="24"/>
        </w:rPr>
      </w:pPr>
    </w:p>
    <w:p w:rsidR="001B3C95" w:rsidRPr="003E59EA" w:rsidRDefault="001B3C95" w:rsidP="00823696">
      <w:pPr>
        <w:jc w:val="both"/>
        <w:rPr>
          <w:sz w:val="26"/>
          <w:szCs w:val="24"/>
        </w:rPr>
      </w:pPr>
      <w:r w:rsidRPr="003E59EA">
        <w:rPr>
          <w:sz w:val="26"/>
          <w:szCs w:val="24"/>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B3C95" w:rsidRPr="003E59EA" w:rsidRDefault="001B3C95" w:rsidP="00823696">
      <w:pPr>
        <w:jc w:val="both"/>
        <w:rPr>
          <w:sz w:val="26"/>
          <w:szCs w:val="24"/>
        </w:rPr>
      </w:pPr>
      <w:r w:rsidRPr="003E59EA">
        <w:rPr>
          <w:sz w:val="26"/>
          <w:szCs w:val="24"/>
        </w:rPr>
        <w:t>__________________________________________________________________________________________________________________________________________________________</w:t>
      </w:r>
    </w:p>
    <w:p w:rsidR="001B3C95" w:rsidRPr="003E59EA" w:rsidRDefault="001B3C95" w:rsidP="00823696">
      <w:pPr>
        <w:jc w:val="both"/>
        <w:rPr>
          <w:sz w:val="26"/>
          <w:szCs w:val="24"/>
        </w:rPr>
      </w:pPr>
      <w:r w:rsidRPr="003E59EA">
        <w:rPr>
          <w:sz w:val="26"/>
          <w:szCs w:val="24"/>
        </w:rPr>
        <w:t>Вы вправе повторно обратиться в Администрацию с заявлением о предоставлении услуги после устранения указанных нарушений.</w:t>
      </w:r>
    </w:p>
    <w:p w:rsidR="001B3C95" w:rsidRPr="003E59EA" w:rsidRDefault="001B3C95" w:rsidP="00823696">
      <w:pPr>
        <w:jc w:val="both"/>
        <w:rPr>
          <w:sz w:val="26"/>
          <w:szCs w:val="24"/>
        </w:rPr>
      </w:pPr>
      <w:r w:rsidRPr="003E59EA">
        <w:rPr>
          <w:sz w:val="26"/>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B3C95" w:rsidRPr="003E59EA" w:rsidRDefault="001B3C95" w:rsidP="00823696">
      <w:pPr>
        <w:jc w:val="both"/>
        <w:rPr>
          <w:sz w:val="26"/>
          <w:szCs w:val="24"/>
        </w:rPr>
      </w:pPr>
      <w:r w:rsidRPr="003E59EA">
        <w:rPr>
          <w:sz w:val="26"/>
          <w:szCs w:val="24"/>
        </w:rPr>
        <w:t>Ф.И.О. уполномоченного должностного лица</w:t>
      </w:r>
    </w:p>
    <w:p w:rsidR="006A023A" w:rsidRPr="003E59EA" w:rsidRDefault="001B3C95" w:rsidP="00823696">
      <w:pPr>
        <w:keepNext/>
        <w:keepLines/>
        <w:widowControl w:val="0"/>
        <w:jc w:val="both"/>
        <w:rPr>
          <w:sz w:val="26"/>
          <w:szCs w:val="24"/>
        </w:rPr>
      </w:pPr>
      <w:r w:rsidRPr="003E59EA">
        <w:rPr>
          <w:sz w:val="26"/>
          <w:szCs w:val="24"/>
        </w:rPr>
        <w:t>Сведения о сертификате электронной подписи</w:t>
      </w:r>
    </w:p>
    <w:sectPr w:rsidR="006A023A" w:rsidRPr="003E59EA" w:rsidSect="003E59EA">
      <w:headerReference w:type="default" r:id="rId65"/>
      <w:footerReference w:type="default" r:id="rId66"/>
      <w:type w:val="nextColumn"/>
      <w:pgSz w:w="11906" w:h="16838" w:code="9"/>
      <w:pgMar w:top="1134" w:right="851" w:bottom="1134" w:left="170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DD" w:rsidRDefault="003E24DD" w:rsidP="006A023A">
      <w:r>
        <w:separator/>
      </w:r>
    </w:p>
  </w:endnote>
  <w:endnote w:type="continuationSeparator" w:id="0">
    <w:p w:rsidR="003E24DD" w:rsidRDefault="003E24DD" w:rsidP="006A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St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Mon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95" w:rsidRDefault="001B3C95">
    <w:pPr>
      <w:pStyle w:val="aa"/>
      <w:jc w:val="center"/>
    </w:pPr>
  </w:p>
  <w:p w:rsidR="001B3C95" w:rsidRDefault="001B3C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DD" w:rsidRDefault="003E24DD" w:rsidP="006A023A">
      <w:r>
        <w:separator/>
      </w:r>
    </w:p>
  </w:footnote>
  <w:footnote w:type="continuationSeparator" w:id="0">
    <w:p w:rsidR="003E24DD" w:rsidRDefault="003E24DD" w:rsidP="006A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95" w:rsidRDefault="001B3C95">
    <w:pPr>
      <w:pStyle w:val="a8"/>
      <w:jc w:val="center"/>
    </w:pPr>
  </w:p>
  <w:p w:rsidR="001B3C95" w:rsidRDefault="001B3C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2"/>
  </w:num>
  <w:num w:numId="6">
    <w:abstractNumId w:val="10"/>
  </w:num>
  <w:num w:numId="7">
    <w:abstractNumId w:val="1"/>
  </w:num>
  <w:num w:numId="8">
    <w:abstractNumId w:val="9"/>
  </w:num>
  <w:num w:numId="9">
    <w:abstractNumId w:val="5"/>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3A"/>
    <w:rsid w:val="000F40D6"/>
    <w:rsid w:val="0012178D"/>
    <w:rsid w:val="00135DB4"/>
    <w:rsid w:val="001B3C95"/>
    <w:rsid w:val="001D5635"/>
    <w:rsid w:val="002B7960"/>
    <w:rsid w:val="002D6190"/>
    <w:rsid w:val="00356E1F"/>
    <w:rsid w:val="00376ABB"/>
    <w:rsid w:val="003E24DD"/>
    <w:rsid w:val="003E59EA"/>
    <w:rsid w:val="00452CDA"/>
    <w:rsid w:val="00536F56"/>
    <w:rsid w:val="00573EF2"/>
    <w:rsid w:val="006A023A"/>
    <w:rsid w:val="007942CB"/>
    <w:rsid w:val="007B2600"/>
    <w:rsid w:val="007E48DA"/>
    <w:rsid w:val="00823696"/>
    <w:rsid w:val="00877A74"/>
    <w:rsid w:val="008A185E"/>
    <w:rsid w:val="0099262E"/>
    <w:rsid w:val="00A109F6"/>
    <w:rsid w:val="00A7409B"/>
    <w:rsid w:val="00B12282"/>
    <w:rsid w:val="00B61456"/>
    <w:rsid w:val="00C22CF5"/>
    <w:rsid w:val="00C460DE"/>
    <w:rsid w:val="00C543A5"/>
    <w:rsid w:val="00C6293A"/>
    <w:rsid w:val="00CD3D7E"/>
    <w:rsid w:val="00CE5E4A"/>
    <w:rsid w:val="00D12A3A"/>
    <w:rsid w:val="00D9174E"/>
    <w:rsid w:val="00D9578C"/>
    <w:rsid w:val="00E20B46"/>
    <w:rsid w:val="00E5083F"/>
    <w:rsid w:val="00EC1A0D"/>
    <w:rsid w:val="00F22819"/>
    <w:rsid w:val="00F634CD"/>
    <w:rsid w:val="00FA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uiPriority w:val="9"/>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uiPriority w:val="99"/>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uiPriority w:val="99"/>
    <w:rsid w:val="006A023A"/>
    <w:rPr>
      <w:rFonts w:ascii="Tahoma" w:hAnsi="Tahoma"/>
      <w:sz w:val="16"/>
    </w:rPr>
  </w:style>
  <w:style w:type="paragraph" w:styleId="a8">
    <w:name w:val="header"/>
    <w:basedOn w:val="a"/>
    <w:link w:val="a9"/>
    <w:uiPriority w:val="99"/>
    <w:rsid w:val="006A023A"/>
    <w:pPr>
      <w:tabs>
        <w:tab w:val="center" w:pos="4677"/>
        <w:tab w:val="right" w:pos="9355"/>
      </w:tabs>
    </w:pPr>
  </w:style>
  <w:style w:type="paragraph" w:styleId="aa">
    <w:name w:val="footer"/>
    <w:basedOn w:val="a"/>
    <w:link w:val="ab"/>
    <w:uiPriority w:val="99"/>
    <w:rsid w:val="006A023A"/>
    <w:pPr>
      <w:tabs>
        <w:tab w:val="center" w:pos="4677"/>
        <w:tab w:val="right" w:pos="9355"/>
      </w:tabs>
    </w:pPr>
  </w:style>
  <w:style w:type="paragraph" w:styleId="ac">
    <w:name w:val="List Paragraph"/>
    <w:aliases w:val="ТЗ список,Абзац списка нумерованный"/>
    <w:basedOn w:val="a"/>
    <w:link w:val="ad"/>
    <w:uiPriority w:val="34"/>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uiPriority w:val="99"/>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веб)1"/>
    <w:basedOn w:val="a"/>
    <w:link w:val="af5"/>
    <w:qFormat/>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6">
    <w:name w:val="annotation subject"/>
    <w:basedOn w:val="ae"/>
    <w:next w:val="ae"/>
    <w:link w:val="af7"/>
    <w:rsid w:val="006A023A"/>
    <w:rPr>
      <w:b/>
    </w:rPr>
  </w:style>
  <w:style w:type="character" w:customStyle="1" w:styleId="10">
    <w:name w:val="Номер строки1"/>
    <w:basedOn w:val="a0"/>
    <w:semiHidden/>
    <w:rsid w:val="006A023A"/>
  </w:style>
  <w:style w:type="character" w:styleId="af8">
    <w:name w:val="Hyperlink"/>
    <w:uiPriority w:val="99"/>
    <w:rsid w:val="006A023A"/>
    <w:rPr>
      <w:color w:val="0563C1"/>
      <w:u w:val="single"/>
    </w:rPr>
  </w:style>
  <w:style w:type="character" w:customStyle="1" w:styleId="a7">
    <w:name w:val="Текст выноски Знак"/>
    <w:link w:val="a6"/>
    <w:uiPriority w:val="99"/>
    <w:rsid w:val="006A023A"/>
    <w:rPr>
      <w:rFonts w:ascii="Tahoma" w:hAnsi="Tahoma"/>
      <w:sz w:val="16"/>
    </w:rPr>
  </w:style>
  <w:style w:type="character" w:customStyle="1" w:styleId="a9">
    <w:name w:val="Верхний колонтитул Знак"/>
    <w:link w:val="a8"/>
    <w:uiPriority w:val="99"/>
    <w:rsid w:val="006A023A"/>
  </w:style>
  <w:style w:type="character" w:customStyle="1" w:styleId="ab">
    <w:name w:val="Нижний колонтитул Знак"/>
    <w:link w:val="aa"/>
    <w:uiPriority w:val="99"/>
    <w:rsid w:val="006A023A"/>
  </w:style>
  <w:style w:type="character" w:styleId="af9">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7">
    <w:name w:val="Тема примечания Знак"/>
    <w:link w:val="af6"/>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aliases w:val="ТЗ список Знак,Абзац списка нумерованный Знак"/>
    <w:link w:val="ac"/>
    <w:uiPriority w:val="34"/>
    <w:qFormat/>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a">
    <w:name w:val="footnote reference"/>
    <w:uiPriority w:val="99"/>
    <w:rsid w:val="006A023A"/>
    <w:rPr>
      <w:vertAlign w:val="superscript"/>
    </w:rPr>
  </w:style>
  <w:style w:type="character" w:styleId="afb">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uiPriority w:val="99"/>
    <w:rsid w:val="006A023A"/>
    <w:rPr>
      <w:sz w:val="20"/>
    </w:rPr>
  </w:style>
  <w:style w:type="table" w:styleId="11">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c">
    <w:name w:val="Table Grid"/>
    <w:basedOn w:val="a1"/>
    <w:uiPriority w:val="59"/>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w:basedOn w:val="a"/>
    <w:link w:val="afe"/>
    <w:unhideWhenUsed/>
    <w:rsid w:val="00E5083F"/>
    <w:pPr>
      <w:spacing w:after="120"/>
    </w:pPr>
  </w:style>
  <w:style w:type="character" w:customStyle="1" w:styleId="afe">
    <w:name w:val="Основной текст Знак"/>
    <w:basedOn w:val="a0"/>
    <w:link w:val="afd"/>
    <w:rsid w:val="00E5083F"/>
    <w:rPr>
      <w:sz w:val="24"/>
    </w:rPr>
  </w:style>
  <w:style w:type="paragraph" w:styleId="aff">
    <w:name w:val="caption"/>
    <w:basedOn w:val="a"/>
    <w:qFormat/>
    <w:rsid w:val="00E5083F"/>
    <w:pPr>
      <w:suppressLineNumbers/>
      <w:suppressAutoHyphens/>
      <w:spacing w:before="120" w:after="120" w:line="360" w:lineRule="auto"/>
      <w:ind w:left="284" w:firstLine="709"/>
      <w:jc w:val="both"/>
    </w:pPr>
    <w:rPr>
      <w:i/>
    </w:rPr>
  </w:style>
  <w:style w:type="paragraph" w:customStyle="1" w:styleId="32">
    <w:name w:val="Указатель3"/>
    <w:basedOn w:val="a"/>
    <w:rsid w:val="00E5083F"/>
    <w:pPr>
      <w:suppressLineNumbers/>
      <w:suppressAutoHyphens/>
      <w:spacing w:line="360" w:lineRule="auto"/>
      <w:ind w:left="284" w:firstLine="709"/>
      <w:jc w:val="both"/>
    </w:pPr>
    <w:rPr>
      <w:sz w:val="28"/>
    </w:rPr>
  </w:style>
  <w:style w:type="paragraph" w:customStyle="1" w:styleId="13">
    <w:name w:val="Название объекта1"/>
    <w:basedOn w:val="a"/>
    <w:rsid w:val="00E5083F"/>
    <w:pPr>
      <w:suppressLineNumbers/>
      <w:suppressAutoHyphens/>
      <w:spacing w:before="120" w:after="120" w:line="360" w:lineRule="auto"/>
      <w:ind w:left="284" w:firstLine="709"/>
      <w:jc w:val="both"/>
    </w:pPr>
    <w:rPr>
      <w:i/>
    </w:rPr>
  </w:style>
  <w:style w:type="paragraph" w:customStyle="1" w:styleId="22">
    <w:name w:val="Указатель2"/>
    <w:basedOn w:val="a"/>
    <w:rsid w:val="00E5083F"/>
    <w:pPr>
      <w:suppressLineNumbers/>
      <w:suppressAutoHyphens/>
      <w:spacing w:line="360" w:lineRule="auto"/>
      <w:ind w:left="284" w:firstLine="709"/>
      <w:jc w:val="both"/>
    </w:pPr>
    <w:rPr>
      <w:sz w:val="28"/>
    </w:rPr>
  </w:style>
  <w:style w:type="paragraph" w:customStyle="1" w:styleId="14">
    <w:name w:val="Название1"/>
    <w:basedOn w:val="a"/>
    <w:rsid w:val="00E5083F"/>
    <w:pPr>
      <w:suppressLineNumbers/>
      <w:suppressAutoHyphens/>
      <w:spacing w:before="120" w:after="120" w:line="360" w:lineRule="auto"/>
      <w:ind w:left="284" w:firstLine="709"/>
      <w:jc w:val="both"/>
    </w:pPr>
    <w:rPr>
      <w:i/>
    </w:rPr>
  </w:style>
  <w:style w:type="paragraph" w:customStyle="1" w:styleId="15">
    <w:name w:val="Указатель1"/>
    <w:basedOn w:val="a"/>
    <w:rsid w:val="00E5083F"/>
    <w:pPr>
      <w:suppressLineNumbers/>
      <w:suppressAutoHyphens/>
      <w:spacing w:line="360" w:lineRule="auto"/>
      <w:ind w:left="284" w:firstLine="709"/>
      <w:jc w:val="both"/>
    </w:pPr>
    <w:rPr>
      <w:sz w:val="28"/>
    </w:rPr>
  </w:style>
  <w:style w:type="paragraph" w:customStyle="1" w:styleId="aff0">
    <w:name w:val="Колонтитул"/>
    <w:basedOn w:val="a"/>
    <w:link w:val="aff1"/>
    <w:rsid w:val="00E5083F"/>
    <w:pPr>
      <w:suppressLineNumbers/>
      <w:tabs>
        <w:tab w:val="center" w:pos="4819"/>
        <w:tab w:val="right" w:pos="9638"/>
      </w:tabs>
      <w:suppressAutoHyphens/>
      <w:spacing w:line="360" w:lineRule="auto"/>
      <w:ind w:left="284" w:firstLine="709"/>
      <w:jc w:val="both"/>
    </w:pPr>
    <w:rPr>
      <w:sz w:val="28"/>
    </w:rPr>
  </w:style>
  <w:style w:type="paragraph" w:customStyle="1" w:styleId="p16">
    <w:name w:val="p16"/>
    <w:basedOn w:val="a"/>
    <w:rsid w:val="00E5083F"/>
    <w:pPr>
      <w:suppressAutoHyphens/>
      <w:spacing w:before="100" w:after="100" w:line="100" w:lineRule="atLeast"/>
      <w:jc w:val="both"/>
    </w:pPr>
  </w:style>
  <w:style w:type="paragraph" w:customStyle="1" w:styleId="p17">
    <w:name w:val="p17"/>
    <w:basedOn w:val="a"/>
    <w:rsid w:val="00E5083F"/>
    <w:pPr>
      <w:suppressAutoHyphens/>
      <w:spacing w:before="100" w:after="100" w:line="100" w:lineRule="atLeast"/>
      <w:jc w:val="both"/>
    </w:pPr>
  </w:style>
  <w:style w:type="paragraph" w:customStyle="1" w:styleId="p8">
    <w:name w:val="p8"/>
    <w:basedOn w:val="a"/>
    <w:rsid w:val="00E5083F"/>
    <w:pPr>
      <w:suppressAutoHyphens/>
      <w:spacing w:before="100" w:after="100" w:line="100" w:lineRule="atLeast"/>
      <w:jc w:val="both"/>
    </w:pPr>
  </w:style>
  <w:style w:type="paragraph" w:customStyle="1" w:styleId="p6">
    <w:name w:val="p6"/>
    <w:basedOn w:val="a"/>
    <w:rsid w:val="00E5083F"/>
    <w:pPr>
      <w:suppressAutoHyphens/>
      <w:spacing w:before="100" w:after="100" w:line="100" w:lineRule="atLeast"/>
      <w:jc w:val="both"/>
    </w:pPr>
  </w:style>
  <w:style w:type="paragraph" w:customStyle="1" w:styleId="p10">
    <w:name w:val="p10"/>
    <w:basedOn w:val="a"/>
    <w:rsid w:val="00E5083F"/>
    <w:pPr>
      <w:suppressAutoHyphens/>
      <w:spacing w:before="100" w:after="100" w:line="100" w:lineRule="atLeast"/>
      <w:jc w:val="both"/>
    </w:pPr>
  </w:style>
  <w:style w:type="paragraph" w:customStyle="1" w:styleId="default0">
    <w:name w:val="default"/>
    <w:basedOn w:val="a"/>
    <w:rsid w:val="00E5083F"/>
    <w:pPr>
      <w:suppressAutoHyphens/>
      <w:spacing w:before="100" w:after="100" w:line="100" w:lineRule="atLeast"/>
      <w:jc w:val="both"/>
    </w:pPr>
  </w:style>
  <w:style w:type="paragraph" w:styleId="aff2">
    <w:name w:val="Body Text Indent"/>
    <w:basedOn w:val="a"/>
    <w:link w:val="aff3"/>
    <w:rsid w:val="00E5083F"/>
    <w:pPr>
      <w:suppressAutoHyphens/>
      <w:spacing w:after="120" w:line="100" w:lineRule="atLeast"/>
      <w:ind w:left="283"/>
      <w:jc w:val="both"/>
    </w:pPr>
  </w:style>
  <w:style w:type="character" w:customStyle="1" w:styleId="aff3">
    <w:name w:val="Основной текст с отступом Знак"/>
    <w:basedOn w:val="a0"/>
    <w:link w:val="aff2"/>
    <w:rsid w:val="00E5083F"/>
    <w:rPr>
      <w:sz w:val="24"/>
    </w:rPr>
  </w:style>
  <w:style w:type="paragraph" w:customStyle="1" w:styleId="xl65">
    <w:name w:val="xl65"/>
    <w:basedOn w:val="a"/>
    <w:rsid w:val="00E5083F"/>
    <w:pPr>
      <w:shd w:val="clear" w:color="auto" w:fill="95B3D7"/>
      <w:suppressAutoHyphens/>
      <w:spacing w:before="100" w:after="100" w:line="100" w:lineRule="atLeast"/>
      <w:jc w:val="both"/>
    </w:pPr>
  </w:style>
  <w:style w:type="paragraph" w:customStyle="1" w:styleId="xl66">
    <w:name w:val="xl66"/>
    <w:basedOn w:val="a"/>
    <w:rsid w:val="00E5083F"/>
    <w:pPr>
      <w:pBdr>
        <w:top w:val="single" w:sz="4" w:space="0" w:color="000000"/>
        <w:left w:val="single" w:sz="4" w:space="0" w:color="000000"/>
        <w:bottom w:val="none" w:sz="0"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67">
    <w:name w:val="xl67"/>
    <w:basedOn w:val="a"/>
    <w:rsid w:val="00E5083F"/>
    <w:pPr>
      <w:pBdr>
        <w:top w:val="single" w:sz="4" w:space="0" w:color="000000"/>
        <w:left w:val="single" w:sz="4" w:space="0" w:color="000000"/>
        <w:bottom w:val="none" w:sz="0" w:space="0" w:color="000000"/>
        <w:right w:val="single" w:sz="8" w:space="0" w:color="000000"/>
      </w:pBdr>
      <w:shd w:val="clear" w:color="auto" w:fill="8DB4E2"/>
      <w:suppressAutoHyphens/>
      <w:spacing w:before="100" w:after="100" w:line="100" w:lineRule="atLeast"/>
      <w:jc w:val="center"/>
    </w:pPr>
    <w:rPr>
      <w:sz w:val="18"/>
    </w:rPr>
  </w:style>
  <w:style w:type="paragraph" w:customStyle="1" w:styleId="xl68">
    <w:name w:val="xl68"/>
    <w:basedOn w:val="a"/>
    <w:rsid w:val="00E5083F"/>
    <w:pPr>
      <w:pBdr>
        <w:top w:val="none" w:sz="0" w:space="0" w:color="000000"/>
        <w:left w:val="single" w:sz="4" w:space="0" w:color="000000"/>
        <w:bottom w:val="single" w:sz="4" w:space="0" w:color="000000"/>
        <w:right w:val="single" w:sz="4" w:space="0" w:color="000000"/>
      </w:pBdr>
      <w:shd w:val="clear" w:color="auto" w:fill="B8CCE4"/>
      <w:suppressAutoHyphens/>
      <w:spacing w:before="100" w:after="100" w:line="100" w:lineRule="atLeast"/>
      <w:jc w:val="both"/>
    </w:pPr>
  </w:style>
  <w:style w:type="paragraph" w:customStyle="1" w:styleId="xl69">
    <w:name w:val="xl69"/>
    <w:basedOn w:val="a"/>
    <w:rsid w:val="00E5083F"/>
    <w:pPr>
      <w:pBdr>
        <w:top w:val="none" w:sz="0" w:space="0" w:color="000000"/>
        <w:left w:val="single" w:sz="4" w:space="0" w:color="000000"/>
        <w:bottom w:val="single" w:sz="4" w:space="0" w:color="000000"/>
        <w:right w:val="single" w:sz="8" w:space="0" w:color="000000"/>
      </w:pBdr>
      <w:shd w:val="clear" w:color="auto" w:fill="B8CCE4"/>
      <w:suppressAutoHyphens/>
      <w:spacing w:before="100" w:after="100" w:line="100" w:lineRule="atLeast"/>
      <w:jc w:val="both"/>
    </w:pPr>
  </w:style>
  <w:style w:type="paragraph" w:customStyle="1" w:styleId="xl70">
    <w:name w:val="xl70"/>
    <w:basedOn w:val="a"/>
    <w:rsid w:val="00E5083F"/>
    <w:pPr>
      <w:pBdr>
        <w:top w:val="single" w:sz="8" w:space="0" w:color="000000"/>
        <w:left w:val="single" w:sz="4" w:space="0" w:color="000000"/>
        <w:bottom w:val="single" w:sz="8" w:space="0" w:color="000000"/>
        <w:right w:val="single" w:sz="4" w:space="0" w:color="000000"/>
      </w:pBdr>
      <w:shd w:val="clear" w:color="auto" w:fill="E6B8B7"/>
      <w:suppressAutoHyphens/>
      <w:spacing w:before="100" w:after="100" w:line="100" w:lineRule="atLeast"/>
      <w:jc w:val="both"/>
    </w:pPr>
  </w:style>
  <w:style w:type="paragraph" w:customStyle="1" w:styleId="xl71">
    <w:name w:val="xl71"/>
    <w:basedOn w:val="a"/>
    <w:rsid w:val="00E5083F"/>
    <w:pPr>
      <w:pBdr>
        <w:top w:val="single" w:sz="8" w:space="0" w:color="000000"/>
        <w:left w:val="single" w:sz="4" w:space="0" w:color="000000"/>
        <w:bottom w:val="single" w:sz="8" w:space="0" w:color="000000"/>
        <w:right w:val="single" w:sz="8" w:space="0" w:color="000000"/>
      </w:pBdr>
      <w:shd w:val="clear" w:color="auto" w:fill="E6B8B7"/>
      <w:suppressAutoHyphens/>
      <w:spacing w:before="100" w:after="100" w:line="100" w:lineRule="atLeast"/>
      <w:jc w:val="both"/>
    </w:pPr>
  </w:style>
  <w:style w:type="paragraph" w:customStyle="1" w:styleId="xl72">
    <w:name w:val="xl72"/>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73">
    <w:name w:val="xl73"/>
    <w:basedOn w:val="a"/>
    <w:rsid w:val="00E5083F"/>
    <w:pPr>
      <w:pBdr>
        <w:top w:val="single" w:sz="4"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both"/>
    </w:pPr>
    <w:rPr>
      <w:b/>
    </w:rPr>
  </w:style>
  <w:style w:type="paragraph" w:customStyle="1" w:styleId="xl74">
    <w:name w:val="xl74"/>
    <w:basedOn w:val="a"/>
    <w:rsid w:val="00E5083F"/>
    <w:pPr>
      <w:pBdr>
        <w:top w:val="single" w:sz="4"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75">
    <w:name w:val="xl75"/>
    <w:basedOn w:val="a"/>
    <w:rsid w:val="00E5083F"/>
    <w:pPr>
      <w:pBdr>
        <w:top w:val="none" w:sz="0"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76">
    <w:name w:val="xl76"/>
    <w:basedOn w:val="a"/>
    <w:rsid w:val="00E5083F"/>
    <w:pPr>
      <w:pBdr>
        <w:top w:val="single" w:sz="4"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both"/>
    </w:pPr>
    <w:rPr>
      <w:b/>
    </w:rPr>
  </w:style>
  <w:style w:type="paragraph" w:customStyle="1" w:styleId="xl77">
    <w:name w:val="xl77"/>
    <w:basedOn w:val="a"/>
    <w:rsid w:val="00E5083F"/>
    <w:pPr>
      <w:shd w:val="clear" w:color="auto" w:fill="95B3D7"/>
      <w:suppressAutoHyphens/>
      <w:spacing w:before="100" w:after="100" w:line="100" w:lineRule="atLeast"/>
      <w:jc w:val="both"/>
    </w:pPr>
    <w:rPr>
      <w:b/>
    </w:rPr>
  </w:style>
  <w:style w:type="paragraph" w:customStyle="1" w:styleId="xl78">
    <w:name w:val="xl78"/>
    <w:basedOn w:val="a"/>
    <w:rsid w:val="00E5083F"/>
    <w:pPr>
      <w:pBdr>
        <w:top w:val="single" w:sz="8" w:space="0" w:color="000000"/>
        <w:left w:val="single" w:sz="4" w:space="0" w:color="000000"/>
        <w:bottom w:val="single" w:sz="8" w:space="0" w:color="000000"/>
        <w:right w:val="none" w:sz="0" w:space="0" w:color="000000"/>
      </w:pBdr>
      <w:shd w:val="clear" w:color="auto" w:fill="E6B8B7"/>
      <w:suppressAutoHyphens/>
      <w:spacing w:before="100" w:after="100" w:line="100" w:lineRule="atLeast"/>
      <w:jc w:val="both"/>
    </w:pPr>
  </w:style>
  <w:style w:type="paragraph" w:customStyle="1" w:styleId="xl79">
    <w:name w:val="xl79"/>
    <w:basedOn w:val="a"/>
    <w:rsid w:val="00E5083F"/>
    <w:pPr>
      <w:pBdr>
        <w:top w:val="single" w:sz="8" w:space="0" w:color="000000"/>
        <w:left w:val="single" w:sz="8" w:space="0" w:color="000000"/>
        <w:bottom w:val="single" w:sz="8" w:space="0" w:color="000000"/>
        <w:right w:val="single" w:sz="4" w:space="0" w:color="000000"/>
      </w:pBdr>
      <w:shd w:val="clear" w:color="auto" w:fill="E6B8B7"/>
      <w:suppressAutoHyphens/>
      <w:spacing w:before="100" w:after="100" w:line="100" w:lineRule="atLeast"/>
      <w:jc w:val="both"/>
    </w:pPr>
  </w:style>
  <w:style w:type="paragraph" w:customStyle="1" w:styleId="xl80">
    <w:name w:val="xl80"/>
    <w:basedOn w:val="a"/>
    <w:rsid w:val="00E5083F"/>
    <w:pPr>
      <w:pBdr>
        <w:top w:val="none" w:sz="0" w:space="0" w:color="000000"/>
        <w:left w:val="single" w:sz="8" w:space="0" w:color="000000"/>
        <w:bottom w:val="single" w:sz="4" w:space="0" w:color="000000"/>
        <w:right w:val="single" w:sz="4" w:space="0" w:color="000000"/>
      </w:pBdr>
      <w:shd w:val="clear" w:color="auto" w:fill="B8CCE4"/>
      <w:suppressAutoHyphens/>
      <w:spacing w:before="100" w:after="100" w:line="100" w:lineRule="atLeast"/>
      <w:jc w:val="both"/>
    </w:pPr>
  </w:style>
  <w:style w:type="paragraph" w:customStyle="1" w:styleId="xl81">
    <w:name w:val="xl81"/>
    <w:basedOn w:val="a"/>
    <w:rsid w:val="00E5083F"/>
    <w:pPr>
      <w:pBdr>
        <w:top w:val="none" w:sz="0"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82">
    <w:name w:val="xl82"/>
    <w:basedOn w:val="a"/>
    <w:rsid w:val="00E5083F"/>
    <w:pPr>
      <w:pBdr>
        <w:top w:val="none" w:sz="0"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both"/>
    </w:pPr>
    <w:rPr>
      <w:b/>
    </w:rPr>
  </w:style>
  <w:style w:type="paragraph" w:customStyle="1" w:styleId="xl83">
    <w:name w:val="xl83"/>
    <w:basedOn w:val="a"/>
    <w:rsid w:val="00E5083F"/>
    <w:pPr>
      <w:pBdr>
        <w:top w:val="single" w:sz="4"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84">
    <w:name w:val="xl84"/>
    <w:basedOn w:val="a"/>
    <w:rsid w:val="00E5083F"/>
    <w:pPr>
      <w:pBdr>
        <w:top w:val="single" w:sz="4" w:space="0" w:color="000000"/>
        <w:left w:val="single" w:sz="4" w:space="0" w:color="000000"/>
        <w:bottom w:val="none" w:sz="0" w:space="0" w:color="000000"/>
        <w:right w:val="single" w:sz="8" w:space="0" w:color="000000"/>
      </w:pBdr>
      <w:shd w:val="clear" w:color="auto" w:fill="8DB4E2"/>
      <w:suppressAutoHyphens/>
      <w:spacing w:before="100" w:after="100" w:line="100" w:lineRule="atLeast"/>
      <w:jc w:val="center"/>
    </w:pPr>
    <w:rPr>
      <w:rFonts w:ascii="Arial" w:hAnsi="Arial"/>
      <w:sz w:val="18"/>
    </w:rPr>
  </w:style>
  <w:style w:type="paragraph" w:customStyle="1" w:styleId="xl85">
    <w:name w:val="xl85"/>
    <w:basedOn w:val="a"/>
    <w:rsid w:val="00E5083F"/>
    <w:pPr>
      <w:pBdr>
        <w:top w:val="none" w:sz="0" w:space="0" w:color="000000"/>
        <w:left w:val="single" w:sz="4" w:space="0" w:color="000000"/>
        <w:bottom w:val="single" w:sz="4" w:space="0" w:color="000000"/>
        <w:right w:val="none" w:sz="0" w:space="0" w:color="000000"/>
      </w:pBdr>
      <w:shd w:val="clear" w:color="auto" w:fill="B8CCE4"/>
      <w:suppressAutoHyphens/>
      <w:spacing w:before="100" w:after="100" w:line="100" w:lineRule="atLeast"/>
      <w:jc w:val="center"/>
    </w:pPr>
  </w:style>
  <w:style w:type="paragraph" w:customStyle="1" w:styleId="xl86">
    <w:name w:val="xl86"/>
    <w:basedOn w:val="a"/>
    <w:rsid w:val="00E5083F"/>
    <w:pPr>
      <w:pBdr>
        <w:top w:val="single" w:sz="8" w:space="0" w:color="000000"/>
        <w:left w:val="single" w:sz="4" w:space="0" w:color="000000"/>
        <w:bottom w:val="single" w:sz="8" w:space="0" w:color="000000"/>
        <w:right w:val="none" w:sz="0" w:space="0" w:color="000000"/>
      </w:pBdr>
      <w:shd w:val="clear" w:color="auto" w:fill="E6B8B7"/>
      <w:suppressAutoHyphens/>
      <w:spacing w:before="100" w:after="100" w:line="100" w:lineRule="atLeast"/>
      <w:jc w:val="center"/>
    </w:pPr>
  </w:style>
  <w:style w:type="paragraph" w:customStyle="1" w:styleId="xl87">
    <w:name w:val="xl87"/>
    <w:basedOn w:val="a"/>
    <w:rsid w:val="00E5083F"/>
    <w:pPr>
      <w:pBdr>
        <w:top w:val="single" w:sz="4" w:space="0" w:color="000000"/>
        <w:left w:val="single" w:sz="4" w:space="0" w:color="000000"/>
        <w:bottom w:val="single" w:sz="4" w:space="0" w:color="000000"/>
        <w:right w:val="none" w:sz="0" w:space="0" w:color="000000"/>
      </w:pBdr>
      <w:shd w:val="clear" w:color="auto" w:fill="95B3D7"/>
      <w:suppressAutoHyphens/>
      <w:spacing w:before="100" w:after="100" w:line="100" w:lineRule="atLeast"/>
      <w:jc w:val="center"/>
    </w:pPr>
    <w:rPr>
      <w:b/>
    </w:rPr>
  </w:style>
  <w:style w:type="paragraph" w:customStyle="1" w:styleId="xl88">
    <w:name w:val="xl88"/>
    <w:basedOn w:val="a"/>
    <w:rsid w:val="00E5083F"/>
    <w:pPr>
      <w:pBdr>
        <w:top w:val="none" w:sz="0"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89">
    <w:name w:val="xl89"/>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90">
    <w:name w:val="xl90"/>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91">
    <w:name w:val="xl91"/>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92">
    <w:name w:val="xl92"/>
    <w:basedOn w:val="a"/>
    <w:rsid w:val="00E5083F"/>
    <w:pPr>
      <w:pBdr>
        <w:top w:val="single" w:sz="4"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both"/>
    </w:pPr>
  </w:style>
  <w:style w:type="paragraph" w:customStyle="1" w:styleId="xl93">
    <w:name w:val="xl93"/>
    <w:basedOn w:val="a"/>
    <w:rsid w:val="00E5083F"/>
    <w:pPr>
      <w:pBdr>
        <w:top w:val="none" w:sz="0" w:space="0" w:color="000000"/>
        <w:left w:val="none" w:sz="0" w:space="0" w:color="000000"/>
        <w:bottom w:val="single" w:sz="4" w:space="0" w:color="000000"/>
        <w:right w:val="single" w:sz="4" w:space="0" w:color="000000"/>
      </w:pBdr>
      <w:shd w:val="clear" w:color="auto" w:fill="B8CCE4"/>
      <w:suppressAutoHyphens/>
      <w:spacing w:before="100" w:after="100" w:line="100" w:lineRule="atLeast"/>
      <w:jc w:val="both"/>
    </w:pPr>
  </w:style>
  <w:style w:type="paragraph" w:customStyle="1" w:styleId="xl94">
    <w:name w:val="xl94"/>
    <w:basedOn w:val="a"/>
    <w:rsid w:val="00E5083F"/>
    <w:pPr>
      <w:pBdr>
        <w:top w:val="single" w:sz="4" w:space="0" w:color="000000"/>
        <w:left w:val="none" w:sz="0"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95">
    <w:name w:val="xl95"/>
    <w:basedOn w:val="a"/>
    <w:rsid w:val="00E5083F"/>
    <w:pPr>
      <w:pBdr>
        <w:top w:val="single" w:sz="8" w:space="0" w:color="000000"/>
        <w:left w:val="single" w:sz="4" w:space="0" w:color="000000"/>
        <w:bottom w:val="none" w:sz="0" w:space="0" w:color="000000"/>
        <w:right w:val="single" w:sz="4" w:space="0" w:color="000000"/>
      </w:pBdr>
      <w:shd w:val="clear" w:color="auto" w:fill="E6B8B7"/>
      <w:suppressAutoHyphens/>
      <w:spacing w:before="100" w:after="100" w:line="100" w:lineRule="atLeast"/>
      <w:jc w:val="both"/>
    </w:pPr>
  </w:style>
  <w:style w:type="paragraph" w:customStyle="1" w:styleId="xl96">
    <w:name w:val="xl96"/>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97">
    <w:name w:val="xl97"/>
    <w:basedOn w:val="a"/>
    <w:rsid w:val="00E5083F"/>
    <w:pPr>
      <w:pBdr>
        <w:top w:val="single" w:sz="8"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98">
    <w:name w:val="xl98"/>
    <w:basedOn w:val="a"/>
    <w:rsid w:val="00E5083F"/>
    <w:pPr>
      <w:pBdr>
        <w:top w:val="single" w:sz="8"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both"/>
    </w:pPr>
  </w:style>
  <w:style w:type="paragraph" w:customStyle="1" w:styleId="xl99">
    <w:name w:val="xl99"/>
    <w:basedOn w:val="a"/>
    <w:rsid w:val="00E5083F"/>
    <w:pPr>
      <w:pBdr>
        <w:top w:val="none" w:sz="0" w:space="0" w:color="000000"/>
        <w:left w:val="single" w:sz="4" w:space="0" w:color="000000"/>
        <w:bottom w:val="none" w:sz="0" w:space="0" w:color="000000"/>
        <w:right w:val="none" w:sz="0" w:space="0" w:color="000000"/>
      </w:pBdr>
      <w:shd w:val="clear" w:color="auto" w:fill="B8CCE4"/>
      <w:suppressAutoHyphens/>
      <w:spacing w:before="100" w:after="100" w:line="100" w:lineRule="atLeast"/>
      <w:jc w:val="center"/>
    </w:pPr>
  </w:style>
  <w:style w:type="paragraph" w:customStyle="1" w:styleId="xl100">
    <w:name w:val="xl100"/>
    <w:basedOn w:val="a"/>
    <w:rsid w:val="00E5083F"/>
    <w:pPr>
      <w:pBdr>
        <w:top w:val="single" w:sz="4" w:space="0" w:color="000000"/>
        <w:left w:val="single" w:sz="8" w:space="0" w:color="000000"/>
        <w:bottom w:val="none" w:sz="0" w:space="0" w:color="000000"/>
        <w:right w:val="single" w:sz="4" w:space="0" w:color="000000"/>
      </w:pBdr>
      <w:shd w:val="clear" w:color="auto" w:fill="8DB4E2"/>
      <w:suppressAutoHyphens/>
      <w:spacing w:before="100" w:after="100" w:line="100" w:lineRule="atLeast"/>
      <w:jc w:val="both"/>
    </w:pPr>
  </w:style>
  <w:style w:type="paragraph" w:customStyle="1" w:styleId="xl101">
    <w:name w:val="xl101"/>
    <w:basedOn w:val="a"/>
    <w:rsid w:val="00E5083F"/>
    <w:pPr>
      <w:pBdr>
        <w:top w:val="single" w:sz="4" w:space="0" w:color="000000"/>
        <w:left w:val="single" w:sz="4" w:space="0" w:color="000000"/>
        <w:bottom w:val="none" w:sz="0" w:space="0" w:color="000000"/>
        <w:right w:val="single" w:sz="4" w:space="0" w:color="000000"/>
      </w:pBdr>
      <w:shd w:val="clear" w:color="auto" w:fill="8DB4E2"/>
      <w:suppressAutoHyphens/>
      <w:spacing w:before="100" w:after="100" w:line="100" w:lineRule="atLeast"/>
      <w:jc w:val="both"/>
    </w:pPr>
  </w:style>
  <w:style w:type="paragraph" w:customStyle="1" w:styleId="xl102">
    <w:name w:val="xl102"/>
    <w:basedOn w:val="a"/>
    <w:rsid w:val="00E5083F"/>
    <w:pPr>
      <w:pBdr>
        <w:top w:val="single" w:sz="4" w:space="0" w:color="000000"/>
        <w:left w:val="single" w:sz="4" w:space="0" w:color="000000"/>
        <w:bottom w:val="none" w:sz="0" w:space="0" w:color="000000"/>
        <w:right w:val="single" w:sz="8" w:space="0" w:color="000000"/>
      </w:pBdr>
      <w:shd w:val="clear" w:color="auto" w:fill="8DB4E2"/>
      <w:suppressAutoHyphens/>
      <w:spacing w:before="100" w:after="100" w:line="100" w:lineRule="atLeast"/>
      <w:jc w:val="both"/>
    </w:pPr>
  </w:style>
  <w:style w:type="paragraph" w:customStyle="1" w:styleId="xl103">
    <w:name w:val="xl103"/>
    <w:basedOn w:val="a"/>
    <w:rsid w:val="00E5083F"/>
    <w:pPr>
      <w:pBdr>
        <w:top w:val="none" w:sz="0" w:space="0" w:color="000000"/>
        <w:left w:val="none" w:sz="0" w:space="0" w:color="000000"/>
        <w:bottom w:val="none" w:sz="0" w:space="0" w:color="000000"/>
        <w:right w:val="single" w:sz="4" w:space="0" w:color="000000"/>
      </w:pBdr>
      <w:shd w:val="clear" w:color="auto" w:fill="B8CCE4"/>
      <w:suppressAutoHyphens/>
      <w:spacing w:before="100" w:after="100" w:line="100" w:lineRule="atLeast"/>
      <w:jc w:val="both"/>
    </w:pPr>
  </w:style>
  <w:style w:type="paragraph" w:customStyle="1" w:styleId="xl104">
    <w:name w:val="xl104"/>
    <w:basedOn w:val="a"/>
    <w:rsid w:val="00E5083F"/>
    <w:pPr>
      <w:pBdr>
        <w:top w:val="none" w:sz="0" w:space="0" w:color="000000"/>
        <w:left w:val="single" w:sz="4" w:space="0" w:color="000000"/>
        <w:bottom w:val="none" w:sz="0" w:space="0" w:color="000000"/>
        <w:right w:val="single" w:sz="4" w:space="0" w:color="000000"/>
      </w:pBdr>
      <w:shd w:val="clear" w:color="auto" w:fill="B8CCE4"/>
      <w:suppressAutoHyphens/>
      <w:spacing w:before="100" w:after="100" w:line="100" w:lineRule="atLeast"/>
      <w:jc w:val="both"/>
    </w:pPr>
  </w:style>
  <w:style w:type="paragraph" w:customStyle="1" w:styleId="xl105">
    <w:name w:val="xl105"/>
    <w:basedOn w:val="a"/>
    <w:rsid w:val="00E5083F"/>
    <w:pPr>
      <w:pBdr>
        <w:top w:val="none" w:sz="0" w:space="0" w:color="000000"/>
        <w:left w:val="single" w:sz="4" w:space="0" w:color="000000"/>
        <w:bottom w:val="none" w:sz="0" w:space="0" w:color="000000"/>
        <w:right w:val="single" w:sz="8" w:space="0" w:color="000000"/>
      </w:pBdr>
      <w:shd w:val="clear" w:color="auto" w:fill="B8CCE4"/>
      <w:suppressAutoHyphens/>
      <w:spacing w:before="100" w:after="100" w:line="100" w:lineRule="atLeast"/>
      <w:jc w:val="both"/>
    </w:pPr>
  </w:style>
  <w:style w:type="paragraph" w:customStyle="1" w:styleId="xl106">
    <w:name w:val="xl106"/>
    <w:basedOn w:val="a"/>
    <w:rsid w:val="00E5083F"/>
    <w:pPr>
      <w:pBdr>
        <w:top w:val="none" w:sz="0" w:space="0" w:color="000000"/>
        <w:left w:val="single" w:sz="8" w:space="0" w:color="000000"/>
        <w:bottom w:val="none" w:sz="0" w:space="0" w:color="000000"/>
        <w:right w:val="single" w:sz="4" w:space="0" w:color="000000"/>
      </w:pBdr>
      <w:shd w:val="clear" w:color="auto" w:fill="B8CCE4"/>
      <w:suppressAutoHyphens/>
      <w:spacing w:before="100" w:after="100" w:line="100" w:lineRule="atLeast"/>
      <w:jc w:val="both"/>
    </w:pPr>
  </w:style>
  <w:style w:type="paragraph" w:customStyle="1" w:styleId="xl107">
    <w:name w:val="xl107"/>
    <w:basedOn w:val="a"/>
    <w:rsid w:val="00E5083F"/>
    <w:pPr>
      <w:pBdr>
        <w:top w:val="single" w:sz="8"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108">
    <w:name w:val="xl108"/>
    <w:basedOn w:val="a"/>
    <w:rsid w:val="00E5083F"/>
    <w:pPr>
      <w:pBdr>
        <w:top w:val="single" w:sz="8" w:space="0" w:color="000000"/>
        <w:left w:val="single" w:sz="4" w:space="0" w:color="000000"/>
        <w:bottom w:val="single" w:sz="4" w:space="0" w:color="000000"/>
        <w:right w:val="none" w:sz="0" w:space="0" w:color="000000"/>
      </w:pBdr>
      <w:shd w:val="clear" w:color="auto" w:fill="95B3D7"/>
      <w:suppressAutoHyphens/>
      <w:spacing w:before="100" w:after="100" w:line="100" w:lineRule="atLeast"/>
      <w:jc w:val="center"/>
    </w:pPr>
    <w:rPr>
      <w:b/>
    </w:rPr>
  </w:style>
  <w:style w:type="paragraph" w:customStyle="1" w:styleId="xl109">
    <w:name w:val="xl109"/>
    <w:basedOn w:val="a"/>
    <w:rsid w:val="00E5083F"/>
    <w:pPr>
      <w:pBdr>
        <w:top w:val="single" w:sz="8"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both"/>
    </w:pPr>
    <w:rPr>
      <w:b/>
    </w:rPr>
  </w:style>
  <w:style w:type="paragraph" w:customStyle="1" w:styleId="xl110">
    <w:name w:val="xl110"/>
    <w:basedOn w:val="a"/>
    <w:rsid w:val="00E5083F"/>
    <w:pPr>
      <w:pBdr>
        <w:top w:val="single" w:sz="8"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111">
    <w:name w:val="xl111"/>
    <w:basedOn w:val="a"/>
    <w:rsid w:val="00E5083F"/>
    <w:pPr>
      <w:pBdr>
        <w:top w:val="single" w:sz="4"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12">
    <w:name w:val="xl112"/>
    <w:basedOn w:val="a"/>
    <w:rsid w:val="00E5083F"/>
    <w:pPr>
      <w:pBdr>
        <w:top w:val="single" w:sz="4"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13">
    <w:name w:val="xl113"/>
    <w:basedOn w:val="a"/>
    <w:rsid w:val="00E5083F"/>
    <w:pPr>
      <w:pBdr>
        <w:top w:val="single" w:sz="4"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center"/>
    </w:pPr>
    <w:rPr>
      <w:b/>
      <w:sz w:val="18"/>
    </w:rPr>
  </w:style>
  <w:style w:type="paragraph" w:customStyle="1" w:styleId="xl114">
    <w:name w:val="xl114"/>
    <w:basedOn w:val="a"/>
    <w:rsid w:val="00E5083F"/>
    <w:pPr>
      <w:pBdr>
        <w:top w:val="single" w:sz="4"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15">
    <w:name w:val="xl115"/>
    <w:basedOn w:val="a"/>
    <w:rsid w:val="00E5083F"/>
    <w:pPr>
      <w:pBdr>
        <w:top w:val="single" w:sz="4"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16">
    <w:name w:val="xl116"/>
    <w:basedOn w:val="a"/>
    <w:rsid w:val="00E5083F"/>
    <w:pPr>
      <w:pBdr>
        <w:top w:val="single" w:sz="4"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center"/>
    </w:pPr>
    <w:rPr>
      <w:b/>
      <w:sz w:val="18"/>
    </w:rPr>
  </w:style>
  <w:style w:type="paragraph" w:customStyle="1" w:styleId="xl117">
    <w:name w:val="xl117"/>
    <w:basedOn w:val="a"/>
    <w:rsid w:val="00E5083F"/>
    <w:pPr>
      <w:pBdr>
        <w:top w:val="single" w:sz="4" w:space="0" w:color="000000"/>
        <w:left w:val="single" w:sz="4" w:space="0" w:color="000000"/>
        <w:bottom w:val="single" w:sz="8" w:space="0" w:color="000000"/>
        <w:right w:val="single" w:sz="4" w:space="0" w:color="000000"/>
      </w:pBdr>
      <w:shd w:val="clear" w:color="auto" w:fill="95B3D7"/>
      <w:suppressAutoHyphens/>
      <w:spacing w:before="100" w:after="100" w:line="100" w:lineRule="atLeast"/>
      <w:jc w:val="both"/>
    </w:pPr>
    <w:rPr>
      <w:b/>
    </w:rPr>
  </w:style>
  <w:style w:type="paragraph" w:customStyle="1" w:styleId="xl118">
    <w:name w:val="xl118"/>
    <w:basedOn w:val="a"/>
    <w:rsid w:val="00E5083F"/>
    <w:pPr>
      <w:pBdr>
        <w:top w:val="single" w:sz="4" w:space="0" w:color="000000"/>
        <w:left w:val="single" w:sz="4" w:space="0" w:color="000000"/>
        <w:bottom w:val="single" w:sz="8" w:space="0" w:color="000000"/>
        <w:right w:val="none" w:sz="0" w:space="0" w:color="000000"/>
      </w:pBdr>
      <w:shd w:val="clear" w:color="auto" w:fill="95B3D7"/>
      <w:suppressAutoHyphens/>
      <w:spacing w:before="100" w:after="100" w:line="100" w:lineRule="atLeast"/>
      <w:jc w:val="center"/>
    </w:pPr>
    <w:rPr>
      <w:b/>
    </w:rPr>
  </w:style>
  <w:style w:type="paragraph" w:customStyle="1" w:styleId="xl119">
    <w:name w:val="xl119"/>
    <w:basedOn w:val="a"/>
    <w:rsid w:val="00E5083F"/>
    <w:pPr>
      <w:pBdr>
        <w:top w:val="single" w:sz="4" w:space="0" w:color="000000"/>
        <w:left w:val="single" w:sz="8" w:space="0" w:color="000000"/>
        <w:bottom w:val="single" w:sz="8"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20">
    <w:name w:val="xl120"/>
    <w:basedOn w:val="a"/>
    <w:rsid w:val="00E5083F"/>
    <w:pPr>
      <w:pBdr>
        <w:top w:val="single" w:sz="4" w:space="0" w:color="000000"/>
        <w:left w:val="single" w:sz="4" w:space="0" w:color="000000"/>
        <w:bottom w:val="single" w:sz="8"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21">
    <w:name w:val="xl121"/>
    <w:basedOn w:val="a"/>
    <w:rsid w:val="00E5083F"/>
    <w:pPr>
      <w:pBdr>
        <w:top w:val="single" w:sz="4" w:space="0" w:color="000000"/>
        <w:left w:val="single" w:sz="4" w:space="0" w:color="000000"/>
        <w:bottom w:val="single" w:sz="8" w:space="0" w:color="000000"/>
        <w:right w:val="single" w:sz="8" w:space="0" w:color="000000"/>
      </w:pBdr>
      <w:shd w:val="clear" w:color="auto" w:fill="95B3D7"/>
      <w:suppressAutoHyphens/>
      <w:spacing w:before="100" w:after="100" w:line="100" w:lineRule="atLeast"/>
      <w:jc w:val="center"/>
    </w:pPr>
    <w:rPr>
      <w:b/>
      <w:sz w:val="18"/>
    </w:rPr>
  </w:style>
  <w:style w:type="paragraph" w:customStyle="1" w:styleId="xl122">
    <w:name w:val="xl122"/>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3">
    <w:name w:val="xl123"/>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4">
    <w:name w:val="xl124"/>
    <w:basedOn w:val="a"/>
    <w:rsid w:val="00E5083F"/>
    <w:pPr>
      <w:pBdr>
        <w:top w:val="single" w:sz="8"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5">
    <w:name w:val="xl125"/>
    <w:basedOn w:val="a"/>
    <w:rsid w:val="00E5083F"/>
    <w:pPr>
      <w:pBdr>
        <w:top w:val="single" w:sz="8"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center"/>
    </w:pPr>
    <w:rPr>
      <w:sz w:val="18"/>
    </w:rPr>
  </w:style>
  <w:style w:type="paragraph" w:customStyle="1" w:styleId="xl126">
    <w:name w:val="xl126"/>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7">
    <w:name w:val="xl127"/>
    <w:basedOn w:val="a"/>
    <w:rsid w:val="00E5083F"/>
    <w:pPr>
      <w:pBdr>
        <w:top w:val="single" w:sz="8"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8">
    <w:name w:val="xl128"/>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9">
    <w:name w:val="xl129"/>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30">
    <w:name w:val="xl130"/>
    <w:basedOn w:val="a"/>
    <w:rsid w:val="00E5083F"/>
    <w:pPr>
      <w:pBdr>
        <w:top w:val="single" w:sz="4" w:space="0" w:color="000000"/>
        <w:left w:val="single" w:sz="8" w:space="0" w:color="000000"/>
        <w:bottom w:val="none" w:sz="0"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31">
    <w:name w:val="xl131"/>
    <w:basedOn w:val="a"/>
    <w:rsid w:val="00E5083F"/>
    <w:pPr>
      <w:pBdr>
        <w:top w:val="single" w:sz="4" w:space="0" w:color="000000"/>
        <w:left w:val="single" w:sz="4" w:space="0" w:color="000000"/>
        <w:bottom w:val="none" w:sz="0"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32">
    <w:name w:val="xl132"/>
    <w:basedOn w:val="a"/>
    <w:rsid w:val="00E5083F"/>
    <w:pPr>
      <w:pBdr>
        <w:top w:val="single" w:sz="4" w:space="0" w:color="000000"/>
        <w:left w:val="single" w:sz="4" w:space="0" w:color="000000"/>
        <w:bottom w:val="single" w:sz="4" w:space="0" w:color="000000"/>
        <w:right w:val="none" w:sz="0" w:space="0" w:color="000000"/>
      </w:pBdr>
      <w:shd w:val="clear" w:color="auto" w:fill="8DB4E2"/>
      <w:suppressAutoHyphens/>
      <w:spacing w:before="100" w:after="100" w:line="100" w:lineRule="atLeast"/>
      <w:jc w:val="center"/>
    </w:pPr>
    <w:rPr>
      <w:sz w:val="18"/>
    </w:rPr>
  </w:style>
  <w:style w:type="paragraph" w:customStyle="1" w:styleId="xl133">
    <w:name w:val="xl133"/>
    <w:basedOn w:val="a"/>
    <w:rsid w:val="00E5083F"/>
    <w:pPr>
      <w:pBdr>
        <w:top w:val="single" w:sz="4" w:space="0" w:color="000000"/>
        <w:left w:val="single" w:sz="4" w:space="0" w:color="000000"/>
        <w:bottom w:val="none" w:sz="0" w:space="0" w:color="000000"/>
        <w:right w:val="none" w:sz="0" w:space="0" w:color="000000"/>
      </w:pBdr>
      <w:shd w:val="clear" w:color="auto" w:fill="8DB4E2"/>
      <w:suppressAutoHyphens/>
      <w:spacing w:before="100" w:after="100" w:line="100" w:lineRule="atLeast"/>
      <w:jc w:val="center"/>
    </w:pPr>
    <w:rPr>
      <w:sz w:val="18"/>
    </w:rPr>
  </w:style>
  <w:style w:type="paragraph" w:customStyle="1" w:styleId="xl134">
    <w:name w:val="xl134"/>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rFonts w:ascii="Arial Unicode MS" w:hAnsi="Arial Unicode MS"/>
      <w:color w:val="000000"/>
      <w:sz w:val="18"/>
    </w:rPr>
  </w:style>
  <w:style w:type="paragraph" w:customStyle="1" w:styleId="xl135">
    <w:name w:val="xl135"/>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rFonts w:ascii="Arial Unicode MS" w:hAnsi="Arial Unicode MS"/>
      <w:color w:val="000000"/>
      <w:sz w:val="18"/>
    </w:rPr>
  </w:style>
  <w:style w:type="paragraph" w:customStyle="1" w:styleId="xl136">
    <w:name w:val="xl136"/>
    <w:basedOn w:val="a"/>
    <w:rsid w:val="00E5083F"/>
    <w:pPr>
      <w:pBdr>
        <w:top w:val="single" w:sz="4" w:space="0" w:color="000000"/>
        <w:left w:val="single" w:sz="8" w:space="0" w:color="000000"/>
        <w:bottom w:val="none" w:sz="0" w:space="0" w:color="000000"/>
        <w:right w:val="single" w:sz="4" w:space="0" w:color="000000"/>
      </w:pBdr>
      <w:shd w:val="clear" w:color="auto" w:fill="8DB4E2"/>
      <w:suppressAutoHyphens/>
      <w:spacing w:before="100" w:after="100" w:line="100" w:lineRule="atLeast"/>
      <w:jc w:val="center"/>
    </w:pPr>
    <w:rPr>
      <w:rFonts w:ascii="Arial Unicode MS" w:hAnsi="Arial Unicode MS"/>
      <w:color w:val="000000"/>
      <w:sz w:val="18"/>
    </w:rPr>
  </w:style>
  <w:style w:type="paragraph" w:customStyle="1" w:styleId="xl137">
    <w:name w:val="xl137"/>
    <w:basedOn w:val="a"/>
    <w:rsid w:val="00E5083F"/>
    <w:pPr>
      <w:pBdr>
        <w:top w:val="single" w:sz="4"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center"/>
    </w:pPr>
    <w:rPr>
      <w:sz w:val="18"/>
    </w:rPr>
  </w:style>
  <w:style w:type="paragraph" w:customStyle="1" w:styleId="xl138">
    <w:name w:val="xl138"/>
    <w:basedOn w:val="a"/>
    <w:rsid w:val="00E5083F"/>
    <w:pPr>
      <w:pBdr>
        <w:top w:val="single" w:sz="4" w:space="0" w:color="000000"/>
        <w:left w:val="single" w:sz="8" w:space="0" w:color="000000"/>
        <w:bottom w:val="single" w:sz="8" w:space="0" w:color="000000"/>
        <w:right w:val="single" w:sz="4" w:space="0" w:color="000000"/>
      </w:pBdr>
      <w:shd w:val="clear" w:color="auto" w:fill="8DB4E2"/>
      <w:suppressAutoHyphens/>
      <w:spacing w:before="100" w:after="100" w:line="100" w:lineRule="atLeast"/>
      <w:jc w:val="both"/>
    </w:pPr>
    <w:rPr>
      <w:b/>
    </w:rPr>
  </w:style>
  <w:style w:type="paragraph" w:customStyle="1" w:styleId="xl139">
    <w:name w:val="xl139"/>
    <w:basedOn w:val="a"/>
    <w:rsid w:val="00E5083F"/>
    <w:pPr>
      <w:pBdr>
        <w:top w:val="single" w:sz="4" w:space="0" w:color="000000"/>
        <w:left w:val="single" w:sz="4" w:space="0" w:color="000000"/>
        <w:bottom w:val="single" w:sz="8" w:space="0" w:color="000000"/>
        <w:right w:val="single" w:sz="4" w:space="0" w:color="000000"/>
      </w:pBdr>
      <w:shd w:val="clear" w:color="auto" w:fill="8DB4E2"/>
      <w:suppressAutoHyphens/>
      <w:spacing w:before="100" w:after="100" w:line="100" w:lineRule="atLeast"/>
      <w:jc w:val="both"/>
    </w:pPr>
    <w:rPr>
      <w:b/>
    </w:rPr>
  </w:style>
  <w:style w:type="paragraph" w:customStyle="1" w:styleId="xl140">
    <w:name w:val="xl140"/>
    <w:basedOn w:val="a"/>
    <w:rsid w:val="00E5083F"/>
    <w:pPr>
      <w:pBdr>
        <w:top w:val="single" w:sz="8" w:space="0" w:color="000000"/>
        <w:left w:val="single" w:sz="8" w:space="0" w:color="000000"/>
        <w:bottom w:val="single" w:sz="8" w:space="0" w:color="000000"/>
        <w:right w:val="single" w:sz="4" w:space="0" w:color="000000"/>
      </w:pBdr>
      <w:shd w:val="clear" w:color="auto" w:fill="E6B8B7"/>
      <w:suppressAutoHyphens/>
      <w:spacing w:before="100" w:after="100" w:line="100" w:lineRule="atLeast"/>
      <w:jc w:val="both"/>
    </w:pPr>
  </w:style>
  <w:style w:type="paragraph" w:customStyle="1" w:styleId="xl141">
    <w:name w:val="xl141"/>
    <w:basedOn w:val="a"/>
    <w:rsid w:val="00E5083F"/>
    <w:pPr>
      <w:pBdr>
        <w:top w:val="single" w:sz="8" w:space="0" w:color="000000"/>
        <w:left w:val="single" w:sz="4" w:space="0" w:color="000000"/>
        <w:bottom w:val="single" w:sz="8" w:space="0" w:color="000000"/>
        <w:right w:val="single" w:sz="4" w:space="0" w:color="000000"/>
      </w:pBdr>
      <w:shd w:val="clear" w:color="auto" w:fill="E6B8B7"/>
      <w:suppressAutoHyphens/>
      <w:spacing w:before="100" w:after="100" w:line="100" w:lineRule="atLeast"/>
      <w:jc w:val="both"/>
    </w:pPr>
  </w:style>
  <w:style w:type="paragraph" w:customStyle="1" w:styleId="xl142">
    <w:name w:val="xl142"/>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143">
    <w:name w:val="xl143"/>
    <w:basedOn w:val="a"/>
    <w:rsid w:val="00E5083F"/>
    <w:pPr>
      <w:pBdr>
        <w:top w:val="single" w:sz="8"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144">
    <w:name w:val="xl144"/>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145">
    <w:name w:val="xl145"/>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146">
    <w:name w:val="xl146"/>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147">
    <w:name w:val="xl147"/>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148">
    <w:name w:val="xl148"/>
    <w:basedOn w:val="a"/>
    <w:rsid w:val="00E5083F"/>
    <w:pPr>
      <w:pBdr>
        <w:top w:val="single" w:sz="4" w:space="0" w:color="000000"/>
        <w:left w:val="single" w:sz="8" w:space="0" w:color="000000"/>
        <w:bottom w:val="none" w:sz="0" w:space="0" w:color="000000"/>
        <w:right w:val="single" w:sz="4" w:space="0" w:color="000000"/>
      </w:pBdr>
      <w:shd w:val="clear" w:color="auto" w:fill="8DB4E2"/>
      <w:suppressAutoHyphens/>
      <w:spacing w:before="100" w:after="100" w:line="100" w:lineRule="atLeast"/>
      <w:jc w:val="both"/>
    </w:pPr>
  </w:style>
  <w:style w:type="paragraph" w:customStyle="1" w:styleId="xl149">
    <w:name w:val="xl149"/>
    <w:basedOn w:val="a"/>
    <w:rsid w:val="00E5083F"/>
    <w:pPr>
      <w:pBdr>
        <w:top w:val="single" w:sz="4" w:space="0" w:color="000000"/>
        <w:left w:val="single" w:sz="4" w:space="0" w:color="000000"/>
        <w:bottom w:val="none" w:sz="0" w:space="0" w:color="000000"/>
        <w:right w:val="single" w:sz="4" w:space="0" w:color="000000"/>
      </w:pBdr>
      <w:shd w:val="clear" w:color="auto" w:fill="8DB4E2"/>
      <w:suppressAutoHyphens/>
      <w:spacing w:before="100" w:after="100" w:line="100" w:lineRule="atLeast"/>
      <w:jc w:val="both"/>
    </w:pPr>
  </w:style>
  <w:style w:type="paragraph" w:customStyle="1" w:styleId="xl150">
    <w:name w:val="xl150"/>
    <w:basedOn w:val="a"/>
    <w:rsid w:val="00E5083F"/>
    <w:pPr>
      <w:pBdr>
        <w:top w:val="none" w:sz="0"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151">
    <w:name w:val="xl151"/>
    <w:basedOn w:val="a"/>
    <w:rsid w:val="00E5083F"/>
    <w:pPr>
      <w:pBdr>
        <w:top w:val="none" w:sz="0"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aff4">
    <w:name w:val="Содержимое таблицы"/>
    <w:basedOn w:val="a"/>
    <w:rsid w:val="00E5083F"/>
    <w:pPr>
      <w:suppressLineNumbers/>
      <w:suppressAutoHyphens/>
      <w:spacing w:line="360" w:lineRule="auto"/>
      <w:ind w:left="284" w:firstLine="709"/>
      <w:jc w:val="both"/>
    </w:pPr>
    <w:rPr>
      <w:sz w:val="28"/>
    </w:rPr>
  </w:style>
  <w:style w:type="paragraph" w:customStyle="1" w:styleId="Iauiue">
    <w:name w:val="Iau.iue"/>
    <w:basedOn w:val="a"/>
    <w:next w:val="a"/>
    <w:rsid w:val="00E5083F"/>
    <w:pPr>
      <w:suppressAutoHyphens/>
      <w:spacing w:line="360" w:lineRule="auto"/>
      <w:ind w:left="284" w:firstLine="709"/>
      <w:jc w:val="both"/>
    </w:pPr>
    <w:rPr>
      <w:rFonts w:ascii="Arial" w:hAnsi="Arial"/>
      <w:sz w:val="28"/>
    </w:rPr>
  </w:style>
  <w:style w:type="paragraph" w:customStyle="1" w:styleId="aff5">
    <w:name w:val="ПЗ Текст"/>
    <w:basedOn w:val="a"/>
    <w:rsid w:val="00E5083F"/>
    <w:pPr>
      <w:suppressAutoHyphens/>
      <w:spacing w:line="360" w:lineRule="auto"/>
      <w:ind w:firstLine="567"/>
      <w:jc w:val="both"/>
    </w:pPr>
    <w:rPr>
      <w:sz w:val="28"/>
    </w:rPr>
  </w:style>
  <w:style w:type="paragraph" w:customStyle="1" w:styleId="aff6">
    <w:name w:val="ПЗ Заголовок"/>
    <w:basedOn w:val="a"/>
    <w:rsid w:val="00E5083F"/>
    <w:pPr>
      <w:suppressAutoHyphens/>
      <w:spacing w:before="120" w:after="360" w:line="360" w:lineRule="auto"/>
      <w:ind w:left="284" w:firstLine="709"/>
      <w:jc w:val="center"/>
    </w:pPr>
    <w:rPr>
      <w:b/>
      <w:sz w:val="28"/>
      <w:u w:val="single"/>
    </w:rPr>
  </w:style>
  <w:style w:type="paragraph" w:customStyle="1" w:styleId="aff7">
    <w:name w:val="Обычный (Интернет)"/>
    <w:basedOn w:val="a"/>
    <w:rsid w:val="00E5083F"/>
    <w:pPr>
      <w:spacing w:before="280" w:after="280"/>
      <w:ind w:left="284"/>
    </w:pPr>
  </w:style>
  <w:style w:type="paragraph" w:customStyle="1" w:styleId="WW-">
    <w:name w:val="WW-Заголовок"/>
    <w:basedOn w:val="a"/>
    <w:next w:val="a"/>
    <w:rsid w:val="00E5083F"/>
    <w:pPr>
      <w:suppressAutoHyphens/>
      <w:spacing w:before="240" w:after="60" w:line="360" w:lineRule="auto"/>
      <w:ind w:left="284" w:firstLine="709"/>
      <w:jc w:val="center"/>
      <w:outlineLvl w:val="0"/>
    </w:pPr>
    <w:rPr>
      <w:rFonts w:ascii="Cambria" w:hAnsi="Cambria"/>
      <w:b/>
      <w:sz w:val="32"/>
    </w:rPr>
  </w:style>
  <w:style w:type="paragraph" w:customStyle="1" w:styleId="aff8">
    <w:name w:val="Знак Знак"/>
    <w:basedOn w:val="a"/>
    <w:rsid w:val="00E5083F"/>
    <w:pPr>
      <w:spacing w:after="160" w:line="240" w:lineRule="exact"/>
    </w:pPr>
    <w:rPr>
      <w:rFonts w:ascii="Verdana" w:hAnsi="Verdana"/>
      <w:sz w:val="20"/>
    </w:rPr>
  </w:style>
  <w:style w:type="paragraph" w:customStyle="1" w:styleId="formattext">
    <w:name w:val="formattext"/>
    <w:basedOn w:val="a"/>
    <w:rsid w:val="00E5083F"/>
    <w:pPr>
      <w:spacing w:before="280" w:after="280"/>
    </w:pPr>
  </w:style>
  <w:style w:type="paragraph" w:customStyle="1" w:styleId="aff9">
    <w:name w:val="Текст в заданном формате"/>
    <w:basedOn w:val="a"/>
    <w:rsid w:val="00E5083F"/>
    <w:pPr>
      <w:suppressAutoHyphens/>
      <w:spacing w:line="360" w:lineRule="auto"/>
      <w:ind w:left="284" w:firstLine="709"/>
      <w:jc w:val="both"/>
    </w:pPr>
    <w:rPr>
      <w:rFonts w:ascii="Liberation Mono" w:hAnsi="Liberation Mono"/>
      <w:sz w:val="20"/>
    </w:rPr>
  </w:style>
  <w:style w:type="paragraph" w:customStyle="1" w:styleId="16">
    <w:name w:val="Заголовок оглавления1"/>
    <w:basedOn w:val="1"/>
    <w:rsid w:val="00E5083F"/>
    <w:pPr>
      <w:keepNext w:val="0"/>
      <w:pBdr>
        <w:top w:val="none" w:sz="0" w:space="0" w:color="000000"/>
        <w:left w:val="none" w:sz="0" w:space="0" w:color="000000"/>
        <w:bottom w:val="double" w:sz="40" w:space="0" w:color="800000"/>
        <w:right w:val="none" w:sz="0" w:space="0" w:color="000000"/>
      </w:pBdr>
      <w:tabs>
        <w:tab w:val="clear" w:pos="2985"/>
        <w:tab w:val="left" w:pos="0"/>
      </w:tabs>
      <w:suppressAutoHyphens/>
      <w:spacing w:before="400" w:after="200" w:line="252" w:lineRule="auto"/>
      <w:jc w:val="center"/>
    </w:pPr>
    <w:rPr>
      <w:b w:val="0"/>
      <w:caps/>
      <w:color w:val="632423"/>
      <w:sz w:val="28"/>
    </w:rPr>
  </w:style>
  <w:style w:type="paragraph" w:customStyle="1" w:styleId="17">
    <w:name w:val="Заголовок таблицы ссылок1"/>
    <w:basedOn w:val="af2"/>
    <w:rsid w:val="00E5083F"/>
    <w:pPr>
      <w:keepNext/>
      <w:suppressLineNumbers/>
      <w:suppressAutoHyphens/>
      <w:spacing w:after="120" w:line="360" w:lineRule="auto"/>
      <w:jc w:val="both"/>
      <w:outlineLvl w:val="9"/>
    </w:pPr>
    <w:rPr>
      <w:rFonts w:ascii="Arial" w:hAnsi="Arial"/>
    </w:rPr>
  </w:style>
  <w:style w:type="paragraph" w:styleId="affa">
    <w:name w:val="List"/>
    <w:basedOn w:val="afd"/>
    <w:rsid w:val="00E5083F"/>
    <w:pPr>
      <w:suppressAutoHyphens/>
      <w:spacing w:after="0" w:line="100" w:lineRule="atLeast"/>
      <w:jc w:val="both"/>
    </w:pPr>
    <w:rPr>
      <w:sz w:val="28"/>
    </w:rPr>
  </w:style>
  <w:style w:type="paragraph" w:styleId="18">
    <w:name w:val="toc 1"/>
    <w:basedOn w:val="22"/>
    <w:rsid w:val="00E5083F"/>
    <w:pPr>
      <w:tabs>
        <w:tab w:val="right" w:leader="dot" w:pos="9639"/>
      </w:tabs>
      <w:ind w:firstLine="0"/>
    </w:pPr>
  </w:style>
  <w:style w:type="paragraph" w:styleId="23">
    <w:name w:val="toc 2"/>
    <w:basedOn w:val="22"/>
    <w:rsid w:val="00E5083F"/>
    <w:pPr>
      <w:tabs>
        <w:tab w:val="right" w:leader="dot" w:pos="9356"/>
      </w:tabs>
      <w:ind w:left="283" w:firstLine="0"/>
    </w:pPr>
  </w:style>
  <w:style w:type="paragraph" w:styleId="33">
    <w:name w:val="toc 3"/>
    <w:basedOn w:val="22"/>
    <w:rsid w:val="00E5083F"/>
    <w:pPr>
      <w:tabs>
        <w:tab w:val="right" w:leader="dot" w:pos="9072"/>
      </w:tabs>
      <w:ind w:left="566" w:firstLine="0"/>
    </w:pPr>
  </w:style>
  <w:style w:type="paragraph" w:styleId="4">
    <w:name w:val="toc 4"/>
    <w:basedOn w:val="22"/>
    <w:rsid w:val="00E5083F"/>
    <w:pPr>
      <w:tabs>
        <w:tab w:val="right" w:leader="dot" w:pos="8789"/>
      </w:tabs>
      <w:ind w:left="849" w:firstLine="0"/>
    </w:pPr>
  </w:style>
  <w:style w:type="paragraph" w:styleId="5">
    <w:name w:val="toc 5"/>
    <w:basedOn w:val="22"/>
    <w:rsid w:val="00E5083F"/>
    <w:pPr>
      <w:tabs>
        <w:tab w:val="right" w:leader="dot" w:pos="8506"/>
      </w:tabs>
      <w:ind w:left="1132" w:firstLine="0"/>
    </w:pPr>
  </w:style>
  <w:style w:type="paragraph" w:styleId="6">
    <w:name w:val="toc 6"/>
    <w:basedOn w:val="22"/>
    <w:rsid w:val="00E5083F"/>
    <w:pPr>
      <w:tabs>
        <w:tab w:val="right" w:leader="dot" w:pos="8223"/>
      </w:tabs>
      <w:ind w:left="1415" w:firstLine="0"/>
    </w:pPr>
  </w:style>
  <w:style w:type="paragraph" w:styleId="7">
    <w:name w:val="toc 7"/>
    <w:basedOn w:val="22"/>
    <w:rsid w:val="00E5083F"/>
    <w:pPr>
      <w:tabs>
        <w:tab w:val="right" w:leader="dot" w:pos="7940"/>
      </w:tabs>
      <w:ind w:left="1698" w:firstLine="0"/>
    </w:pPr>
  </w:style>
  <w:style w:type="paragraph" w:styleId="8">
    <w:name w:val="toc 8"/>
    <w:basedOn w:val="22"/>
    <w:rsid w:val="00E5083F"/>
    <w:pPr>
      <w:tabs>
        <w:tab w:val="right" w:leader="dot" w:pos="7657"/>
      </w:tabs>
      <w:ind w:left="1981" w:firstLine="0"/>
    </w:pPr>
  </w:style>
  <w:style w:type="paragraph" w:styleId="9">
    <w:name w:val="toc 9"/>
    <w:basedOn w:val="22"/>
    <w:rsid w:val="00E5083F"/>
    <w:pPr>
      <w:tabs>
        <w:tab w:val="right" w:leader="dot" w:pos="7374"/>
      </w:tabs>
      <w:ind w:left="2264" w:firstLine="0"/>
    </w:pPr>
  </w:style>
  <w:style w:type="paragraph" w:customStyle="1" w:styleId="100">
    <w:name w:val="Оглавление 10"/>
    <w:basedOn w:val="22"/>
    <w:rsid w:val="00E5083F"/>
    <w:pPr>
      <w:tabs>
        <w:tab w:val="right" w:leader="dot" w:pos="7091"/>
      </w:tabs>
      <w:ind w:left="2547" w:firstLine="0"/>
    </w:pPr>
  </w:style>
  <w:style w:type="paragraph" w:customStyle="1" w:styleId="affb">
    <w:name w:val="Заголовок таблицы"/>
    <w:basedOn w:val="aff4"/>
    <w:rsid w:val="00E5083F"/>
    <w:pPr>
      <w:jc w:val="center"/>
    </w:pPr>
    <w:rPr>
      <w:b/>
    </w:rPr>
  </w:style>
  <w:style w:type="character" w:customStyle="1" w:styleId="WW8Num1z0">
    <w:name w:val="WW8Num1z0"/>
    <w:rsid w:val="00E5083F"/>
  </w:style>
  <w:style w:type="character" w:customStyle="1" w:styleId="WW8Num2z0">
    <w:name w:val="WW8Num2z0"/>
    <w:rsid w:val="00E5083F"/>
    <w:rPr>
      <w:rFonts w:ascii="Symbol" w:hAnsi="Symbol"/>
    </w:rPr>
  </w:style>
  <w:style w:type="character" w:customStyle="1" w:styleId="WW8Num3z0">
    <w:name w:val="WW8Num3z0"/>
    <w:rsid w:val="00E5083F"/>
    <w:rPr>
      <w:rFonts w:ascii="Symbol" w:hAnsi="Symbol"/>
    </w:rPr>
  </w:style>
  <w:style w:type="character" w:customStyle="1" w:styleId="WW8Num4z0">
    <w:name w:val="WW8Num4z0"/>
    <w:rsid w:val="00E5083F"/>
    <w:rPr>
      <w:rFonts w:ascii="Symbol" w:hAnsi="Symbol"/>
    </w:rPr>
  </w:style>
  <w:style w:type="character" w:customStyle="1" w:styleId="WW8Num5z0">
    <w:name w:val="WW8Num5z0"/>
    <w:rsid w:val="00E5083F"/>
    <w:rPr>
      <w:rFonts w:ascii="Symbol" w:hAnsi="Symbol"/>
    </w:rPr>
  </w:style>
  <w:style w:type="character" w:customStyle="1" w:styleId="WW8Num6z0">
    <w:name w:val="WW8Num6z0"/>
    <w:rsid w:val="00E5083F"/>
    <w:rPr>
      <w:rFonts w:ascii="Symbol" w:hAnsi="Symbol"/>
    </w:rPr>
  </w:style>
  <w:style w:type="character" w:customStyle="1" w:styleId="WW8Num7z0">
    <w:name w:val="WW8Num7z0"/>
    <w:rsid w:val="00E5083F"/>
    <w:rPr>
      <w:rFonts w:ascii="Symbol" w:hAnsi="Symbol"/>
    </w:rPr>
  </w:style>
  <w:style w:type="character" w:customStyle="1" w:styleId="WW8Num8z0">
    <w:name w:val="WW8Num8z0"/>
    <w:rsid w:val="00E5083F"/>
    <w:rPr>
      <w:rFonts w:ascii="Symbol" w:hAnsi="Symbol"/>
    </w:rPr>
  </w:style>
  <w:style w:type="character" w:customStyle="1" w:styleId="WW8Num9z0">
    <w:name w:val="WW8Num9z0"/>
    <w:rsid w:val="00E5083F"/>
    <w:rPr>
      <w:rFonts w:ascii="Symbol" w:hAnsi="Symbol"/>
    </w:rPr>
  </w:style>
  <w:style w:type="character" w:customStyle="1" w:styleId="WW8Num10z0">
    <w:name w:val="WW8Num10z0"/>
    <w:rsid w:val="00E5083F"/>
  </w:style>
  <w:style w:type="character" w:customStyle="1" w:styleId="WW8Num11z0">
    <w:name w:val="WW8Num11z0"/>
    <w:rsid w:val="00E5083F"/>
    <w:rPr>
      <w:rFonts w:ascii="Wingdings" w:hAnsi="Wingdings"/>
    </w:rPr>
  </w:style>
  <w:style w:type="character" w:customStyle="1" w:styleId="WW8Num12z0">
    <w:name w:val="WW8Num12z0"/>
    <w:rsid w:val="00E5083F"/>
    <w:rPr>
      <w:rFonts w:ascii="Symbol" w:hAnsi="Symbol"/>
    </w:rPr>
  </w:style>
  <w:style w:type="character" w:customStyle="1" w:styleId="WW8Num11z1">
    <w:name w:val="WW8Num11z1"/>
    <w:rsid w:val="00E5083F"/>
    <w:rPr>
      <w:rFonts w:ascii="Courier New" w:hAnsi="Courier New"/>
    </w:rPr>
  </w:style>
  <w:style w:type="character" w:customStyle="1" w:styleId="WW8Num11z2">
    <w:name w:val="WW8Num11z2"/>
    <w:rsid w:val="00E5083F"/>
    <w:rPr>
      <w:rFonts w:ascii="Wingdings" w:hAnsi="Wingdings"/>
    </w:rPr>
  </w:style>
  <w:style w:type="character" w:customStyle="1" w:styleId="WW8Num12z1">
    <w:name w:val="WW8Num12z1"/>
    <w:rsid w:val="00E5083F"/>
    <w:rPr>
      <w:rFonts w:ascii="Courier New" w:hAnsi="Courier New"/>
    </w:rPr>
  </w:style>
  <w:style w:type="character" w:customStyle="1" w:styleId="WW8Num12z2">
    <w:name w:val="WW8Num12z2"/>
    <w:rsid w:val="00E5083F"/>
    <w:rPr>
      <w:rFonts w:ascii="Wingdings" w:hAnsi="Wingdings"/>
    </w:rPr>
  </w:style>
  <w:style w:type="character" w:customStyle="1" w:styleId="WW8Num13z0">
    <w:name w:val="WW8Num13z0"/>
    <w:rsid w:val="00E5083F"/>
  </w:style>
  <w:style w:type="character" w:customStyle="1" w:styleId="WW8Num14z0">
    <w:name w:val="WW8Num14z0"/>
    <w:rsid w:val="00E5083F"/>
    <w:rPr>
      <w:rFonts w:ascii="Symbol" w:hAnsi="Symbol"/>
    </w:rPr>
  </w:style>
  <w:style w:type="character" w:customStyle="1" w:styleId="WW8Num14z1">
    <w:name w:val="WW8Num14z1"/>
    <w:rsid w:val="00E5083F"/>
    <w:rPr>
      <w:rFonts w:ascii="Courier New" w:hAnsi="Courier New"/>
    </w:rPr>
  </w:style>
  <w:style w:type="character" w:customStyle="1" w:styleId="WW8Num14z2">
    <w:name w:val="WW8Num14z2"/>
    <w:rsid w:val="00E5083F"/>
    <w:rPr>
      <w:rFonts w:ascii="Wingdings" w:hAnsi="Wingdings"/>
    </w:rPr>
  </w:style>
  <w:style w:type="character" w:customStyle="1" w:styleId="WW8Num15z0">
    <w:name w:val="WW8Num15z0"/>
    <w:rsid w:val="00E5083F"/>
    <w:rPr>
      <w:rFonts w:ascii="Symbol" w:hAnsi="Symbol"/>
    </w:rPr>
  </w:style>
  <w:style w:type="character" w:customStyle="1" w:styleId="WW8Num15z1">
    <w:name w:val="WW8Num15z1"/>
    <w:rsid w:val="00E5083F"/>
    <w:rPr>
      <w:rFonts w:ascii="Courier New" w:hAnsi="Courier New"/>
    </w:rPr>
  </w:style>
  <w:style w:type="character" w:customStyle="1" w:styleId="WW8Num15z2">
    <w:name w:val="WW8Num15z2"/>
    <w:rsid w:val="00E5083F"/>
    <w:rPr>
      <w:rFonts w:ascii="Wingdings" w:hAnsi="Wingdings"/>
    </w:rPr>
  </w:style>
  <w:style w:type="character" w:customStyle="1" w:styleId="WW8Num16z0">
    <w:name w:val="WW8Num16z0"/>
    <w:rsid w:val="00E5083F"/>
    <w:rPr>
      <w:rFonts w:ascii="Symbol" w:hAnsi="Symbol"/>
    </w:rPr>
  </w:style>
  <w:style w:type="character" w:customStyle="1" w:styleId="WW8Num16z1">
    <w:name w:val="WW8Num16z1"/>
    <w:rsid w:val="00E5083F"/>
    <w:rPr>
      <w:rFonts w:ascii="Courier New" w:hAnsi="Courier New"/>
    </w:rPr>
  </w:style>
  <w:style w:type="character" w:customStyle="1" w:styleId="WW8Num16z2">
    <w:name w:val="WW8Num16z2"/>
    <w:rsid w:val="00E5083F"/>
    <w:rPr>
      <w:rFonts w:ascii="Wingdings" w:hAnsi="Wingdings"/>
    </w:rPr>
  </w:style>
  <w:style w:type="character" w:customStyle="1" w:styleId="WW8Num17z0">
    <w:name w:val="WW8Num17z0"/>
    <w:rsid w:val="00E5083F"/>
    <w:rPr>
      <w:rFonts w:ascii="Symbol" w:hAnsi="Symbol"/>
    </w:rPr>
  </w:style>
  <w:style w:type="character" w:customStyle="1" w:styleId="WW8Num17z1">
    <w:name w:val="WW8Num17z1"/>
    <w:rsid w:val="00E5083F"/>
    <w:rPr>
      <w:rFonts w:ascii="Courier New" w:hAnsi="Courier New"/>
    </w:rPr>
  </w:style>
  <w:style w:type="character" w:customStyle="1" w:styleId="WW8Num17z2">
    <w:name w:val="WW8Num17z2"/>
    <w:rsid w:val="00E5083F"/>
    <w:rPr>
      <w:rFonts w:ascii="Wingdings" w:hAnsi="Wingdings"/>
    </w:rPr>
  </w:style>
  <w:style w:type="character" w:customStyle="1" w:styleId="WW8Num18z0">
    <w:name w:val="WW8Num18z0"/>
    <w:rsid w:val="00E5083F"/>
    <w:rPr>
      <w:rFonts w:ascii="Symbol" w:hAnsi="Symbol"/>
    </w:rPr>
  </w:style>
  <w:style w:type="character" w:customStyle="1" w:styleId="WW8Num18z1">
    <w:name w:val="WW8Num18z1"/>
    <w:rsid w:val="00E5083F"/>
    <w:rPr>
      <w:rFonts w:ascii="Courier New" w:hAnsi="Courier New"/>
    </w:rPr>
  </w:style>
  <w:style w:type="character" w:customStyle="1" w:styleId="WW8Num18z2">
    <w:name w:val="WW8Num18z2"/>
    <w:rsid w:val="00E5083F"/>
    <w:rPr>
      <w:rFonts w:ascii="Wingdings" w:hAnsi="Wingdings"/>
    </w:rPr>
  </w:style>
  <w:style w:type="character" w:customStyle="1" w:styleId="WW8Num19z0">
    <w:name w:val="WW8Num19z0"/>
    <w:rsid w:val="00E5083F"/>
    <w:rPr>
      <w:rFonts w:ascii="Symbol" w:hAnsi="Symbol"/>
    </w:rPr>
  </w:style>
  <w:style w:type="character" w:customStyle="1" w:styleId="WW8Num19z1">
    <w:name w:val="WW8Num19z1"/>
    <w:rsid w:val="00E5083F"/>
    <w:rPr>
      <w:rFonts w:ascii="Courier New" w:hAnsi="Courier New"/>
    </w:rPr>
  </w:style>
  <w:style w:type="character" w:customStyle="1" w:styleId="WW8Num19z2">
    <w:name w:val="WW8Num19z2"/>
    <w:rsid w:val="00E5083F"/>
    <w:rPr>
      <w:rFonts w:ascii="Wingdings" w:hAnsi="Wingdings"/>
    </w:rPr>
  </w:style>
  <w:style w:type="character" w:customStyle="1" w:styleId="WW8Num20z0">
    <w:name w:val="WW8Num20z0"/>
    <w:rsid w:val="00E5083F"/>
    <w:rPr>
      <w:rFonts w:ascii="Symbol" w:hAnsi="Symbol"/>
    </w:rPr>
  </w:style>
  <w:style w:type="character" w:customStyle="1" w:styleId="WW8Num20z1">
    <w:name w:val="WW8Num20z1"/>
    <w:rsid w:val="00E5083F"/>
    <w:rPr>
      <w:rFonts w:ascii="Courier New" w:hAnsi="Courier New"/>
    </w:rPr>
  </w:style>
  <w:style w:type="character" w:customStyle="1" w:styleId="WW8Num20z2">
    <w:name w:val="WW8Num20z2"/>
    <w:rsid w:val="00E5083F"/>
    <w:rPr>
      <w:rFonts w:ascii="Wingdings" w:hAnsi="Wingdings"/>
    </w:rPr>
  </w:style>
  <w:style w:type="character" w:customStyle="1" w:styleId="WW8Num21z0">
    <w:name w:val="WW8Num21z0"/>
    <w:rsid w:val="00E5083F"/>
  </w:style>
  <w:style w:type="character" w:customStyle="1" w:styleId="WW8Num22z0">
    <w:name w:val="WW8Num22z0"/>
    <w:rsid w:val="00E5083F"/>
    <w:rPr>
      <w:rFonts w:ascii="Symbol" w:hAnsi="Symbol"/>
    </w:rPr>
  </w:style>
  <w:style w:type="character" w:customStyle="1" w:styleId="WW8Num22z1">
    <w:name w:val="WW8Num22z1"/>
    <w:rsid w:val="00E5083F"/>
    <w:rPr>
      <w:rFonts w:ascii="Courier New" w:hAnsi="Courier New"/>
    </w:rPr>
  </w:style>
  <w:style w:type="character" w:customStyle="1" w:styleId="WW8Num22z2">
    <w:name w:val="WW8Num22z2"/>
    <w:rsid w:val="00E5083F"/>
    <w:rPr>
      <w:rFonts w:ascii="Wingdings" w:hAnsi="Wingdings"/>
    </w:rPr>
  </w:style>
  <w:style w:type="character" w:customStyle="1" w:styleId="WW8Num23z0">
    <w:name w:val="WW8Num23z0"/>
    <w:rsid w:val="00E5083F"/>
    <w:rPr>
      <w:rFonts w:ascii="Symbol" w:hAnsi="Symbol"/>
    </w:rPr>
  </w:style>
  <w:style w:type="character" w:customStyle="1" w:styleId="WW8Num23z1">
    <w:name w:val="WW8Num23z1"/>
    <w:rsid w:val="00E5083F"/>
    <w:rPr>
      <w:rFonts w:ascii="Courier New" w:hAnsi="Courier New"/>
    </w:rPr>
  </w:style>
  <w:style w:type="character" w:customStyle="1" w:styleId="WW8Num23z2">
    <w:name w:val="WW8Num23z2"/>
    <w:rsid w:val="00E5083F"/>
    <w:rPr>
      <w:rFonts w:ascii="Wingdings" w:hAnsi="Wingdings"/>
    </w:rPr>
  </w:style>
  <w:style w:type="character" w:customStyle="1" w:styleId="WW8Num24z0">
    <w:name w:val="WW8Num24z0"/>
    <w:rsid w:val="00E5083F"/>
    <w:rPr>
      <w:rFonts w:ascii="Symbol" w:hAnsi="Symbol"/>
    </w:rPr>
  </w:style>
  <w:style w:type="character" w:customStyle="1" w:styleId="WW8Num24z1">
    <w:name w:val="WW8Num24z1"/>
    <w:rsid w:val="00E5083F"/>
    <w:rPr>
      <w:rFonts w:ascii="Courier New" w:hAnsi="Courier New"/>
    </w:rPr>
  </w:style>
  <w:style w:type="character" w:customStyle="1" w:styleId="WW8Num24z2">
    <w:name w:val="WW8Num24z2"/>
    <w:rsid w:val="00E5083F"/>
    <w:rPr>
      <w:rFonts w:ascii="Wingdings" w:hAnsi="Wingdings"/>
    </w:rPr>
  </w:style>
  <w:style w:type="character" w:customStyle="1" w:styleId="WW8Num25z0">
    <w:name w:val="WW8Num25z0"/>
    <w:rsid w:val="00E5083F"/>
    <w:rPr>
      <w:rFonts w:ascii="Cambria" w:hAnsi="Cambria"/>
      <w:color w:val="000000"/>
      <w:sz w:val="24"/>
    </w:rPr>
  </w:style>
  <w:style w:type="character" w:customStyle="1" w:styleId="WW8Num26z0">
    <w:name w:val="WW8Num26z0"/>
    <w:rsid w:val="00E5083F"/>
  </w:style>
  <w:style w:type="character" w:customStyle="1" w:styleId="WW8Num27z0">
    <w:name w:val="WW8Num27z0"/>
    <w:rsid w:val="00E5083F"/>
  </w:style>
  <w:style w:type="character" w:customStyle="1" w:styleId="WW8Num27z1">
    <w:name w:val="WW8Num27z1"/>
    <w:rsid w:val="00E5083F"/>
    <w:rPr>
      <w:rFonts w:ascii="Courier New" w:hAnsi="Courier New"/>
    </w:rPr>
  </w:style>
  <w:style w:type="character" w:customStyle="1" w:styleId="WW8Num27z2">
    <w:name w:val="WW8Num27z2"/>
    <w:rsid w:val="00E5083F"/>
    <w:rPr>
      <w:rFonts w:ascii="Wingdings" w:hAnsi="Wingdings"/>
    </w:rPr>
  </w:style>
  <w:style w:type="character" w:customStyle="1" w:styleId="WW8Num27z3">
    <w:name w:val="WW8Num27z3"/>
    <w:rsid w:val="00E5083F"/>
    <w:rPr>
      <w:rFonts w:ascii="Symbol" w:hAnsi="Symbol"/>
    </w:rPr>
  </w:style>
  <w:style w:type="character" w:customStyle="1" w:styleId="WW8Num28z0">
    <w:name w:val="WW8Num28z0"/>
    <w:rsid w:val="00E5083F"/>
  </w:style>
  <w:style w:type="character" w:customStyle="1" w:styleId="WW8Num29z0">
    <w:name w:val="WW8Num29z0"/>
    <w:rsid w:val="00E5083F"/>
  </w:style>
  <w:style w:type="character" w:customStyle="1" w:styleId="WW8Num30z0">
    <w:name w:val="WW8Num30z0"/>
    <w:rsid w:val="00E5083F"/>
  </w:style>
  <w:style w:type="character" w:customStyle="1" w:styleId="WW8Num33z0">
    <w:name w:val="WW8Num33z0"/>
    <w:rsid w:val="00E5083F"/>
    <w:rPr>
      <w:rFonts w:ascii="Wingdings" w:hAnsi="Wingdings"/>
    </w:rPr>
  </w:style>
  <w:style w:type="character" w:customStyle="1" w:styleId="WW8Num33z1">
    <w:name w:val="WW8Num33z1"/>
    <w:rsid w:val="00E5083F"/>
    <w:rPr>
      <w:rFonts w:ascii="Courier New" w:hAnsi="Courier New"/>
    </w:rPr>
  </w:style>
  <w:style w:type="character" w:customStyle="1" w:styleId="WW8Num33z3">
    <w:name w:val="WW8Num33z3"/>
    <w:rsid w:val="00E5083F"/>
    <w:rPr>
      <w:rFonts w:ascii="Symbol" w:hAnsi="Symbol"/>
    </w:rPr>
  </w:style>
  <w:style w:type="character" w:customStyle="1" w:styleId="WW8Num34z0">
    <w:name w:val="WW8Num34z0"/>
    <w:rsid w:val="00E5083F"/>
    <w:rPr>
      <w:rFonts w:ascii="Symbol" w:hAnsi="Symbol"/>
    </w:rPr>
  </w:style>
  <w:style w:type="character" w:customStyle="1" w:styleId="WW8Num34z1">
    <w:name w:val="WW8Num34z1"/>
    <w:rsid w:val="00E5083F"/>
    <w:rPr>
      <w:rFonts w:ascii="Courier New" w:hAnsi="Courier New"/>
    </w:rPr>
  </w:style>
  <w:style w:type="character" w:customStyle="1" w:styleId="WW8Num34z2">
    <w:name w:val="WW8Num34z2"/>
    <w:rsid w:val="00E5083F"/>
    <w:rPr>
      <w:rFonts w:ascii="Wingdings" w:hAnsi="Wingdings"/>
    </w:rPr>
  </w:style>
  <w:style w:type="character" w:customStyle="1" w:styleId="WW8Num35z0">
    <w:name w:val="WW8Num35z0"/>
    <w:rsid w:val="00E5083F"/>
    <w:rPr>
      <w:rFonts w:ascii="Wingdings" w:hAnsi="Wingdings"/>
      <w:sz w:val="20"/>
    </w:rPr>
  </w:style>
  <w:style w:type="character" w:customStyle="1" w:styleId="WW8Num36z0">
    <w:name w:val="WW8Num36z0"/>
    <w:rsid w:val="00E5083F"/>
  </w:style>
  <w:style w:type="character" w:customStyle="1" w:styleId="24">
    <w:name w:val="Основной шрифт абзаца2"/>
    <w:rsid w:val="00E5083F"/>
  </w:style>
  <w:style w:type="character" w:customStyle="1" w:styleId="WW8Num1z1">
    <w:name w:val="WW8Num1z1"/>
    <w:rsid w:val="00E5083F"/>
  </w:style>
  <w:style w:type="character" w:customStyle="1" w:styleId="WW8Num1z2">
    <w:name w:val="WW8Num1z2"/>
    <w:rsid w:val="00E5083F"/>
  </w:style>
  <w:style w:type="character" w:customStyle="1" w:styleId="WW8Num1z3">
    <w:name w:val="WW8Num1z3"/>
    <w:rsid w:val="00E5083F"/>
  </w:style>
  <w:style w:type="character" w:customStyle="1" w:styleId="WW8Num1z4">
    <w:name w:val="WW8Num1z4"/>
    <w:rsid w:val="00E5083F"/>
  </w:style>
  <w:style w:type="character" w:customStyle="1" w:styleId="WW8Num1z5">
    <w:name w:val="WW8Num1z5"/>
    <w:rsid w:val="00E5083F"/>
  </w:style>
  <w:style w:type="character" w:customStyle="1" w:styleId="WW8Num1z6">
    <w:name w:val="WW8Num1z6"/>
    <w:rsid w:val="00E5083F"/>
  </w:style>
  <w:style w:type="character" w:customStyle="1" w:styleId="WW8Num1z7">
    <w:name w:val="WW8Num1z7"/>
    <w:rsid w:val="00E5083F"/>
  </w:style>
  <w:style w:type="character" w:customStyle="1" w:styleId="WW8Num1z8">
    <w:name w:val="WW8Num1z8"/>
    <w:rsid w:val="00E5083F"/>
  </w:style>
  <w:style w:type="character" w:customStyle="1" w:styleId="WW8Num2z1">
    <w:name w:val="WW8Num2z1"/>
    <w:rsid w:val="00E5083F"/>
  </w:style>
  <w:style w:type="character" w:customStyle="1" w:styleId="WW8Num2z2">
    <w:name w:val="WW8Num2z2"/>
    <w:rsid w:val="00E5083F"/>
  </w:style>
  <w:style w:type="character" w:customStyle="1" w:styleId="WW8Num2z3">
    <w:name w:val="WW8Num2z3"/>
    <w:rsid w:val="00E5083F"/>
  </w:style>
  <w:style w:type="character" w:customStyle="1" w:styleId="WW8Num2z4">
    <w:name w:val="WW8Num2z4"/>
    <w:rsid w:val="00E5083F"/>
  </w:style>
  <w:style w:type="character" w:customStyle="1" w:styleId="WW8Num2z5">
    <w:name w:val="WW8Num2z5"/>
    <w:rsid w:val="00E5083F"/>
  </w:style>
  <w:style w:type="character" w:customStyle="1" w:styleId="WW8Num2z6">
    <w:name w:val="WW8Num2z6"/>
    <w:rsid w:val="00E5083F"/>
  </w:style>
  <w:style w:type="character" w:customStyle="1" w:styleId="WW8Num2z7">
    <w:name w:val="WW8Num2z7"/>
    <w:rsid w:val="00E5083F"/>
  </w:style>
  <w:style w:type="character" w:customStyle="1" w:styleId="WW8Num2z8">
    <w:name w:val="WW8Num2z8"/>
    <w:rsid w:val="00E5083F"/>
  </w:style>
  <w:style w:type="character" w:customStyle="1" w:styleId="WW8Num3z1">
    <w:name w:val="WW8Num3z1"/>
    <w:rsid w:val="00E5083F"/>
  </w:style>
  <w:style w:type="character" w:customStyle="1" w:styleId="WW8Num3z2">
    <w:name w:val="WW8Num3z2"/>
    <w:rsid w:val="00E5083F"/>
  </w:style>
  <w:style w:type="character" w:customStyle="1" w:styleId="WW8Num3z3">
    <w:name w:val="WW8Num3z3"/>
    <w:rsid w:val="00E5083F"/>
  </w:style>
  <w:style w:type="character" w:customStyle="1" w:styleId="WW8Num3z4">
    <w:name w:val="WW8Num3z4"/>
    <w:rsid w:val="00E5083F"/>
  </w:style>
  <w:style w:type="character" w:customStyle="1" w:styleId="WW8Num3z5">
    <w:name w:val="WW8Num3z5"/>
    <w:rsid w:val="00E5083F"/>
  </w:style>
  <w:style w:type="character" w:customStyle="1" w:styleId="WW8Num3z6">
    <w:name w:val="WW8Num3z6"/>
    <w:rsid w:val="00E5083F"/>
  </w:style>
  <w:style w:type="character" w:customStyle="1" w:styleId="WW8Num3z7">
    <w:name w:val="WW8Num3z7"/>
    <w:rsid w:val="00E5083F"/>
  </w:style>
  <w:style w:type="character" w:customStyle="1" w:styleId="WW8Num3z8">
    <w:name w:val="WW8Num3z8"/>
    <w:rsid w:val="00E5083F"/>
  </w:style>
  <w:style w:type="character" w:customStyle="1" w:styleId="WW8Num4z1">
    <w:name w:val="WW8Num4z1"/>
    <w:rsid w:val="00E5083F"/>
  </w:style>
  <w:style w:type="character" w:customStyle="1" w:styleId="WW8Num4z2">
    <w:name w:val="WW8Num4z2"/>
    <w:rsid w:val="00E5083F"/>
  </w:style>
  <w:style w:type="character" w:customStyle="1" w:styleId="WW8Num4z3">
    <w:name w:val="WW8Num4z3"/>
    <w:rsid w:val="00E5083F"/>
  </w:style>
  <w:style w:type="character" w:customStyle="1" w:styleId="WW8Num4z4">
    <w:name w:val="WW8Num4z4"/>
    <w:rsid w:val="00E5083F"/>
  </w:style>
  <w:style w:type="character" w:customStyle="1" w:styleId="WW8Num4z5">
    <w:name w:val="WW8Num4z5"/>
    <w:rsid w:val="00E5083F"/>
  </w:style>
  <w:style w:type="character" w:customStyle="1" w:styleId="WW8Num4z6">
    <w:name w:val="WW8Num4z6"/>
    <w:rsid w:val="00E5083F"/>
  </w:style>
  <w:style w:type="character" w:customStyle="1" w:styleId="WW8Num4z7">
    <w:name w:val="WW8Num4z7"/>
    <w:rsid w:val="00E5083F"/>
  </w:style>
  <w:style w:type="character" w:customStyle="1" w:styleId="WW8Num4z8">
    <w:name w:val="WW8Num4z8"/>
    <w:rsid w:val="00E5083F"/>
  </w:style>
  <w:style w:type="character" w:customStyle="1" w:styleId="WW8Num5z1">
    <w:name w:val="WW8Num5z1"/>
    <w:rsid w:val="00E5083F"/>
  </w:style>
  <w:style w:type="character" w:customStyle="1" w:styleId="WW8Num5z2">
    <w:name w:val="WW8Num5z2"/>
    <w:rsid w:val="00E5083F"/>
  </w:style>
  <w:style w:type="character" w:customStyle="1" w:styleId="WW8Num5z3">
    <w:name w:val="WW8Num5z3"/>
    <w:rsid w:val="00E5083F"/>
  </w:style>
  <w:style w:type="character" w:customStyle="1" w:styleId="WW8Num5z4">
    <w:name w:val="WW8Num5z4"/>
    <w:rsid w:val="00E5083F"/>
  </w:style>
  <w:style w:type="character" w:customStyle="1" w:styleId="WW8Num5z5">
    <w:name w:val="WW8Num5z5"/>
    <w:rsid w:val="00E5083F"/>
  </w:style>
  <w:style w:type="character" w:customStyle="1" w:styleId="WW8Num5z6">
    <w:name w:val="WW8Num5z6"/>
    <w:rsid w:val="00E5083F"/>
  </w:style>
  <w:style w:type="character" w:customStyle="1" w:styleId="WW8Num5z7">
    <w:name w:val="WW8Num5z7"/>
    <w:rsid w:val="00E5083F"/>
  </w:style>
  <w:style w:type="character" w:customStyle="1" w:styleId="WW8Num5z8">
    <w:name w:val="WW8Num5z8"/>
    <w:rsid w:val="00E5083F"/>
  </w:style>
  <w:style w:type="character" w:customStyle="1" w:styleId="WW8Num9z1">
    <w:name w:val="WW8Num9z1"/>
    <w:rsid w:val="00E5083F"/>
  </w:style>
  <w:style w:type="character" w:customStyle="1" w:styleId="WW8Num9z2">
    <w:name w:val="WW8Num9z2"/>
    <w:rsid w:val="00E5083F"/>
  </w:style>
  <w:style w:type="character" w:customStyle="1" w:styleId="WW8Num9z3">
    <w:name w:val="WW8Num9z3"/>
    <w:rsid w:val="00E5083F"/>
  </w:style>
  <w:style w:type="character" w:customStyle="1" w:styleId="WW8Num9z4">
    <w:name w:val="WW8Num9z4"/>
    <w:rsid w:val="00E5083F"/>
  </w:style>
  <w:style w:type="character" w:customStyle="1" w:styleId="WW8Num9z5">
    <w:name w:val="WW8Num9z5"/>
    <w:rsid w:val="00E5083F"/>
  </w:style>
  <w:style w:type="character" w:customStyle="1" w:styleId="WW8Num9z6">
    <w:name w:val="WW8Num9z6"/>
    <w:rsid w:val="00E5083F"/>
  </w:style>
  <w:style w:type="character" w:customStyle="1" w:styleId="WW8Num9z7">
    <w:name w:val="WW8Num9z7"/>
    <w:rsid w:val="00E5083F"/>
  </w:style>
  <w:style w:type="character" w:customStyle="1" w:styleId="WW8Num9z8">
    <w:name w:val="WW8Num9z8"/>
    <w:rsid w:val="00E5083F"/>
  </w:style>
  <w:style w:type="character" w:customStyle="1" w:styleId="WW8Num10z1">
    <w:name w:val="WW8Num10z1"/>
    <w:rsid w:val="00E5083F"/>
  </w:style>
  <w:style w:type="character" w:customStyle="1" w:styleId="WW8Num10z2">
    <w:name w:val="WW8Num10z2"/>
    <w:rsid w:val="00E5083F"/>
  </w:style>
  <w:style w:type="character" w:customStyle="1" w:styleId="WW8Num10z3">
    <w:name w:val="WW8Num10z3"/>
    <w:rsid w:val="00E5083F"/>
  </w:style>
  <w:style w:type="character" w:customStyle="1" w:styleId="WW8Num10z4">
    <w:name w:val="WW8Num10z4"/>
    <w:rsid w:val="00E5083F"/>
  </w:style>
  <w:style w:type="character" w:customStyle="1" w:styleId="WW8Num10z5">
    <w:name w:val="WW8Num10z5"/>
    <w:rsid w:val="00E5083F"/>
  </w:style>
  <w:style w:type="character" w:customStyle="1" w:styleId="WW8Num10z6">
    <w:name w:val="WW8Num10z6"/>
    <w:rsid w:val="00E5083F"/>
  </w:style>
  <w:style w:type="character" w:customStyle="1" w:styleId="WW8Num10z7">
    <w:name w:val="WW8Num10z7"/>
    <w:rsid w:val="00E5083F"/>
  </w:style>
  <w:style w:type="character" w:customStyle="1" w:styleId="WW8Num10z8">
    <w:name w:val="WW8Num10z8"/>
    <w:rsid w:val="00E5083F"/>
  </w:style>
  <w:style w:type="character" w:customStyle="1" w:styleId="WW8Num6z1">
    <w:name w:val="WW8Num6z1"/>
    <w:rsid w:val="00E5083F"/>
  </w:style>
  <w:style w:type="character" w:customStyle="1" w:styleId="WW8Num6z2">
    <w:name w:val="WW8Num6z2"/>
    <w:rsid w:val="00E5083F"/>
  </w:style>
  <w:style w:type="character" w:customStyle="1" w:styleId="WW8Num6z3">
    <w:name w:val="WW8Num6z3"/>
    <w:rsid w:val="00E5083F"/>
  </w:style>
  <w:style w:type="character" w:customStyle="1" w:styleId="WW8Num6z4">
    <w:name w:val="WW8Num6z4"/>
    <w:rsid w:val="00E5083F"/>
  </w:style>
  <w:style w:type="character" w:customStyle="1" w:styleId="WW8Num6z5">
    <w:name w:val="WW8Num6z5"/>
    <w:rsid w:val="00E5083F"/>
  </w:style>
  <w:style w:type="character" w:customStyle="1" w:styleId="WW8Num6z6">
    <w:name w:val="WW8Num6z6"/>
    <w:rsid w:val="00E5083F"/>
  </w:style>
  <w:style w:type="character" w:customStyle="1" w:styleId="WW8Num6z7">
    <w:name w:val="WW8Num6z7"/>
    <w:rsid w:val="00E5083F"/>
  </w:style>
  <w:style w:type="character" w:customStyle="1" w:styleId="WW8Num6z8">
    <w:name w:val="WW8Num6z8"/>
    <w:rsid w:val="00E5083F"/>
  </w:style>
  <w:style w:type="character" w:customStyle="1" w:styleId="WW8Num7z1">
    <w:name w:val="WW8Num7z1"/>
    <w:rsid w:val="00E5083F"/>
  </w:style>
  <w:style w:type="character" w:customStyle="1" w:styleId="WW8Num7z2">
    <w:name w:val="WW8Num7z2"/>
    <w:rsid w:val="00E5083F"/>
  </w:style>
  <w:style w:type="character" w:customStyle="1" w:styleId="WW8Num7z3">
    <w:name w:val="WW8Num7z3"/>
    <w:rsid w:val="00E5083F"/>
  </w:style>
  <w:style w:type="character" w:customStyle="1" w:styleId="WW8Num7z4">
    <w:name w:val="WW8Num7z4"/>
    <w:rsid w:val="00E5083F"/>
  </w:style>
  <w:style w:type="character" w:customStyle="1" w:styleId="WW8Num7z5">
    <w:name w:val="WW8Num7z5"/>
    <w:rsid w:val="00E5083F"/>
  </w:style>
  <w:style w:type="character" w:customStyle="1" w:styleId="WW8Num7z6">
    <w:name w:val="WW8Num7z6"/>
    <w:rsid w:val="00E5083F"/>
  </w:style>
  <w:style w:type="character" w:customStyle="1" w:styleId="WW8Num7z7">
    <w:name w:val="WW8Num7z7"/>
    <w:rsid w:val="00E5083F"/>
  </w:style>
  <w:style w:type="character" w:customStyle="1" w:styleId="WW8Num7z8">
    <w:name w:val="WW8Num7z8"/>
    <w:rsid w:val="00E5083F"/>
  </w:style>
  <w:style w:type="character" w:customStyle="1" w:styleId="WW8Num12z3">
    <w:name w:val="WW8Num12z3"/>
    <w:rsid w:val="00E5083F"/>
  </w:style>
  <w:style w:type="character" w:customStyle="1" w:styleId="WW8Num12z4">
    <w:name w:val="WW8Num12z4"/>
    <w:rsid w:val="00E5083F"/>
  </w:style>
  <w:style w:type="character" w:customStyle="1" w:styleId="WW8Num12z5">
    <w:name w:val="WW8Num12z5"/>
    <w:rsid w:val="00E5083F"/>
  </w:style>
  <w:style w:type="character" w:customStyle="1" w:styleId="WW8Num12z6">
    <w:name w:val="WW8Num12z6"/>
    <w:rsid w:val="00E5083F"/>
  </w:style>
  <w:style w:type="character" w:customStyle="1" w:styleId="WW8Num12z7">
    <w:name w:val="WW8Num12z7"/>
    <w:rsid w:val="00E5083F"/>
  </w:style>
  <w:style w:type="character" w:customStyle="1" w:styleId="WW8Num12z8">
    <w:name w:val="WW8Num12z8"/>
    <w:rsid w:val="00E5083F"/>
  </w:style>
  <w:style w:type="character" w:customStyle="1" w:styleId="WW8Num13z1">
    <w:name w:val="WW8Num13z1"/>
    <w:rsid w:val="00E5083F"/>
  </w:style>
  <w:style w:type="character" w:customStyle="1" w:styleId="WW8Num13z2">
    <w:name w:val="WW8Num13z2"/>
    <w:rsid w:val="00E5083F"/>
  </w:style>
  <w:style w:type="character" w:customStyle="1" w:styleId="WW8Num13z3">
    <w:name w:val="WW8Num13z3"/>
    <w:rsid w:val="00E5083F"/>
  </w:style>
  <w:style w:type="character" w:customStyle="1" w:styleId="WW8Num13z4">
    <w:name w:val="WW8Num13z4"/>
    <w:rsid w:val="00E5083F"/>
  </w:style>
  <w:style w:type="character" w:customStyle="1" w:styleId="WW8Num13z5">
    <w:name w:val="WW8Num13z5"/>
    <w:rsid w:val="00E5083F"/>
  </w:style>
  <w:style w:type="character" w:customStyle="1" w:styleId="WW8Num13z6">
    <w:name w:val="WW8Num13z6"/>
    <w:rsid w:val="00E5083F"/>
  </w:style>
  <w:style w:type="character" w:customStyle="1" w:styleId="WW8Num13z7">
    <w:name w:val="WW8Num13z7"/>
    <w:rsid w:val="00E5083F"/>
  </w:style>
  <w:style w:type="character" w:customStyle="1" w:styleId="WW8Num13z8">
    <w:name w:val="WW8Num13z8"/>
    <w:rsid w:val="00E5083F"/>
  </w:style>
  <w:style w:type="character" w:customStyle="1" w:styleId="WW8Num14z3">
    <w:name w:val="WW8Num14z3"/>
    <w:rsid w:val="00E5083F"/>
  </w:style>
  <w:style w:type="character" w:customStyle="1" w:styleId="WW8Num14z4">
    <w:name w:val="WW8Num14z4"/>
    <w:rsid w:val="00E5083F"/>
  </w:style>
  <w:style w:type="character" w:customStyle="1" w:styleId="WW8Num14z5">
    <w:name w:val="WW8Num14z5"/>
    <w:rsid w:val="00E5083F"/>
  </w:style>
  <w:style w:type="character" w:customStyle="1" w:styleId="WW8Num14z6">
    <w:name w:val="WW8Num14z6"/>
    <w:rsid w:val="00E5083F"/>
  </w:style>
  <w:style w:type="character" w:customStyle="1" w:styleId="WW8Num14z7">
    <w:name w:val="WW8Num14z7"/>
    <w:rsid w:val="00E5083F"/>
  </w:style>
  <w:style w:type="character" w:customStyle="1" w:styleId="WW8Num14z8">
    <w:name w:val="WW8Num14z8"/>
    <w:rsid w:val="00E5083F"/>
  </w:style>
  <w:style w:type="character" w:customStyle="1" w:styleId="WW8Num15z3">
    <w:name w:val="WW8Num15z3"/>
    <w:rsid w:val="00E5083F"/>
  </w:style>
  <w:style w:type="character" w:customStyle="1" w:styleId="WW8Num15z4">
    <w:name w:val="WW8Num15z4"/>
    <w:rsid w:val="00E5083F"/>
  </w:style>
  <w:style w:type="character" w:customStyle="1" w:styleId="WW8Num15z5">
    <w:name w:val="WW8Num15z5"/>
    <w:rsid w:val="00E5083F"/>
  </w:style>
  <w:style w:type="character" w:customStyle="1" w:styleId="WW8Num15z6">
    <w:name w:val="WW8Num15z6"/>
    <w:rsid w:val="00E5083F"/>
  </w:style>
  <w:style w:type="character" w:customStyle="1" w:styleId="WW8Num15z7">
    <w:name w:val="WW8Num15z7"/>
    <w:rsid w:val="00E5083F"/>
  </w:style>
  <w:style w:type="character" w:customStyle="1" w:styleId="WW8Num15z8">
    <w:name w:val="WW8Num15z8"/>
    <w:rsid w:val="00E5083F"/>
  </w:style>
  <w:style w:type="character" w:customStyle="1" w:styleId="WW8Num16z3">
    <w:name w:val="WW8Num16z3"/>
    <w:rsid w:val="00E5083F"/>
  </w:style>
  <w:style w:type="character" w:customStyle="1" w:styleId="WW8Num16z4">
    <w:name w:val="WW8Num16z4"/>
    <w:rsid w:val="00E5083F"/>
  </w:style>
  <w:style w:type="character" w:customStyle="1" w:styleId="WW8Num16z5">
    <w:name w:val="WW8Num16z5"/>
    <w:rsid w:val="00E5083F"/>
  </w:style>
  <w:style w:type="character" w:customStyle="1" w:styleId="WW8Num16z6">
    <w:name w:val="WW8Num16z6"/>
    <w:rsid w:val="00E5083F"/>
  </w:style>
  <w:style w:type="character" w:customStyle="1" w:styleId="WW8Num16z7">
    <w:name w:val="WW8Num16z7"/>
    <w:rsid w:val="00E5083F"/>
  </w:style>
  <w:style w:type="character" w:customStyle="1" w:styleId="WW8Num16z8">
    <w:name w:val="WW8Num16z8"/>
    <w:rsid w:val="00E5083F"/>
  </w:style>
  <w:style w:type="character" w:customStyle="1" w:styleId="WW8Num17z3">
    <w:name w:val="WW8Num17z3"/>
    <w:rsid w:val="00E5083F"/>
  </w:style>
  <w:style w:type="character" w:customStyle="1" w:styleId="WW8Num17z4">
    <w:name w:val="WW8Num17z4"/>
    <w:rsid w:val="00E5083F"/>
  </w:style>
  <w:style w:type="character" w:customStyle="1" w:styleId="WW8Num17z5">
    <w:name w:val="WW8Num17z5"/>
    <w:rsid w:val="00E5083F"/>
  </w:style>
  <w:style w:type="character" w:customStyle="1" w:styleId="WW8Num17z6">
    <w:name w:val="WW8Num17z6"/>
    <w:rsid w:val="00E5083F"/>
  </w:style>
  <w:style w:type="character" w:customStyle="1" w:styleId="WW8Num17z7">
    <w:name w:val="WW8Num17z7"/>
    <w:rsid w:val="00E5083F"/>
  </w:style>
  <w:style w:type="character" w:customStyle="1" w:styleId="WW8Num17z8">
    <w:name w:val="WW8Num17z8"/>
    <w:rsid w:val="00E5083F"/>
  </w:style>
  <w:style w:type="character" w:customStyle="1" w:styleId="19">
    <w:name w:val="Основной шрифт абзаца1"/>
    <w:rsid w:val="00E5083F"/>
  </w:style>
  <w:style w:type="character" w:customStyle="1" w:styleId="1a">
    <w:name w:val="Заголовок 1 Знак"/>
    <w:rsid w:val="00E5083F"/>
    <w:rPr>
      <w:rFonts w:ascii="Cambria" w:hAnsi="Cambria"/>
      <w:b/>
      <w:color w:val="365F91"/>
      <w:sz w:val="28"/>
    </w:rPr>
  </w:style>
  <w:style w:type="character" w:styleId="affc">
    <w:name w:val="Strong"/>
    <w:qFormat/>
    <w:rsid w:val="00E5083F"/>
    <w:rPr>
      <w:b/>
    </w:rPr>
  </w:style>
  <w:style w:type="character" w:customStyle="1" w:styleId="apple-converted-space">
    <w:name w:val="apple-converted-space"/>
    <w:rsid w:val="00E5083F"/>
  </w:style>
  <w:style w:type="character" w:customStyle="1" w:styleId="apple-style-span">
    <w:name w:val="apple-style-span"/>
    <w:rsid w:val="00E5083F"/>
  </w:style>
  <w:style w:type="character" w:customStyle="1" w:styleId="s2">
    <w:name w:val="s2"/>
    <w:rsid w:val="00E5083F"/>
  </w:style>
  <w:style w:type="character" w:customStyle="1" w:styleId="s3">
    <w:name w:val="s3"/>
    <w:rsid w:val="00E5083F"/>
  </w:style>
  <w:style w:type="character" w:customStyle="1" w:styleId="s4">
    <w:name w:val="s4"/>
    <w:rsid w:val="00E5083F"/>
  </w:style>
  <w:style w:type="character" w:customStyle="1" w:styleId="BodyTextChar">
    <w:name w:val="Body Text Char"/>
    <w:rsid w:val="00E5083F"/>
    <w:rPr>
      <w:sz w:val="24"/>
    </w:rPr>
  </w:style>
  <w:style w:type="character" w:customStyle="1" w:styleId="1b">
    <w:name w:val="Основной текст Знак1"/>
    <w:rsid w:val="00E5083F"/>
  </w:style>
  <w:style w:type="character" w:customStyle="1" w:styleId="25">
    <w:name w:val="Основной текст с отступом 2 Знак"/>
    <w:rsid w:val="00E5083F"/>
    <w:rPr>
      <w:rFonts w:ascii="Times New Roman" w:hAnsi="Times New Roman"/>
      <w:sz w:val="24"/>
    </w:rPr>
  </w:style>
  <w:style w:type="character" w:styleId="affd">
    <w:name w:val="Subtle Emphasis"/>
    <w:rsid w:val="00E5083F"/>
    <w:rPr>
      <w:i/>
      <w:color w:val="808080"/>
    </w:rPr>
  </w:style>
  <w:style w:type="character" w:customStyle="1" w:styleId="26">
    <w:name w:val="Заголовок 2 Знак"/>
    <w:uiPriority w:val="9"/>
    <w:rsid w:val="00E5083F"/>
    <w:rPr>
      <w:rFonts w:ascii="Times New Roman" w:hAnsi="Times New Roman"/>
      <w:sz w:val="28"/>
    </w:rPr>
  </w:style>
  <w:style w:type="character" w:styleId="affe">
    <w:name w:val="FollowedHyperlink"/>
    <w:rsid w:val="00E5083F"/>
    <w:rPr>
      <w:color w:val="800080"/>
      <w:u w:val="single"/>
    </w:rPr>
  </w:style>
  <w:style w:type="character" w:customStyle="1" w:styleId="ListLabel1">
    <w:name w:val="ListLabel 1"/>
    <w:rsid w:val="00E5083F"/>
  </w:style>
  <w:style w:type="character" w:customStyle="1" w:styleId="ListLabel2">
    <w:name w:val="ListLabel 2"/>
    <w:rsid w:val="00E5083F"/>
  </w:style>
  <w:style w:type="character" w:customStyle="1" w:styleId="ListLabel3">
    <w:name w:val="ListLabel 3"/>
    <w:rsid w:val="00E5083F"/>
    <w:rPr>
      <w:b/>
    </w:rPr>
  </w:style>
  <w:style w:type="character" w:customStyle="1" w:styleId="ListLabel4">
    <w:name w:val="ListLabel 4"/>
    <w:rsid w:val="00E5083F"/>
    <w:rPr>
      <w:color w:val="000000"/>
    </w:rPr>
  </w:style>
  <w:style w:type="character" w:customStyle="1" w:styleId="ListLabel5">
    <w:name w:val="ListLabel 5"/>
    <w:rsid w:val="00E5083F"/>
    <w:rPr>
      <w:sz w:val="20"/>
    </w:rPr>
  </w:style>
  <w:style w:type="character" w:customStyle="1" w:styleId="ListLabel6">
    <w:name w:val="ListLabel 6"/>
    <w:rsid w:val="00E5083F"/>
    <w:rPr>
      <w:b/>
    </w:rPr>
  </w:style>
  <w:style w:type="character" w:customStyle="1" w:styleId="ListLabel7">
    <w:name w:val="ListLabel 7"/>
    <w:rsid w:val="00E5083F"/>
  </w:style>
  <w:style w:type="character" w:customStyle="1" w:styleId="ListLabel8">
    <w:name w:val="ListLabel 8"/>
    <w:rsid w:val="00E5083F"/>
    <w:rPr>
      <w:b w:val="0"/>
    </w:rPr>
  </w:style>
  <w:style w:type="character" w:customStyle="1" w:styleId="afff">
    <w:name w:val="Маркеры списка"/>
    <w:rsid w:val="00E5083F"/>
    <w:rPr>
      <w:rFonts w:ascii="OpenSymbol" w:hAnsi="OpenSymbol"/>
    </w:rPr>
  </w:style>
  <w:style w:type="character" w:customStyle="1" w:styleId="afff0">
    <w:name w:val="Символ нумерации"/>
    <w:rsid w:val="00E5083F"/>
  </w:style>
  <w:style w:type="character" w:customStyle="1" w:styleId="afff1">
    <w:name w:val="Символ сноски"/>
    <w:rsid w:val="00E5083F"/>
  </w:style>
  <w:style w:type="character" w:customStyle="1" w:styleId="afff2">
    <w:name w:val="Символы концевой сноски"/>
    <w:rsid w:val="00E5083F"/>
  </w:style>
  <w:style w:type="character" w:styleId="afff3">
    <w:name w:val="Book Title"/>
    <w:qFormat/>
    <w:rsid w:val="00E5083F"/>
    <w:rPr>
      <w:b/>
    </w:rPr>
  </w:style>
  <w:style w:type="character" w:customStyle="1" w:styleId="docdata">
    <w:name w:val="docdata"/>
    <w:rsid w:val="00E5083F"/>
  </w:style>
  <w:style w:type="character" w:customStyle="1" w:styleId="210">
    <w:name w:val="Основной текст (2) + 10"/>
    <w:rsid w:val="00E5083F"/>
    <w:rPr>
      <w:rFonts w:ascii="Times New Roman" w:hAnsi="Times New Roman"/>
      <w:b w:val="0"/>
      <w:i w:val="0"/>
      <w:caps w:val="0"/>
      <w:strike w:val="0"/>
      <w:color w:val="000000"/>
      <w:sz w:val="21"/>
      <w:u w:val="none"/>
      <w:shd w:val="clear" w:color="auto" w:fill="FFFFFF"/>
      <w:vertAlign w:val="baseline"/>
    </w:rPr>
  </w:style>
  <w:style w:type="character" w:customStyle="1" w:styleId="1c">
    <w:name w:val="Текст выноски Знак1"/>
    <w:rsid w:val="00E5083F"/>
    <w:rPr>
      <w:rFonts w:ascii="Segoe UI" w:hAnsi="Segoe UI"/>
      <w:sz w:val="18"/>
    </w:rPr>
  </w:style>
  <w:style w:type="character" w:customStyle="1" w:styleId="af5">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веб)1 Знак"/>
    <w:link w:val="af4"/>
    <w:rsid w:val="00E5083F"/>
    <w:rPr>
      <w:sz w:val="24"/>
    </w:rPr>
  </w:style>
  <w:style w:type="paragraph" w:customStyle="1" w:styleId="1d">
    <w:name w:val="Без интервала1"/>
    <w:qFormat/>
    <w:rsid w:val="007B2600"/>
    <w:rPr>
      <w:rFonts w:ascii="Calibri" w:hAnsi="Calibri"/>
      <w:sz w:val="22"/>
      <w:szCs w:val="22"/>
      <w:lang w:eastAsia="en-US"/>
    </w:rPr>
  </w:style>
  <w:style w:type="character" w:customStyle="1" w:styleId="FontStyle18">
    <w:name w:val="Font Style18"/>
    <w:rsid w:val="001B3C95"/>
    <w:rPr>
      <w:rFonts w:ascii="Times New Roman" w:hAnsi="Times New Roman" w:cs="Times New Roman" w:hint="default"/>
      <w:b/>
      <w:bCs/>
      <w:sz w:val="26"/>
      <w:szCs w:val="26"/>
    </w:rPr>
  </w:style>
  <w:style w:type="character" w:customStyle="1" w:styleId="34">
    <w:name w:val="Основной текст (3)_"/>
    <w:link w:val="35"/>
    <w:rsid w:val="001B3C95"/>
    <w:rPr>
      <w:b/>
      <w:bCs/>
      <w:spacing w:val="7"/>
      <w:shd w:val="clear" w:color="auto" w:fill="FFFFFF"/>
    </w:rPr>
  </w:style>
  <w:style w:type="character" w:customStyle="1" w:styleId="afff4">
    <w:name w:val="Основной текст_"/>
    <w:link w:val="27"/>
    <w:rsid w:val="001B3C95"/>
    <w:rPr>
      <w:spacing w:val="7"/>
      <w:shd w:val="clear" w:color="auto" w:fill="FFFFFF"/>
    </w:rPr>
  </w:style>
  <w:style w:type="character" w:customStyle="1" w:styleId="0pt">
    <w:name w:val="Основной текст + Курсив;Интервал 0 pt"/>
    <w:rsid w:val="001B3C9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1">
    <w:name w:val="Колонтитул_"/>
    <w:link w:val="aff0"/>
    <w:rsid w:val="001B3C95"/>
    <w:rPr>
      <w:sz w:val="28"/>
    </w:rPr>
  </w:style>
  <w:style w:type="character" w:customStyle="1" w:styleId="90">
    <w:name w:val="Основной текст (9)_"/>
    <w:link w:val="91"/>
    <w:rsid w:val="001B3C95"/>
    <w:rPr>
      <w:i/>
      <w:iCs/>
      <w:spacing w:val="1"/>
      <w:shd w:val="clear" w:color="auto" w:fill="FFFFFF"/>
    </w:rPr>
  </w:style>
  <w:style w:type="character" w:customStyle="1" w:styleId="90pt">
    <w:name w:val="Основной текст (9) + Не курсив;Интервал 0 pt"/>
    <w:rsid w:val="001B3C9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e">
    <w:name w:val="Основной текст1"/>
    <w:rsid w:val="001B3C9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1">
    <w:name w:val="Основной текст (10)_"/>
    <w:link w:val="102"/>
    <w:rsid w:val="001B3C95"/>
    <w:rPr>
      <w:spacing w:val="10"/>
      <w:shd w:val="clear" w:color="auto" w:fill="FFFFFF"/>
    </w:rPr>
  </w:style>
  <w:style w:type="character" w:customStyle="1" w:styleId="100pt">
    <w:name w:val="Основной текст (10) + Интервал 0 pt"/>
    <w:rsid w:val="001B3C9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9">
    <w:name w:val="Заголовок №2_"/>
    <w:link w:val="2a"/>
    <w:rsid w:val="001B3C95"/>
    <w:rPr>
      <w:b/>
      <w:bCs/>
      <w:spacing w:val="7"/>
      <w:shd w:val="clear" w:color="auto" w:fill="FFFFFF"/>
    </w:rPr>
  </w:style>
  <w:style w:type="character" w:customStyle="1" w:styleId="0pt0">
    <w:name w:val="Основной текст + Интервал 0 pt"/>
    <w:rsid w:val="001B3C9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B3C9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B3C9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5">
    <w:name w:val="Основной текст (3)"/>
    <w:basedOn w:val="a"/>
    <w:link w:val="34"/>
    <w:rsid w:val="001B3C95"/>
    <w:pPr>
      <w:shd w:val="clear" w:color="auto" w:fill="FFFFFF"/>
      <w:spacing w:line="0" w:lineRule="atLeast"/>
      <w:ind w:firstLine="567"/>
      <w:jc w:val="both"/>
    </w:pPr>
    <w:rPr>
      <w:b/>
      <w:bCs/>
      <w:spacing w:val="7"/>
      <w:sz w:val="20"/>
    </w:rPr>
  </w:style>
  <w:style w:type="paragraph" w:customStyle="1" w:styleId="27">
    <w:name w:val="Основной текст2"/>
    <w:basedOn w:val="a"/>
    <w:link w:val="afff4"/>
    <w:rsid w:val="001B3C95"/>
    <w:pPr>
      <w:shd w:val="clear" w:color="auto" w:fill="FFFFFF"/>
      <w:spacing w:before="120" w:after="360" w:line="0" w:lineRule="atLeast"/>
      <w:ind w:hanging="1800"/>
      <w:jc w:val="both"/>
    </w:pPr>
    <w:rPr>
      <w:spacing w:val="7"/>
      <w:sz w:val="20"/>
    </w:rPr>
  </w:style>
  <w:style w:type="paragraph" w:customStyle="1" w:styleId="91">
    <w:name w:val="Основной текст (9)"/>
    <w:basedOn w:val="a"/>
    <w:link w:val="90"/>
    <w:rsid w:val="001B3C95"/>
    <w:pPr>
      <w:shd w:val="clear" w:color="auto" w:fill="FFFFFF"/>
      <w:spacing w:after="240" w:line="0" w:lineRule="atLeast"/>
      <w:ind w:hanging="2080"/>
      <w:jc w:val="both"/>
    </w:pPr>
    <w:rPr>
      <w:i/>
      <w:iCs/>
      <w:spacing w:val="1"/>
      <w:sz w:val="20"/>
    </w:rPr>
  </w:style>
  <w:style w:type="paragraph" w:customStyle="1" w:styleId="102">
    <w:name w:val="Основной текст (10)"/>
    <w:basedOn w:val="a"/>
    <w:link w:val="101"/>
    <w:rsid w:val="001B3C95"/>
    <w:pPr>
      <w:shd w:val="clear" w:color="auto" w:fill="FFFFFF"/>
      <w:spacing w:line="273" w:lineRule="exact"/>
      <w:ind w:firstLine="700"/>
      <w:jc w:val="both"/>
    </w:pPr>
    <w:rPr>
      <w:spacing w:val="10"/>
      <w:sz w:val="20"/>
    </w:rPr>
  </w:style>
  <w:style w:type="paragraph" w:customStyle="1" w:styleId="2a">
    <w:name w:val="Заголовок №2"/>
    <w:basedOn w:val="a"/>
    <w:link w:val="29"/>
    <w:rsid w:val="001B3C95"/>
    <w:pPr>
      <w:shd w:val="clear" w:color="auto" w:fill="FFFFFF"/>
      <w:spacing w:after="300" w:line="0" w:lineRule="atLeast"/>
      <w:ind w:hanging="2820"/>
      <w:jc w:val="both"/>
      <w:outlineLvl w:val="1"/>
    </w:pPr>
    <w:rPr>
      <w:b/>
      <w:bCs/>
      <w:spacing w:val="7"/>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uiPriority w:val="9"/>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uiPriority w:val="99"/>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uiPriority w:val="99"/>
    <w:rsid w:val="006A023A"/>
    <w:rPr>
      <w:rFonts w:ascii="Tahoma" w:hAnsi="Tahoma"/>
      <w:sz w:val="16"/>
    </w:rPr>
  </w:style>
  <w:style w:type="paragraph" w:styleId="a8">
    <w:name w:val="header"/>
    <w:basedOn w:val="a"/>
    <w:link w:val="a9"/>
    <w:uiPriority w:val="99"/>
    <w:rsid w:val="006A023A"/>
    <w:pPr>
      <w:tabs>
        <w:tab w:val="center" w:pos="4677"/>
        <w:tab w:val="right" w:pos="9355"/>
      </w:tabs>
    </w:pPr>
  </w:style>
  <w:style w:type="paragraph" w:styleId="aa">
    <w:name w:val="footer"/>
    <w:basedOn w:val="a"/>
    <w:link w:val="ab"/>
    <w:uiPriority w:val="99"/>
    <w:rsid w:val="006A023A"/>
    <w:pPr>
      <w:tabs>
        <w:tab w:val="center" w:pos="4677"/>
        <w:tab w:val="right" w:pos="9355"/>
      </w:tabs>
    </w:pPr>
  </w:style>
  <w:style w:type="paragraph" w:styleId="ac">
    <w:name w:val="List Paragraph"/>
    <w:aliases w:val="ТЗ список,Абзац списка нумерованный"/>
    <w:basedOn w:val="a"/>
    <w:link w:val="ad"/>
    <w:uiPriority w:val="34"/>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uiPriority w:val="99"/>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веб)1"/>
    <w:basedOn w:val="a"/>
    <w:link w:val="af5"/>
    <w:qFormat/>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6">
    <w:name w:val="annotation subject"/>
    <w:basedOn w:val="ae"/>
    <w:next w:val="ae"/>
    <w:link w:val="af7"/>
    <w:rsid w:val="006A023A"/>
    <w:rPr>
      <w:b/>
    </w:rPr>
  </w:style>
  <w:style w:type="character" w:customStyle="1" w:styleId="10">
    <w:name w:val="Номер строки1"/>
    <w:basedOn w:val="a0"/>
    <w:semiHidden/>
    <w:rsid w:val="006A023A"/>
  </w:style>
  <w:style w:type="character" w:styleId="af8">
    <w:name w:val="Hyperlink"/>
    <w:uiPriority w:val="99"/>
    <w:rsid w:val="006A023A"/>
    <w:rPr>
      <w:color w:val="0563C1"/>
      <w:u w:val="single"/>
    </w:rPr>
  </w:style>
  <w:style w:type="character" w:customStyle="1" w:styleId="a7">
    <w:name w:val="Текст выноски Знак"/>
    <w:link w:val="a6"/>
    <w:uiPriority w:val="99"/>
    <w:rsid w:val="006A023A"/>
    <w:rPr>
      <w:rFonts w:ascii="Tahoma" w:hAnsi="Tahoma"/>
      <w:sz w:val="16"/>
    </w:rPr>
  </w:style>
  <w:style w:type="character" w:customStyle="1" w:styleId="a9">
    <w:name w:val="Верхний колонтитул Знак"/>
    <w:link w:val="a8"/>
    <w:uiPriority w:val="99"/>
    <w:rsid w:val="006A023A"/>
  </w:style>
  <w:style w:type="character" w:customStyle="1" w:styleId="ab">
    <w:name w:val="Нижний колонтитул Знак"/>
    <w:link w:val="aa"/>
    <w:uiPriority w:val="99"/>
    <w:rsid w:val="006A023A"/>
  </w:style>
  <w:style w:type="character" w:styleId="af9">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7">
    <w:name w:val="Тема примечания Знак"/>
    <w:link w:val="af6"/>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aliases w:val="ТЗ список Знак,Абзац списка нумерованный Знак"/>
    <w:link w:val="ac"/>
    <w:uiPriority w:val="34"/>
    <w:qFormat/>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a">
    <w:name w:val="footnote reference"/>
    <w:uiPriority w:val="99"/>
    <w:rsid w:val="006A023A"/>
    <w:rPr>
      <w:vertAlign w:val="superscript"/>
    </w:rPr>
  </w:style>
  <w:style w:type="character" w:styleId="afb">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uiPriority w:val="99"/>
    <w:rsid w:val="006A023A"/>
    <w:rPr>
      <w:sz w:val="20"/>
    </w:rPr>
  </w:style>
  <w:style w:type="table" w:styleId="11">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c">
    <w:name w:val="Table Grid"/>
    <w:basedOn w:val="a1"/>
    <w:uiPriority w:val="59"/>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w:basedOn w:val="a"/>
    <w:link w:val="afe"/>
    <w:unhideWhenUsed/>
    <w:rsid w:val="00E5083F"/>
    <w:pPr>
      <w:spacing w:after="120"/>
    </w:pPr>
  </w:style>
  <w:style w:type="character" w:customStyle="1" w:styleId="afe">
    <w:name w:val="Основной текст Знак"/>
    <w:basedOn w:val="a0"/>
    <w:link w:val="afd"/>
    <w:rsid w:val="00E5083F"/>
    <w:rPr>
      <w:sz w:val="24"/>
    </w:rPr>
  </w:style>
  <w:style w:type="paragraph" w:styleId="aff">
    <w:name w:val="caption"/>
    <w:basedOn w:val="a"/>
    <w:qFormat/>
    <w:rsid w:val="00E5083F"/>
    <w:pPr>
      <w:suppressLineNumbers/>
      <w:suppressAutoHyphens/>
      <w:spacing w:before="120" w:after="120" w:line="360" w:lineRule="auto"/>
      <w:ind w:left="284" w:firstLine="709"/>
      <w:jc w:val="both"/>
    </w:pPr>
    <w:rPr>
      <w:i/>
    </w:rPr>
  </w:style>
  <w:style w:type="paragraph" w:customStyle="1" w:styleId="32">
    <w:name w:val="Указатель3"/>
    <w:basedOn w:val="a"/>
    <w:rsid w:val="00E5083F"/>
    <w:pPr>
      <w:suppressLineNumbers/>
      <w:suppressAutoHyphens/>
      <w:spacing w:line="360" w:lineRule="auto"/>
      <w:ind w:left="284" w:firstLine="709"/>
      <w:jc w:val="both"/>
    </w:pPr>
    <w:rPr>
      <w:sz w:val="28"/>
    </w:rPr>
  </w:style>
  <w:style w:type="paragraph" w:customStyle="1" w:styleId="13">
    <w:name w:val="Название объекта1"/>
    <w:basedOn w:val="a"/>
    <w:rsid w:val="00E5083F"/>
    <w:pPr>
      <w:suppressLineNumbers/>
      <w:suppressAutoHyphens/>
      <w:spacing w:before="120" w:after="120" w:line="360" w:lineRule="auto"/>
      <w:ind w:left="284" w:firstLine="709"/>
      <w:jc w:val="both"/>
    </w:pPr>
    <w:rPr>
      <w:i/>
    </w:rPr>
  </w:style>
  <w:style w:type="paragraph" w:customStyle="1" w:styleId="22">
    <w:name w:val="Указатель2"/>
    <w:basedOn w:val="a"/>
    <w:rsid w:val="00E5083F"/>
    <w:pPr>
      <w:suppressLineNumbers/>
      <w:suppressAutoHyphens/>
      <w:spacing w:line="360" w:lineRule="auto"/>
      <w:ind w:left="284" w:firstLine="709"/>
      <w:jc w:val="both"/>
    </w:pPr>
    <w:rPr>
      <w:sz w:val="28"/>
    </w:rPr>
  </w:style>
  <w:style w:type="paragraph" w:customStyle="1" w:styleId="14">
    <w:name w:val="Название1"/>
    <w:basedOn w:val="a"/>
    <w:rsid w:val="00E5083F"/>
    <w:pPr>
      <w:suppressLineNumbers/>
      <w:suppressAutoHyphens/>
      <w:spacing w:before="120" w:after="120" w:line="360" w:lineRule="auto"/>
      <w:ind w:left="284" w:firstLine="709"/>
      <w:jc w:val="both"/>
    </w:pPr>
    <w:rPr>
      <w:i/>
    </w:rPr>
  </w:style>
  <w:style w:type="paragraph" w:customStyle="1" w:styleId="15">
    <w:name w:val="Указатель1"/>
    <w:basedOn w:val="a"/>
    <w:rsid w:val="00E5083F"/>
    <w:pPr>
      <w:suppressLineNumbers/>
      <w:suppressAutoHyphens/>
      <w:spacing w:line="360" w:lineRule="auto"/>
      <w:ind w:left="284" w:firstLine="709"/>
      <w:jc w:val="both"/>
    </w:pPr>
    <w:rPr>
      <w:sz w:val="28"/>
    </w:rPr>
  </w:style>
  <w:style w:type="paragraph" w:customStyle="1" w:styleId="aff0">
    <w:name w:val="Колонтитул"/>
    <w:basedOn w:val="a"/>
    <w:link w:val="aff1"/>
    <w:rsid w:val="00E5083F"/>
    <w:pPr>
      <w:suppressLineNumbers/>
      <w:tabs>
        <w:tab w:val="center" w:pos="4819"/>
        <w:tab w:val="right" w:pos="9638"/>
      </w:tabs>
      <w:suppressAutoHyphens/>
      <w:spacing w:line="360" w:lineRule="auto"/>
      <w:ind w:left="284" w:firstLine="709"/>
      <w:jc w:val="both"/>
    </w:pPr>
    <w:rPr>
      <w:sz w:val="28"/>
    </w:rPr>
  </w:style>
  <w:style w:type="paragraph" w:customStyle="1" w:styleId="p16">
    <w:name w:val="p16"/>
    <w:basedOn w:val="a"/>
    <w:rsid w:val="00E5083F"/>
    <w:pPr>
      <w:suppressAutoHyphens/>
      <w:spacing w:before="100" w:after="100" w:line="100" w:lineRule="atLeast"/>
      <w:jc w:val="both"/>
    </w:pPr>
  </w:style>
  <w:style w:type="paragraph" w:customStyle="1" w:styleId="p17">
    <w:name w:val="p17"/>
    <w:basedOn w:val="a"/>
    <w:rsid w:val="00E5083F"/>
    <w:pPr>
      <w:suppressAutoHyphens/>
      <w:spacing w:before="100" w:after="100" w:line="100" w:lineRule="atLeast"/>
      <w:jc w:val="both"/>
    </w:pPr>
  </w:style>
  <w:style w:type="paragraph" w:customStyle="1" w:styleId="p8">
    <w:name w:val="p8"/>
    <w:basedOn w:val="a"/>
    <w:rsid w:val="00E5083F"/>
    <w:pPr>
      <w:suppressAutoHyphens/>
      <w:spacing w:before="100" w:after="100" w:line="100" w:lineRule="atLeast"/>
      <w:jc w:val="both"/>
    </w:pPr>
  </w:style>
  <w:style w:type="paragraph" w:customStyle="1" w:styleId="p6">
    <w:name w:val="p6"/>
    <w:basedOn w:val="a"/>
    <w:rsid w:val="00E5083F"/>
    <w:pPr>
      <w:suppressAutoHyphens/>
      <w:spacing w:before="100" w:after="100" w:line="100" w:lineRule="atLeast"/>
      <w:jc w:val="both"/>
    </w:pPr>
  </w:style>
  <w:style w:type="paragraph" w:customStyle="1" w:styleId="p10">
    <w:name w:val="p10"/>
    <w:basedOn w:val="a"/>
    <w:rsid w:val="00E5083F"/>
    <w:pPr>
      <w:suppressAutoHyphens/>
      <w:spacing w:before="100" w:after="100" w:line="100" w:lineRule="atLeast"/>
      <w:jc w:val="both"/>
    </w:pPr>
  </w:style>
  <w:style w:type="paragraph" w:customStyle="1" w:styleId="default0">
    <w:name w:val="default"/>
    <w:basedOn w:val="a"/>
    <w:rsid w:val="00E5083F"/>
    <w:pPr>
      <w:suppressAutoHyphens/>
      <w:spacing w:before="100" w:after="100" w:line="100" w:lineRule="atLeast"/>
      <w:jc w:val="both"/>
    </w:pPr>
  </w:style>
  <w:style w:type="paragraph" w:styleId="aff2">
    <w:name w:val="Body Text Indent"/>
    <w:basedOn w:val="a"/>
    <w:link w:val="aff3"/>
    <w:rsid w:val="00E5083F"/>
    <w:pPr>
      <w:suppressAutoHyphens/>
      <w:spacing w:after="120" w:line="100" w:lineRule="atLeast"/>
      <w:ind w:left="283"/>
      <w:jc w:val="both"/>
    </w:pPr>
  </w:style>
  <w:style w:type="character" w:customStyle="1" w:styleId="aff3">
    <w:name w:val="Основной текст с отступом Знак"/>
    <w:basedOn w:val="a0"/>
    <w:link w:val="aff2"/>
    <w:rsid w:val="00E5083F"/>
    <w:rPr>
      <w:sz w:val="24"/>
    </w:rPr>
  </w:style>
  <w:style w:type="paragraph" w:customStyle="1" w:styleId="xl65">
    <w:name w:val="xl65"/>
    <w:basedOn w:val="a"/>
    <w:rsid w:val="00E5083F"/>
    <w:pPr>
      <w:shd w:val="clear" w:color="auto" w:fill="95B3D7"/>
      <w:suppressAutoHyphens/>
      <w:spacing w:before="100" w:after="100" w:line="100" w:lineRule="atLeast"/>
      <w:jc w:val="both"/>
    </w:pPr>
  </w:style>
  <w:style w:type="paragraph" w:customStyle="1" w:styleId="xl66">
    <w:name w:val="xl66"/>
    <w:basedOn w:val="a"/>
    <w:rsid w:val="00E5083F"/>
    <w:pPr>
      <w:pBdr>
        <w:top w:val="single" w:sz="4" w:space="0" w:color="000000"/>
        <w:left w:val="single" w:sz="4" w:space="0" w:color="000000"/>
        <w:bottom w:val="none" w:sz="0"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67">
    <w:name w:val="xl67"/>
    <w:basedOn w:val="a"/>
    <w:rsid w:val="00E5083F"/>
    <w:pPr>
      <w:pBdr>
        <w:top w:val="single" w:sz="4" w:space="0" w:color="000000"/>
        <w:left w:val="single" w:sz="4" w:space="0" w:color="000000"/>
        <w:bottom w:val="none" w:sz="0" w:space="0" w:color="000000"/>
        <w:right w:val="single" w:sz="8" w:space="0" w:color="000000"/>
      </w:pBdr>
      <w:shd w:val="clear" w:color="auto" w:fill="8DB4E2"/>
      <w:suppressAutoHyphens/>
      <w:spacing w:before="100" w:after="100" w:line="100" w:lineRule="atLeast"/>
      <w:jc w:val="center"/>
    </w:pPr>
    <w:rPr>
      <w:sz w:val="18"/>
    </w:rPr>
  </w:style>
  <w:style w:type="paragraph" w:customStyle="1" w:styleId="xl68">
    <w:name w:val="xl68"/>
    <w:basedOn w:val="a"/>
    <w:rsid w:val="00E5083F"/>
    <w:pPr>
      <w:pBdr>
        <w:top w:val="none" w:sz="0" w:space="0" w:color="000000"/>
        <w:left w:val="single" w:sz="4" w:space="0" w:color="000000"/>
        <w:bottom w:val="single" w:sz="4" w:space="0" w:color="000000"/>
        <w:right w:val="single" w:sz="4" w:space="0" w:color="000000"/>
      </w:pBdr>
      <w:shd w:val="clear" w:color="auto" w:fill="B8CCE4"/>
      <w:suppressAutoHyphens/>
      <w:spacing w:before="100" w:after="100" w:line="100" w:lineRule="atLeast"/>
      <w:jc w:val="both"/>
    </w:pPr>
  </w:style>
  <w:style w:type="paragraph" w:customStyle="1" w:styleId="xl69">
    <w:name w:val="xl69"/>
    <w:basedOn w:val="a"/>
    <w:rsid w:val="00E5083F"/>
    <w:pPr>
      <w:pBdr>
        <w:top w:val="none" w:sz="0" w:space="0" w:color="000000"/>
        <w:left w:val="single" w:sz="4" w:space="0" w:color="000000"/>
        <w:bottom w:val="single" w:sz="4" w:space="0" w:color="000000"/>
        <w:right w:val="single" w:sz="8" w:space="0" w:color="000000"/>
      </w:pBdr>
      <w:shd w:val="clear" w:color="auto" w:fill="B8CCE4"/>
      <w:suppressAutoHyphens/>
      <w:spacing w:before="100" w:after="100" w:line="100" w:lineRule="atLeast"/>
      <w:jc w:val="both"/>
    </w:pPr>
  </w:style>
  <w:style w:type="paragraph" w:customStyle="1" w:styleId="xl70">
    <w:name w:val="xl70"/>
    <w:basedOn w:val="a"/>
    <w:rsid w:val="00E5083F"/>
    <w:pPr>
      <w:pBdr>
        <w:top w:val="single" w:sz="8" w:space="0" w:color="000000"/>
        <w:left w:val="single" w:sz="4" w:space="0" w:color="000000"/>
        <w:bottom w:val="single" w:sz="8" w:space="0" w:color="000000"/>
        <w:right w:val="single" w:sz="4" w:space="0" w:color="000000"/>
      </w:pBdr>
      <w:shd w:val="clear" w:color="auto" w:fill="E6B8B7"/>
      <w:suppressAutoHyphens/>
      <w:spacing w:before="100" w:after="100" w:line="100" w:lineRule="atLeast"/>
      <w:jc w:val="both"/>
    </w:pPr>
  </w:style>
  <w:style w:type="paragraph" w:customStyle="1" w:styleId="xl71">
    <w:name w:val="xl71"/>
    <w:basedOn w:val="a"/>
    <w:rsid w:val="00E5083F"/>
    <w:pPr>
      <w:pBdr>
        <w:top w:val="single" w:sz="8" w:space="0" w:color="000000"/>
        <w:left w:val="single" w:sz="4" w:space="0" w:color="000000"/>
        <w:bottom w:val="single" w:sz="8" w:space="0" w:color="000000"/>
        <w:right w:val="single" w:sz="8" w:space="0" w:color="000000"/>
      </w:pBdr>
      <w:shd w:val="clear" w:color="auto" w:fill="E6B8B7"/>
      <w:suppressAutoHyphens/>
      <w:spacing w:before="100" w:after="100" w:line="100" w:lineRule="atLeast"/>
      <w:jc w:val="both"/>
    </w:pPr>
  </w:style>
  <w:style w:type="paragraph" w:customStyle="1" w:styleId="xl72">
    <w:name w:val="xl72"/>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73">
    <w:name w:val="xl73"/>
    <w:basedOn w:val="a"/>
    <w:rsid w:val="00E5083F"/>
    <w:pPr>
      <w:pBdr>
        <w:top w:val="single" w:sz="4"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both"/>
    </w:pPr>
    <w:rPr>
      <w:b/>
    </w:rPr>
  </w:style>
  <w:style w:type="paragraph" w:customStyle="1" w:styleId="xl74">
    <w:name w:val="xl74"/>
    <w:basedOn w:val="a"/>
    <w:rsid w:val="00E5083F"/>
    <w:pPr>
      <w:pBdr>
        <w:top w:val="single" w:sz="4"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75">
    <w:name w:val="xl75"/>
    <w:basedOn w:val="a"/>
    <w:rsid w:val="00E5083F"/>
    <w:pPr>
      <w:pBdr>
        <w:top w:val="none" w:sz="0"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76">
    <w:name w:val="xl76"/>
    <w:basedOn w:val="a"/>
    <w:rsid w:val="00E5083F"/>
    <w:pPr>
      <w:pBdr>
        <w:top w:val="single" w:sz="4"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both"/>
    </w:pPr>
    <w:rPr>
      <w:b/>
    </w:rPr>
  </w:style>
  <w:style w:type="paragraph" w:customStyle="1" w:styleId="xl77">
    <w:name w:val="xl77"/>
    <w:basedOn w:val="a"/>
    <w:rsid w:val="00E5083F"/>
    <w:pPr>
      <w:shd w:val="clear" w:color="auto" w:fill="95B3D7"/>
      <w:suppressAutoHyphens/>
      <w:spacing w:before="100" w:after="100" w:line="100" w:lineRule="atLeast"/>
      <w:jc w:val="both"/>
    </w:pPr>
    <w:rPr>
      <w:b/>
    </w:rPr>
  </w:style>
  <w:style w:type="paragraph" w:customStyle="1" w:styleId="xl78">
    <w:name w:val="xl78"/>
    <w:basedOn w:val="a"/>
    <w:rsid w:val="00E5083F"/>
    <w:pPr>
      <w:pBdr>
        <w:top w:val="single" w:sz="8" w:space="0" w:color="000000"/>
        <w:left w:val="single" w:sz="4" w:space="0" w:color="000000"/>
        <w:bottom w:val="single" w:sz="8" w:space="0" w:color="000000"/>
        <w:right w:val="none" w:sz="0" w:space="0" w:color="000000"/>
      </w:pBdr>
      <w:shd w:val="clear" w:color="auto" w:fill="E6B8B7"/>
      <w:suppressAutoHyphens/>
      <w:spacing w:before="100" w:after="100" w:line="100" w:lineRule="atLeast"/>
      <w:jc w:val="both"/>
    </w:pPr>
  </w:style>
  <w:style w:type="paragraph" w:customStyle="1" w:styleId="xl79">
    <w:name w:val="xl79"/>
    <w:basedOn w:val="a"/>
    <w:rsid w:val="00E5083F"/>
    <w:pPr>
      <w:pBdr>
        <w:top w:val="single" w:sz="8" w:space="0" w:color="000000"/>
        <w:left w:val="single" w:sz="8" w:space="0" w:color="000000"/>
        <w:bottom w:val="single" w:sz="8" w:space="0" w:color="000000"/>
        <w:right w:val="single" w:sz="4" w:space="0" w:color="000000"/>
      </w:pBdr>
      <w:shd w:val="clear" w:color="auto" w:fill="E6B8B7"/>
      <w:suppressAutoHyphens/>
      <w:spacing w:before="100" w:after="100" w:line="100" w:lineRule="atLeast"/>
      <w:jc w:val="both"/>
    </w:pPr>
  </w:style>
  <w:style w:type="paragraph" w:customStyle="1" w:styleId="xl80">
    <w:name w:val="xl80"/>
    <w:basedOn w:val="a"/>
    <w:rsid w:val="00E5083F"/>
    <w:pPr>
      <w:pBdr>
        <w:top w:val="none" w:sz="0" w:space="0" w:color="000000"/>
        <w:left w:val="single" w:sz="8" w:space="0" w:color="000000"/>
        <w:bottom w:val="single" w:sz="4" w:space="0" w:color="000000"/>
        <w:right w:val="single" w:sz="4" w:space="0" w:color="000000"/>
      </w:pBdr>
      <w:shd w:val="clear" w:color="auto" w:fill="B8CCE4"/>
      <w:suppressAutoHyphens/>
      <w:spacing w:before="100" w:after="100" w:line="100" w:lineRule="atLeast"/>
      <w:jc w:val="both"/>
    </w:pPr>
  </w:style>
  <w:style w:type="paragraph" w:customStyle="1" w:styleId="xl81">
    <w:name w:val="xl81"/>
    <w:basedOn w:val="a"/>
    <w:rsid w:val="00E5083F"/>
    <w:pPr>
      <w:pBdr>
        <w:top w:val="none" w:sz="0"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82">
    <w:name w:val="xl82"/>
    <w:basedOn w:val="a"/>
    <w:rsid w:val="00E5083F"/>
    <w:pPr>
      <w:pBdr>
        <w:top w:val="none" w:sz="0"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both"/>
    </w:pPr>
    <w:rPr>
      <w:b/>
    </w:rPr>
  </w:style>
  <w:style w:type="paragraph" w:customStyle="1" w:styleId="xl83">
    <w:name w:val="xl83"/>
    <w:basedOn w:val="a"/>
    <w:rsid w:val="00E5083F"/>
    <w:pPr>
      <w:pBdr>
        <w:top w:val="single" w:sz="4"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84">
    <w:name w:val="xl84"/>
    <w:basedOn w:val="a"/>
    <w:rsid w:val="00E5083F"/>
    <w:pPr>
      <w:pBdr>
        <w:top w:val="single" w:sz="4" w:space="0" w:color="000000"/>
        <w:left w:val="single" w:sz="4" w:space="0" w:color="000000"/>
        <w:bottom w:val="none" w:sz="0" w:space="0" w:color="000000"/>
        <w:right w:val="single" w:sz="8" w:space="0" w:color="000000"/>
      </w:pBdr>
      <w:shd w:val="clear" w:color="auto" w:fill="8DB4E2"/>
      <w:suppressAutoHyphens/>
      <w:spacing w:before="100" w:after="100" w:line="100" w:lineRule="atLeast"/>
      <w:jc w:val="center"/>
    </w:pPr>
    <w:rPr>
      <w:rFonts w:ascii="Arial" w:hAnsi="Arial"/>
      <w:sz w:val="18"/>
    </w:rPr>
  </w:style>
  <w:style w:type="paragraph" w:customStyle="1" w:styleId="xl85">
    <w:name w:val="xl85"/>
    <w:basedOn w:val="a"/>
    <w:rsid w:val="00E5083F"/>
    <w:pPr>
      <w:pBdr>
        <w:top w:val="none" w:sz="0" w:space="0" w:color="000000"/>
        <w:left w:val="single" w:sz="4" w:space="0" w:color="000000"/>
        <w:bottom w:val="single" w:sz="4" w:space="0" w:color="000000"/>
        <w:right w:val="none" w:sz="0" w:space="0" w:color="000000"/>
      </w:pBdr>
      <w:shd w:val="clear" w:color="auto" w:fill="B8CCE4"/>
      <w:suppressAutoHyphens/>
      <w:spacing w:before="100" w:after="100" w:line="100" w:lineRule="atLeast"/>
      <w:jc w:val="center"/>
    </w:pPr>
  </w:style>
  <w:style w:type="paragraph" w:customStyle="1" w:styleId="xl86">
    <w:name w:val="xl86"/>
    <w:basedOn w:val="a"/>
    <w:rsid w:val="00E5083F"/>
    <w:pPr>
      <w:pBdr>
        <w:top w:val="single" w:sz="8" w:space="0" w:color="000000"/>
        <w:left w:val="single" w:sz="4" w:space="0" w:color="000000"/>
        <w:bottom w:val="single" w:sz="8" w:space="0" w:color="000000"/>
        <w:right w:val="none" w:sz="0" w:space="0" w:color="000000"/>
      </w:pBdr>
      <w:shd w:val="clear" w:color="auto" w:fill="E6B8B7"/>
      <w:suppressAutoHyphens/>
      <w:spacing w:before="100" w:after="100" w:line="100" w:lineRule="atLeast"/>
      <w:jc w:val="center"/>
    </w:pPr>
  </w:style>
  <w:style w:type="paragraph" w:customStyle="1" w:styleId="xl87">
    <w:name w:val="xl87"/>
    <w:basedOn w:val="a"/>
    <w:rsid w:val="00E5083F"/>
    <w:pPr>
      <w:pBdr>
        <w:top w:val="single" w:sz="4" w:space="0" w:color="000000"/>
        <w:left w:val="single" w:sz="4" w:space="0" w:color="000000"/>
        <w:bottom w:val="single" w:sz="4" w:space="0" w:color="000000"/>
        <w:right w:val="none" w:sz="0" w:space="0" w:color="000000"/>
      </w:pBdr>
      <w:shd w:val="clear" w:color="auto" w:fill="95B3D7"/>
      <w:suppressAutoHyphens/>
      <w:spacing w:before="100" w:after="100" w:line="100" w:lineRule="atLeast"/>
      <w:jc w:val="center"/>
    </w:pPr>
    <w:rPr>
      <w:b/>
    </w:rPr>
  </w:style>
  <w:style w:type="paragraph" w:customStyle="1" w:styleId="xl88">
    <w:name w:val="xl88"/>
    <w:basedOn w:val="a"/>
    <w:rsid w:val="00E5083F"/>
    <w:pPr>
      <w:pBdr>
        <w:top w:val="none" w:sz="0"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89">
    <w:name w:val="xl89"/>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90">
    <w:name w:val="xl90"/>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91">
    <w:name w:val="xl91"/>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92">
    <w:name w:val="xl92"/>
    <w:basedOn w:val="a"/>
    <w:rsid w:val="00E5083F"/>
    <w:pPr>
      <w:pBdr>
        <w:top w:val="single" w:sz="4"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both"/>
    </w:pPr>
  </w:style>
  <w:style w:type="paragraph" w:customStyle="1" w:styleId="xl93">
    <w:name w:val="xl93"/>
    <w:basedOn w:val="a"/>
    <w:rsid w:val="00E5083F"/>
    <w:pPr>
      <w:pBdr>
        <w:top w:val="none" w:sz="0" w:space="0" w:color="000000"/>
        <w:left w:val="none" w:sz="0" w:space="0" w:color="000000"/>
        <w:bottom w:val="single" w:sz="4" w:space="0" w:color="000000"/>
        <w:right w:val="single" w:sz="4" w:space="0" w:color="000000"/>
      </w:pBdr>
      <w:shd w:val="clear" w:color="auto" w:fill="B8CCE4"/>
      <w:suppressAutoHyphens/>
      <w:spacing w:before="100" w:after="100" w:line="100" w:lineRule="atLeast"/>
      <w:jc w:val="both"/>
    </w:pPr>
  </w:style>
  <w:style w:type="paragraph" w:customStyle="1" w:styleId="xl94">
    <w:name w:val="xl94"/>
    <w:basedOn w:val="a"/>
    <w:rsid w:val="00E5083F"/>
    <w:pPr>
      <w:pBdr>
        <w:top w:val="single" w:sz="4" w:space="0" w:color="000000"/>
        <w:left w:val="none" w:sz="0"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95">
    <w:name w:val="xl95"/>
    <w:basedOn w:val="a"/>
    <w:rsid w:val="00E5083F"/>
    <w:pPr>
      <w:pBdr>
        <w:top w:val="single" w:sz="8" w:space="0" w:color="000000"/>
        <w:left w:val="single" w:sz="4" w:space="0" w:color="000000"/>
        <w:bottom w:val="none" w:sz="0" w:space="0" w:color="000000"/>
        <w:right w:val="single" w:sz="4" w:space="0" w:color="000000"/>
      </w:pBdr>
      <w:shd w:val="clear" w:color="auto" w:fill="E6B8B7"/>
      <w:suppressAutoHyphens/>
      <w:spacing w:before="100" w:after="100" w:line="100" w:lineRule="atLeast"/>
      <w:jc w:val="both"/>
    </w:pPr>
  </w:style>
  <w:style w:type="paragraph" w:customStyle="1" w:styleId="xl96">
    <w:name w:val="xl96"/>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97">
    <w:name w:val="xl97"/>
    <w:basedOn w:val="a"/>
    <w:rsid w:val="00E5083F"/>
    <w:pPr>
      <w:pBdr>
        <w:top w:val="single" w:sz="8"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98">
    <w:name w:val="xl98"/>
    <w:basedOn w:val="a"/>
    <w:rsid w:val="00E5083F"/>
    <w:pPr>
      <w:pBdr>
        <w:top w:val="single" w:sz="8"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both"/>
    </w:pPr>
  </w:style>
  <w:style w:type="paragraph" w:customStyle="1" w:styleId="xl99">
    <w:name w:val="xl99"/>
    <w:basedOn w:val="a"/>
    <w:rsid w:val="00E5083F"/>
    <w:pPr>
      <w:pBdr>
        <w:top w:val="none" w:sz="0" w:space="0" w:color="000000"/>
        <w:left w:val="single" w:sz="4" w:space="0" w:color="000000"/>
        <w:bottom w:val="none" w:sz="0" w:space="0" w:color="000000"/>
        <w:right w:val="none" w:sz="0" w:space="0" w:color="000000"/>
      </w:pBdr>
      <w:shd w:val="clear" w:color="auto" w:fill="B8CCE4"/>
      <w:suppressAutoHyphens/>
      <w:spacing w:before="100" w:after="100" w:line="100" w:lineRule="atLeast"/>
      <w:jc w:val="center"/>
    </w:pPr>
  </w:style>
  <w:style w:type="paragraph" w:customStyle="1" w:styleId="xl100">
    <w:name w:val="xl100"/>
    <w:basedOn w:val="a"/>
    <w:rsid w:val="00E5083F"/>
    <w:pPr>
      <w:pBdr>
        <w:top w:val="single" w:sz="4" w:space="0" w:color="000000"/>
        <w:left w:val="single" w:sz="8" w:space="0" w:color="000000"/>
        <w:bottom w:val="none" w:sz="0" w:space="0" w:color="000000"/>
        <w:right w:val="single" w:sz="4" w:space="0" w:color="000000"/>
      </w:pBdr>
      <w:shd w:val="clear" w:color="auto" w:fill="8DB4E2"/>
      <w:suppressAutoHyphens/>
      <w:spacing w:before="100" w:after="100" w:line="100" w:lineRule="atLeast"/>
      <w:jc w:val="both"/>
    </w:pPr>
  </w:style>
  <w:style w:type="paragraph" w:customStyle="1" w:styleId="xl101">
    <w:name w:val="xl101"/>
    <w:basedOn w:val="a"/>
    <w:rsid w:val="00E5083F"/>
    <w:pPr>
      <w:pBdr>
        <w:top w:val="single" w:sz="4" w:space="0" w:color="000000"/>
        <w:left w:val="single" w:sz="4" w:space="0" w:color="000000"/>
        <w:bottom w:val="none" w:sz="0" w:space="0" w:color="000000"/>
        <w:right w:val="single" w:sz="4" w:space="0" w:color="000000"/>
      </w:pBdr>
      <w:shd w:val="clear" w:color="auto" w:fill="8DB4E2"/>
      <w:suppressAutoHyphens/>
      <w:spacing w:before="100" w:after="100" w:line="100" w:lineRule="atLeast"/>
      <w:jc w:val="both"/>
    </w:pPr>
  </w:style>
  <w:style w:type="paragraph" w:customStyle="1" w:styleId="xl102">
    <w:name w:val="xl102"/>
    <w:basedOn w:val="a"/>
    <w:rsid w:val="00E5083F"/>
    <w:pPr>
      <w:pBdr>
        <w:top w:val="single" w:sz="4" w:space="0" w:color="000000"/>
        <w:left w:val="single" w:sz="4" w:space="0" w:color="000000"/>
        <w:bottom w:val="none" w:sz="0" w:space="0" w:color="000000"/>
        <w:right w:val="single" w:sz="8" w:space="0" w:color="000000"/>
      </w:pBdr>
      <w:shd w:val="clear" w:color="auto" w:fill="8DB4E2"/>
      <w:suppressAutoHyphens/>
      <w:spacing w:before="100" w:after="100" w:line="100" w:lineRule="atLeast"/>
      <w:jc w:val="both"/>
    </w:pPr>
  </w:style>
  <w:style w:type="paragraph" w:customStyle="1" w:styleId="xl103">
    <w:name w:val="xl103"/>
    <w:basedOn w:val="a"/>
    <w:rsid w:val="00E5083F"/>
    <w:pPr>
      <w:pBdr>
        <w:top w:val="none" w:sz="0" w:space="0" w:color="000000"/>
        <w:left w:val="none" w:sz="0" w:space="0" w:color="000000"/>
        <w:bottom w:val="none" w:sz="0" w:space="0" w:color="000000"/>
        <w:right w:val="single" w:sz="4" w:space="0" w:color="000000"/>
      </w:pBdr>
      <w:shd w:val="clear" w:color="auto" w:fill="B8CCE4"/>
      <w:suppressAutoHyphens/>
      <w:spacing w:before="100" w:after="100" w:line="100" w:lineRule="atLeast"/>
      <w:jc w:val="both"/>
    </w:pPr>
  </w:style>
  <w:style w:type="paragraph" w:customStyle="1" w:styleId="xl104">
    <w:name w:val="xl104"/>
    <w:basedOn w:val="a"/>
    <w:rsid w:val="00E5083F"/>
    <w:pPr>
      <w:pBdr>
        <w:top w:val="none" w:sz="0" w:space="0" w:color="000000"/>
        <w:left w:val="single" w:sz="4" w:space="0" w:color="000000"/>
        <w:bottom w:val="none" w:sz="0" w:space="0" w:color="000000"/>
        <w:right w:val="single" w:sz="4" w:space="0" w:color="000000"/>
      </w:pBdr>
      <w:shd w:val="clear" w:color="auto" w:fill="B8CCE4"/>
      <w:suppressAutoHyphens/>
      <w:spacing w:before="100" w:after="100" w:line="100" w:lineRule="atLeast"/>
      <w:jc w:val="both"/>
    </w:pPr>
  </w:style>
  <w:style w:type="paragraph" w:customStyle="1" w:styleId="xl105">
    <w:name w:val="xl105"/>
    <w:basedOn w:val="a"/>
    <w:rsid w:val="00E5083F"/>
    <w:pPr>
      <w:pBdr>
        <w:top w:val="none" w:sz="0" w:space="0" w:color="000000"/>
        <w:left w:val="single" w:sz="4" w:space="0" w:color="000000"/>
        <w:bottom w:val="none" w:sz="0" w:space="0" w:color="000000"/>
        <w:right w:val="single" w:sz="8" w:space="0" w:color="000000"/>
      </w:pBdr>
      <w:shd w:val="clear" w:color="auto" w:fill="B8CCE4"/>
      <w:suppressAutoHyphens/>
      <w:spacing w:before="100" w:after="100" w:line="100" w:lineRule="atLeast"/>
      <w:jc w:val="both"/>
    </w:pPr>
  </w:style>
  <w:style w:type="paragraph" w:customStyle="1" w:styleId="xl106">
    <w:name w:val="xl106"/>
    <w:basedOn w:val="a"/>
    <w:rsid w:val="00E5083F"/>
    <w:pPr>
      <w:pBdr>
        <w:top w:val="none" w:sz="0" w:space="0" w:color="000000"/>
        <w:left w:val="single" w:sz="8" w:space="0" w:color="000000"/>
        <w:bottom w:val="none" w:sz="0" w:space="0" w:color="000000"/>
        <w:right w:val="single" w:sz="4" w:space="0" w:color="000000"/>
      </w:pBdr>
      <w:shd w:val="clear" w:color="auto" w:fill="B8CCE4"/>
      <w:suppressAutoHyphens/>
      <w:spacing w:before="100" w:after="100" w:line="100" w:lineRule="atLeast"/>
      <w:jc w:val="both"/>
    </w:pPr>
  </w:style>
  <w:style w:type="paragraph" w:customStyle="1" w:styleId="xl107">
    <w:name w:val="xl107"/>
    <w:basedOn w:val="a"/>
    <w:rsid w:val="00E5083F"/>
    <w:pPr>
      <w:pBdr>
        <w:top w:val="single" w:sz="8"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108">
    <w:name w:val="xl108"/>
    <w:basedOn w:val="a"/>
    <w:rsid w:val="00E5083F"/>
    <w:pPr>
      <w:pBdr>
        <w:top w:val="single" w:sz="8" w:space="0" w:color="000000"/>
        <w:left w:val="single" w:sz="4" w:space="0" w:color="000000"/>
        <w:bottom w:val="single" w:sz="4" w:space="0" w:color="000000"/>
        <w:right w:val="none" w:sz="0" w:space="0" w:color="000000"/>
      </w:pBdr>
      <w:shd w:val="clear" w:color="auto" w:fill="95B3D7"/>
      <w:suppressAutoHyphens/>
      <w:spacing w:before="100" w:after="100" w:line="100" w:lineRule="atLeast"/>
      <w:jc w:val="center"/>
    </w:pPr>
    <w:rPr>
      <w:b/>
    </w:rPr>
  </w:style>
  <w:style w:type="paragraph" w:customStyle="1" w:styleId="xl109">
    <w:name w:val="xl109"/>
    <w:basedOn w:val="a"/>
    <w:rsid w:val="00E5083F"/>
    <w:pPr>
      <w:pBdr>
        <w:top w:val="single" w:sz="8"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both"/>
    </w:pPr>
    <w:rPr>
      <w:b/>
    </w:rPr>
  </w:style>
  <w:style w:type="paragraph" w:customStyle="1" w:styleId="xl110">
    <w:name w:val="xl110"/>
    <w:basedOn w:val="a"/>
    <w:rsid w:val="00E5083F"/>
    <w:pPr>
      <w:pBdr>
        <w:top w:val="single" w:sz="8"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both"/>
    </w:pPr>
    <w:rPr>
      <w:b/>
    </w:rPr>
  </w:style>
  <w:style w:type="paragraph" w:customStyle="1" w:styleId="xl111">
    <w:name w:val="xl111"/>
    <w:basedOn w:val="a"/>
    <w:rsid w:val="00E5083F"/>
    <w:pPr>
      <w:pBdr>
        <w:top w:val="single" w:sz="4"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12">
    <w:name w:val="xl112"/>
    <w:basedOn w:val="a"/>
    <w:rsid w:val="00E5083F"/>
    <w:pPr>
      <w:pBdr>
        <w:top w:val="single" w:sz="4"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13">
    <w:name w:val="xl113"/>
    <w:basedOn w:val="a"/>
    <w:rsid w:val="00E5083F"/>
    <w:pPr>
      <w:pBdr>
        <w:top w:val="single" w:sz="4"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center"/>
    </w:pPr>
    <w:rPr>
      <w:b/>
      <w:sz w:val="18"/>
    </w:rPr>
  </w:style>
  <w:style w:type="paragraph" w:customStyle="1" w:styleId="xl114">
    <w:name w:val="xl114"/>
    <w:basedOn w:val="a"/>
    <w:rsid w:val="00E5083F"/>
    <w:pPr>
      <w:pBdr>
        <w:top w:val="single" w:sz="4" w:space="0" w:color="000000"/>
        <w:left w:val="single" w:sz="8" w:space="0" w:color="000000"/>
        <w:bottom w:val="single" w:sz="4"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15">
    <w:name w:val="xl115"/>
    <w:basedOn w:val="a"/>
    <w:rsid w:val="00E5083F"/>
    <w:pPr>
      <w:pBdr>
        <w:top w:val="single" w:sz="4" w:space="0" w:color="000000"/>
        <w:left w:val="single" w:sz="4" w:space="0" w:color="000000"/>
        <w:bottom w:val="single" w:sz="4"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16">
    <w:name w:val="xl116"/>
    <w:basedOn w:val="a"/>
    <w:rsid w:val="00E5083F"/>
    <w:pPr>
      <w:pBdr>
        <w:top w:val="single" w:sz="4" w:space="0" w:color="000000"/>
        <w:left w:val="single" w:sz="4" w:space="0" w:color="000000"/>
        <w:bottom w:val="single" w:sz="4" w:space="0" w:color="000000"/>
        <w:right w:val="single" w:sz="8" w:space="0" w:color="000000"/>
      </w:pBdr>
      <w:shd w:val="clear" w:color="auto" w:fill="95B3D7"/>
      <w:suppressAutoHyphens/>
      <w:spacing w:before="100" w:after="100" w:line="100" w:lineRule="atLeast"/>
      <w:jc w:val="center"/>
    </w:pPr>
    <w:rPr>
      <w:b/>
      <w:sz w:val="18"/>
    </w:rPr>
  </w:style>
  <w:style w:type="paragraph" w:customStyle="1" w:styleId="xl117">
    <w:name w:val="xl117"/>
    <w:basedOn w:val="a"/>
    <w:rsid w:val="00E5083F"/>
    <w:pPr>
      <w:pBdr>
        <w:top w:val="single" w:sz="4" w:space="0" w:color="000000"/>
        <w:left w:val="single" w:sz="4" w:space="0" w:color="000000"/>
        <w:bottom w:val="single" w:sz="8" w:space="0" w:color="000000"/>
        <w:right w:val="single" w:sz="4" w:space="0" w:color="000000"/>
      </w:pBdr>
      <w:shd w:val="clear" w:color="auto" w:fill="95B3D7"/>
      <w:suppressAutoHyphens/>
      <w:spacing w:before="100" w:after="100" w:line="100" w:lineRule="atLeast"/>
      <w:jc w:val="both"/>
    </w:pPr>
    <w:rPr>
      <w:b/>
    </w:rPr>
  </w:style>
  <w:style w:type="paragraph" w:customStyle="1" w:styleId="xl118">
    <w:name w:val="xl118"/>
    <w:basedOn w:val="a"/>
    <w:rsid w:val="00E5083F"/>
    <w:pPr>
      <w:pBdr>
        <w:top w:val="single" w:sz="4" w:space="0" w:color="000000"/>
        <w:left w:val="single" w:sz="4" w:space="0" w:color="000000"/>
        <w:bottom w:val="single" w:sz="8" w:space="0" w:color="000000"/>
        <w:right w:val="none" w:sz="0" w:space="0" w:color="000000"/>
      </w:pBdr>
      <w:shd w:val="clear" w:color="auto" w:fill="95B3D7"/>
      <w:suppressAutoHyphens/>
      <w:spacing w:before="100" w:after="100" w:line="100" w:lineRule="atLeast"/>
      <w:jc w:val="center"/>
    </w:pPr>
    <w:rPr>
      <w:b/>
    </w:rPr>
  </w:style>
  <w:style w:type="paragraph" w:customStyle="1" w:styleId="xl119">
    <w:name w:val="xl119"/>
    <w:basedOn w:val="a"/>
    <w:rsid w:val="00E5083F"/>
    <w:pPr>
      <w:pBdr>
        <w:top w:val="single" w:sz="4" w:space="0" w:color="000000"/>
        <w:left w:val="single" w:sz="8" w:space="0" w:color="000000"/>
        <w:bottom w:val="single" w:sz="8"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20">
    <w:name w:val="xl120"/>
    <w:basedOn w:val="a"/>
    <w:rsid w:val="00E5083F"/>
    <w:pPr>
      <w:pBdr>
        <w:top w:val="single" w:sz="4" w:space="0" w:color="000000"/>
        <w:left w:val="single" w:sz="4" w:space="0" w:color="000000"/>
        <w:bottom w:val="single" w:sz="8" w:space="0" w:color="000000"/>
        <w:right w:val="single" w:sz="4" w:space="0" w:color="000000"/>
      </w:pBdr>
      <w:shd w:val="clear" w:color="auto" w:fill="95B3D7"/>
      <w:suppressAutoHyphens/>
      <w:spacing w:before="100" w:after="100" w:line="100" w:lineRule="atLeast"/>
      <w:jc w:val="center"/>
    </w:pPr>
    <w:rPr>
      <w:b/>
      <w:sz w:val="18"/>
    </w:rPr>
  </w:style>
  <w:style w:type="paragraph" w:customStyle="1" w:styleId="xl121">
    <w:name w:val="xl121"/>
    <w:basedOn w:val="a"/>
    <w:rsid w:val="00E5083F"/>
    <w:pPr>
      <w:pBdr>
        <w:top w:val="single" w:sz="4" w:space="0" w:color="000000"/>
        <w:left w:val="single" w:sz="4" w:space="0" w:color="000000"/>
        <w:bottom w:val="single" w:sz="8" w:space="0" w:color="000000"/>
        <w:right w:val="single" w:sz="8" w:space="0" w:color="000000"/>
      </w:pBdr>
      <w:shd w:val="clear" w:color="auto" w:fill="95B3D7"/>
      <w:suppressAutoHyphens/>
      <w:spacing w:before="100" w:after="100" w:line="100" w:lineRule="atLeast"/>
      <w:jc w:val="center"/>
    </w:pPr>
    <w:rPr>
      <w:b/>
      <w:sz w:val="18"/>
    </w:rPr>
  </w:style>
  <w:style w:type="paragraph" w:customStyle="1" w:styleId="xl122">
    <w:name w:val="xl122"/>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3">
    <w:name w:val="xl123"/>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4">
    <w:name w:val="xl124"/>
    <w:basedOn w:val="a"/>
    <w:rsid w:val="00E5083F"/>
    <w:pPr>
      <w:pBdr>
        <w:top w:val="single" w:sz="8"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5">
    <w:name w:val="xl125"/>
    <w:basedOn w:val="a"/>
    <w:rsid w:val="00E5083F"/>
    <w:pPr>
      <w:pBdr>
        <w:top w:val="single" w:sz="8"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center"/>
    </w:pPr>
    <w:rPr>
      <w:sz w:val="18"/>
    </w:rPr>
  </w:style>
  <w:style w:type="paragraph" w:customStyle="1" w:styleId="xl126">
    <w:name w:val="xl126"/>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7">
    <w:name w:val="xl127"/>
    <w:basedOn w:val="a"/>
    <w:rsid w:val="00E5083F"/>
    <w:pPr>
      <w:pBdr>
        <w:top w:val="single" w:sz="8"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8">
    <w:name w:val="xl128"/>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29">
    <w:name w:val="xl129"/>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30">
    <w:name w:val="xl130"/>
    <w:basedOn w:val="a"/>
    <w:rsid w:val="00E5083F"/>
    <w:pPr>
      <w:pBdr>
        <w:top w:val="single" w:sz="4" w:space="0" w:color="000000"/>
        <w:left w:val="single" w:sz="8" w:space="0" w:color="000000"/>
        <w:bottom w:val="none" w:sz="0"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31">
    <w:name w:val="xl131"/>
    <w:basedOn w:val="a"/>
    <w:rsid w:val="00E5083F"/>
    <w:pPr>
      <w:pBdr>
        <w:top w:val="single" w:sz="4" w:space="0" w:color="000000"/>
        <w:left w:val="single" w:sz="4" w:space="0" w:color="000000"/>
        <w:bottom w:val="none" w:sz="0" w:space="0" w:color="000000"/>
        <w:right w:val="single" w:sz="4" w:space="0" w:color="000000"/>
      </w:pBdr>
      <w:shd w:val="clear" w:color="auto" w:fill="8DB4E2"/>
      <w:suppressAutoHyphens/>
      <w:spacing w:before="100" w:after="100" w:line="100" w:lineRule="atLeast"/>
      <w:jc w:val="center"/>
    </w:pPr>
    <w:rPr>
      <w:sz w:val="18"/>
    </w:rPr>
  </w:style>
  <w:style w:type="paragraph" w:customStyle="1" w:styleId="xl132">
    <w:name w:val="xl132"/>
    <w:basedOn w:val="a"/>
    <w:rsid w:val="00E5083F"/>
    <w:pPr>
      <w:pBdr>
        <w:top w:val="single" w:sz="4" w:space="0" w:color="000000"/>
        <w:left w:val="single" w:sz="4" w:space="0" w:color="000000"/>
        <w:bottom w:val="single" w:sz="4" w:space="0" w:color="000000"/>
        <w:right w:val="none" w:sz="0" w:space="0" w:color="000000"/>
      </w:pBdr>
      <w:shd w:val="clear" w:color="auto" w:fill="8DB4E2"/>
      <w:suppressAutoHyphens/>
      <w:spacing w:before="100" w:after="100" w:line="100" w:lineRule="atLeast"/>
      <w:jc w:val="center"/>
    </w:pPr>
    <w:rPr>
      <w:sz w:val="18"/>
    </w:rPr>
  </w:style>
  <w:style w:type="paragraph" w:customStyle="1" w:styleId="xl133">
    <w:name w:val="xl133"/>
    <w:basedOn w:val="a"/>
    <w:rsid w:val="00E5083F"/>
    <w:pPr>
      <w:pBdr>
        <w:top w:val="single" w:sz="4" w:space="0" w:color="000000"/>
        <w:left w:val="single" w:sz="4" w:space="0" w:color="000000"/>
        <w:bottom w:val="none" w:sz="0" w:space="0" w:color="000000"/>
        <w:right w:val="none" w:sz="0" w:space="0" w:color="000000"/>
      </w:pBdr>
      <w:shd w:val="clear" w:color="auto" w:fill="8DB4E2"/>
      <w:suppressAutoHyphens/>
      <w:spacing w:before="100" w:after="100" w:line="100" w:lineRule="atLeast"/>
      <w:jc w:val="center"/>
    </w:pPr>
    <w:rPr>
      <w:sz w:val="18"/>
    </w:rPr>
  </w:style>
  <w:style w:type="paragraph" w:customStyle="1" w:styleId="xl134">
    <w:name w:val="xl134"/>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rFonts w:ascii="Arial Unicode MS" w:hAnsi="Arial Unicode MS"/>
      <w:color w:val="000000"/>
      <w:sz w:val="18"/>
    </w:rPr>
  </w:style>
  <w:style w:type="paragraph" w:customStyle="1" w:styleId="xl135">
    <w:name w:val="xl135"/>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center"/>
    </w:pPr>
    <w:rPr>
      <w:rFonts w:ascii="Arial Unicode MS" w:hAnsi="Arial Unicode MS"/>
      <w:color w:val="000000"/>
      <w:sz w:val="18"/>
    </w:rPr>
  </w:style>
  <w:style w:type="paragraph" w:customStyle="1" w:styleId="xl136">
    <w:name w:val="xl136"/>
    <w:basedOn w:val="a"/>
    <w:rsid w:val="00E5083F"/>
    <w:pPr>
      <w:pBdr>
        <w:top w:val="single" w:sz="4" w:space="0" w:color="000000"/>
        <w:left w:val="single" w:sz="8" w:space="0" w:color="000000"/>
        <w:bottom w:val="none" w:sz="0" w:space="0" w:color="000000"/>
        <w:right w:val="single" w:sz="4" w:space="0" w:color="000000"/>
      </w:pBdr>
      <w:shd w:val="clear" w:color="auto" w:fill="8DB4E2"/>
      <w:suppressAutoHyphens/>
      <w:spacing w:before="100" w:after="100" w:line="100" w:lineRule="atLeast"/>
      <w:jc w:val="center"/>
    </w:pPr>
    <w:rPr>
      <w:rFonts w:ascii="Arial Unicode MS" w:hAnsi="Arial Unicode MS"/>
      <w:color w:val="000000"/>
      <w:sz w:val="18"/>
    </w:rPr>
  </w:style>
  <w:style w:type="paragraph" w:customStyle="1" w:styleId="xl137">
    <w:name w:val="xl137"/>
    <w:basedOn w:val="a"/>
    <w:rsid w:val="00E5083F"/>
    <w:pPr>
      <w:pBdr>
        <w:top w:val="single" w:sz="4" w:space="0" w:color="000000"/>
        <w:left w:val="single" w:sz="4" w:space="0" w:color="000000"/>
        <w:bottom w:val="single" w:sz="4" w:space="0" w:color="000000"/>
        <w:right w:val="single" w:sz="8" w:space="0" w:color="000000"/>
      </w:pBdr>
      <w:shd w:val="clear" w:color="auto" w:fill="8DB4E2"/>
      <w:suppressAutoHyphens/>
      <w:spacing w:before="100" w:after="100" w:line="100" w:lineRule="atLeast"/>
      <w:jc w:val="center"/>
    </w:pPr>
    <w:rPr>
      <w:sz w:val="18"/>
    </w:rPr>
  </w:style>
  <w:style w:type="paragraph" w:customStyle="1" w:styleId="xl138">
    <w:name w:val="xl138"/>
    <w:basedOn w:val="a"/>
    <w:rsid w:val="00E5083F"/>
    <w:pPr>
      <w:pBdr>
        <w:top w:val="single" w:sz="4" w:space="0" w:color="000000"/>
        <w:left w:val="single" w:sz="8" w:space="0" w:color="000000"/>
        <w:bottom w:val="single" w:sz="8" w:space="0" w:color="000000"/>
        <w:right w:val="single" w:sz="4" w:space="0" w:color="000000"/>
      </w:pBdr>
      <w:shd w:val="clear" w:color="auto" w:fill="8DB4E2"/>
      <w:suppressAutoHyphens/>
      <w:spacing w:before="100" w:after="100" w:line="100" w:lineRule="atLeast"/>
      <w:jc w:val="both"/>
    </w:pPr>
    <w:rPr>
      <w:b/>
    </w:rPr>
  </w:style>
  <w:style w:type="paragraph" w:customStyle="1" w:styleId="xl139">
    <w:name w:val="xl139"/>
    <w:basedOn w:val="a"/>
    <w:rsid w:val="00E5083F"/>
    <w:pPr>
      <w:pBdr>
        <w:top w:val="single" w:sz="4" w:space="0" w:color="000000"/>
        <w:left w:val="single" w:sz="4" w:space="0" w:color="000000"/>
        <w:bottom w:val="single" w:sz="8" w:space="0" w:color="000000"/>
        <w:right w:val="single" w:sz="4" w:space="0" w:color="000000"/>
      </w:pBdr>
      <w:shd w:val="clear" w:color="auto" w:fill="8DB4E2"/>
      <w:suppressAutoHyphens/>
      <w:spacing w:before="100" w:after="100" w:line="100" w:lineRule="atLeast"/>
      <w:jc w:val="both"/>
    </w:pPr>
    <w:rPr>
      <w:b/>
    </w:rPr>
  </w:style>
  <w:style w:type="paragraph" w:customStyle="1" w:styleId="xl140">
    <w:name w:val="xl140"/>
    <w:basedOn w:val="a"/>
    <w:rsid w:val="00E5083F"/>
    <w:pPr>
      <w:pBdr>
        <w:top w:val="single" w:sz="8" w:space="0" w:color="000000"/>
        <w:left w:val="single" w:sz="8" w:space="0" w:color="000000"/>
        <w:bottom w:val="single" w:sz="8" w:space="0" w:color="000000"/>
        <w:right w:val="single" w:sz="4" w:space="0" w:color="000000"/>
      </w:pBdr>
      <w:shd w:val="clear" w:color="auto" w:fill="E6B8B7"/>
      <w:suppressAutoHyphens/>
      <w:spacing w:before="100" w:after="100" w:line="100" w:lineRule="atLeast"/>
      <w:jc w:val="both"/>
    </w:pPr>
  </w:style>
  <w:style w:type="paragraph" w:customStyle="1" w:styleId="xl141">
    <w:name w:val="xl141"/>
    <w:basedOn w:val="a"/>
    <w:rsid w:val="00E5083F"/>
    <w:pPr>
      <w:pBdr>
        <w:top w:val="single" w:sz="8" w:space="0" w:color="000000"/>
        <w:left w:val="single" w:sz="4" w:space="0" w:color="000000"/>
        <w:bottom w:val="single" w:sz="8" w:space="0" w:color="000000"/>
        <w:right w:val="single" w:sz="4" w:space="0" w:color="000000"/>
      </w:pBdr>
      <w:shd w:val="clear" w:color="auto" w:fill="E6B8B7"/>
      <w:suppressAutoHyphens/>
      <w:spacing w:before="100" w:after="100" w:line="100" w:lineRule="atLeast"/>
      <w:jc w:val="both"/>
    </w:pPr>
  </w:style>
  <w:style w:type="paragraph" w:customStyle="1" w:styleId="xl142">
    <w:name w:val="xl142"/>
    <w:basedOn w:val="a"/>
    <w:rsid w:val="00E5083F"/>
    <w:pPr>
      <w:pBdr>
        <w:top w:val="single" w:sz="8"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143">
    <w:name w:val="xl143"/>
    <w:basedOn w:val="a"/>
    <w:rsid w:val="00E5083F"/>
    <w:pPr>
      <w:pBdr>
        <w:top w:val="single" w:sz="8"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144">
    <w:name w:val="xl144"/>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145">
    <w:name w:val="xl145"/>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rPr>
      <w:b/>
    </w:rPr>
  </w:style>
  <w:style w:type="paragraph" w:customStyle="1" w:styleId="xl146">
    <w:name w:val="xl146"/>
    <w:basedOn w:val="a"/>
    <w:rsid w:val="00E5083F"/>
    <w:pPr>
      <w:pBdr>
        <w:top w:val="single" w:sz="4"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147">
    <w:name w:val="xl147"/>
    <w:basedOn w:val="a"/>
    <w:rsid w:val="00E5083F"/>
    <w:pPr>
      <w:pBdr>
        <w:top w:val="single" w:sz="4"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148">
    <w:name w:val="xl148"/>
    <w:basedOn w:val="a"/>
    <w:rsid w:val="00E5083F"/>
    <w:pPr>
      <w:pBdr>
        <w:top w:val="single" w:sz="4" w:space="0" w:color="000000"/>
        <w:left w:val="single" w:sz="8" w:space="0" w:color="000000"/>
        <w:bottom w:val="none" w:sz="0" w:space="0" w:color="000000"/>
        <w:right w:val="single" w:sz="4" w:space="0" w:color="000000"/>
      </w:pBdr>
      <w:shd w:val="clear" w:color="auto" w:fill="8DB4E2"/>
      <w:suppressAutoHyphens/>
      <w:spacing w:before="100" w:after="100" w:line="100" w:lineRule="atLeast"/>
      <w:jc w:val="both"/>
    </w:pPr>
  </w:style>
  <w:style w:type="paragraph" w:customStyle="1" w:styleId="xl149">
    <w:name w:val="xl149"/>
    <w:basedOn w:val="a"/>
    <w:rsid w:val="00E5083F"/>
    <w:pPr>
      <w:pBdr>
        <w:top w:val="single" w:sz="4" w:space="0" w:color="000000"/>
        <w:left w:val="single" w:sz="4" w:space="0" w:color="000000"/>
        <w:bottom w:val="none" w:sz="0" w:space="0" w:color="000000"/>
        <w:right w:val="single" w:sz="4" w:space="0" w:color="000000"/>
      </w:pBdr>
      <w:shd w:val="clear" w:color="auto" w:fill="8DB4E2"/>
      <w:suppressAutoHyphens/>
      <w:spacing w:before="100" w:after="100" w:line="100" w:lineRule="atLeast"/>
      <w:jc w:val="both"/>
    </w:pPr>
  </w:style>
  <w:style w:type="paragraph" w:customStyle="1" w:styleId="xl150">
    <w:name w:val="xl150"/>
    <w:basedOn w:val="a"/>
    <w:rsid w:val="00E5083F"/>
    <w:pPr>
      <w:pBdr>
        <w:top w:val="none" w:sz="0" w:space="0" w:color="000000"/>
        <w:left w:val="single" w:sz="8"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xl151">
    <w:name w:val="xl151"/>
    <w:basedOn w:val="a"/>
    <w:rsid w:val="00E5083F"/>
    <w:pPr>
      <w:pBdr>
        <w:top w:val="none" w:sz="0" w:space="0" w:color="000000"/>
        <w:left w:val="single" w:sz="4" w:space="0" w:color="000000"/>
        <w:bottom w:val="single" w:sz="4" w:space="0" w:color="000000"/>
        <w:right w:val="single" w:sz="4" w:space="0" w:color="000000"/>
      </w:pBdr>
      <w:shd w:val="clear" w:color="auto" w:fill="8DB4E2"/>
      <w:suppressAutoHyphens/>
      <w:spacing w:before="100" w:after="100" w:line="100" w:lineRule="atLeast"/>
      <w:jc w:val="both"/>
    </w:pPr>
  </w:style>
  <w:style w:type="paragraph" w:customStyle="1" w:styleId="aff4">
    <w:name w:val="Содержимое таблицы"/>
    <w:basedOn w:val="a"/>
    <w:rsid w:val="00E5083F"/>
    <w:pPr>
      <w:suppressLineNumbers/>
      <w:suppressAutoHyphens/>
      <w:spacing w:line="360" w:lineRule="auto"/>
      <w:ind w:left="284" w:firstLine="709"/>
      <w:jc w:val="both"/>
    </w:pPr>
    <w:rPr>
      <w:sz w:val="28"/>
    </w:rPr>
  </w:style>
  <w:style w:type="paragraph" w:customStyle="1" w:styleId="Iauiue">
    <w:name w:val="Iau.iue"/>
    <w:basedOn w:val="a"/>
    <w:next w:val="a"/>
    <w:rsid w:val="00E5083F"/>
    <w:pPr>
      <w:suppressAutoHyphens/>
      <w:spacing w:line="360" w:lineRule="auto"/>
      <w:ind w:left="284" w:firstLine="709"/>
      <w:jc w:val="both"/>
    </w:pPr>
    <w:rPr>
      <w:rFonts w:ascii="Arial" w:hAnsi="Arial"/>
      <w:sz w:val="28"/>
    </w:rPr>
  </w:style>
  <w:style w:type="paragraph" w:customStyle="1" w:styleId="aff5">
    <w:name w:val="ПЗ Текст"/>
    <w:basedOn w:val="a"/>
    <w:rsid w:val="00E5083F"/>
    <w:pPr>
      <w:suppressAutoHyphens/>
      <w:spacing w:line="360" w:lineRule="auto"/>
      <w:ind w:firstLine="567"/>
      <w:jc w:val="both"/>
    </w:pPr>
    <w:rPr>
      <w:sz w:val="28"/>
    </w:rPr>
  </w:style>
  <w:style w:type="paragraph" w:customStyle="1" w:styleId="aff6">
    <w:name w:val="ПЗ Заголовок"/>
    <w:basedOn w:val="a"/>
    <w:rsid w:val="00E5083F"/>
    <w:pPr>
      <w:suppressAutoHyphens/>
      <w:spacing w:before="120" w:after="360" w:line="360" w:lineRule="auto"/>
      <w:ind w:left="284" w:firstLine="709"/>
      <w:jc w:val="center"/>
    </w:pPr>
    <w:rPr>
      <w:b/>
      <w:sz w:val="28"/>
      <w:u w:val="single"/>
    </w:rPr>
  </w:style>
  <w:style w:type="paragraph" w:customStyle="1" w:styleId="aff7">
    <w:name w:val="Обычный (Интернет)"/>
    <w:basedOn w:val="a"/>
    <w:rsid w:val="00E5083F"/>
    <w:pPr>
      <w:spacing w:before="280" w:after="280"/>
      <w:ind w:left="284"/>
    </w:pPr>
  </w:style>
  <w:style w:type="paragraph" w:customStyle="1" w:styleId="WW-">
    <w:name w:val="WW-Заголовок"/>
    <w:basedOn w:val="a"/>
    <w:next w:val="a"/>
    <w:rsid w:val="00E5083F"/>
    <w:pPr>
      <w:suppressAutoHyphens/>
      <w:spacing w:before="240" w:after="60" w:line="360" w:lineRule="auto"/>
      <w:ind w:left="284" w:firstLine="709"/>
      <w:jc w:val="center"/>
      <w:outlineLvl w:val="0"/>
    </w:pPr>
    <w:rPr>
      <w:rFonts w:ascii="Cambria" w:hAnsi="Cambria"/>
      <w:b/>
      <w:sz w:val="32"/>
    </w:rPr>
  </w:style>
  <w:style w:type="paragraph" w:customStyle="1" w:styleId="aff8">
    <w:name w:val="Знак Знак"/>
    <w:basedOn w:val="a"/>
    <w:rsid w:val="00E5083F"/>
    <w:pPr>
      <w:spacing w:after="160" w:line="240" w:lineRule="exact"/>
    </w:pPr>
    <w:rPr>
      <w:rFonts w:ascii="Verdana" w:hAnsi="Verdana"/>
      <w:sz w:val="20"/>
    </w:rPr>
  </w:style>
  <w:style w:type="paragraph" w:customStyle="1" w:styleId="formattext">
    <w:name w:val="formattext"/>
    <w:basedOn w:val="a"/>
    <w:rsid w:val="00E5083F"/>
    <w:pPr>
      <w:spacing w:before="280" w:after="280"/>
    </w:pPr>
  </w:style>
  <w:style w:type="paragraph" w:customStyle="1" w:styleId="aff9">
    <w:name w:val="Текст в заданном формате"/>
    <w:basedOn w:val="a"/>
    <w:rsid w:val="00E5083F"/>
    <w:pPr>
      <w:suppressAutoHyphens/>
      <w:spacing w:line="360" w:lineRule="auto"/>
      <w:ind w:left="284" w:firstLine="709"/>
      <w:jc w:val="both"/>
    </w:pPr>
    <w:rPr>
      <w:rFonts w:ascii="Liberation Mono" w:hAnsi="Liberation Mono"/>
      <w:sz w:val="20"/>
    </w:rPr>
  </w:style>
  <w:style w:type="paragraph" w:customStyle="1" w:styleId="16">
    <w:name w:val="Заголовок оглавления1"/>
    <w:basedOn w:val="1"/>
    <w:rsid w:val="00E5083F"/>
    <w:pPr>
      <w:keepNext w:val="0"/>
      <w:pBdr>
        <w:top w:val="none" w:sz="0" w:space="0" w:color="000000"/>
        <w:left w:val="none" w:sz="0" w:space="0" w:color="000000"/>
        <w:bottom w:val="double" w:sz="40" w:space="0" w:color="800000"/>
        <w:right w:val="none" w:sz="0" w:space="0" w:color="000000"/>
      </w:pBdr>
      <w:tabs>
        <w:tab w:val="clear" w:pos="2985"/>
        <w:tab w:val="left" w:pos="0"/>
      </w:tabs>
      <w:suppressAutoHyphens/>
      <w:spacing w:before="400" w:after="200" w:line="252" w:lineRule="auto"/>
      <w:jc w:val="center"/>
    </w:pPr>
    <w:rPr>
      <w:b w:val="0"/>
      <w:caps/>
      <w:color w:val="632423"/>
      <w:sz w:val="28"/>
    </w:rPr>
  </w:style>
  <w:style w:type="paragraph" w:customStyle="1" w:styleId="17">
    <w:name w:val="Заголовок таблицы ссылок1"/>
    <w:basedOn w:val="af2"/>
    <w:rsid w:val="00E5083F"/>
    <w:pPr>
      <w:keepNext/>
      <w:suppressLineNumbers/>
      <w:suppressAutoHyphens/>
      <w:spacing w:after="120" w:line="360" w:lineRule="auto"/>
      <w:jc w:val="both"/>
      <w:outlineLvl w:val="9"/>
    </w:pPr>
    <w:rPr>
      <w:rFonts w:ascii="Arial" w:hAnsi="Arial"/>
    </w:rPr>
  </w:style>
  <w:style w:type="paragraph" w:styleId="affa">
    <w:name w:val="List"/>
    <w:basedOn w:val="afd"/>
    <w:rsid w:val="00E5083F"/>
    <w:pPr>
      <w:suppressAutoHyphens/>
      <w:spacing w:after="0" w:line="100" w:lineRule="atLeast"/>
      <w:jc w:val="both"/>
    </w:pPr>
    <w:rPr>
      <w:sz w:val="28"/>
    </w:rPr>
  </w:style>
  <w:style w:type="paragraph" w:styleId="18">
    <w:name w:val="toc 1"/>
    <w:basedOn w:val="22"/>
    <w:rsid w:val="00E5083F"/>
    <w:pPr>
      <w:tabs>
        <w:tab w:val="right" w:leader="dot" w:pos="9639"/>
      </w:tabs>
      <w:ind w:firstLine="0"/>
    </w:pPr>
  </w:style>
  <w:style w:type="paragraph" w:styleId="23">
    <w:name w:val="toc 2"/>
    <w:basedOn w:val="22"/>
    <w:rsid w:val="00E5083F"/>
    <w:pPr>
      <w:tabs>
        <w:tab w:val="right" w:leader="dot" w:pos="9356"/>
      </w:tabs>
      <w:ind w:left="283" w:firstLine="0"/>
    </w:pPr>
  </w:style>
  <w:style w:type="paragraph" w:styleId="33">
    <w:name w:val="toc 3"/>
    <w:basedOn w:val="22"/>
    <w:rsid w:val="00E5083F"/>
    <w:pPr>
      <w:tabs>
        <w:tab w:val="right" w:leader="dot" w:pos="9072"/>
      </w:tabs>
      <w:ind w:left="566" w:firstLine="0"/>
    </w:pPr>
  </w:style>
  <w:style w:type="paragraph" w:styleId="4">
    <w:name w:val="toc 4"/>
    <w:basedOn w:val="22"/>
    <w:rsid w:val="00E5083F"/>
    <w:pPr>
      <w:tabs>
        <w:tab w:val="right" w:leader="dot" w:pos="8789"/>
      </w:tabs>
      <w:ind w:left="849" w:firstLine="0"/>
    </w:pPr>
  </w:style>
  <w:style w:type="paragraph" w:styleId="5">
    <w:name w:val="toc 5"/>
    <w:basedOn w:val="22"/>
    <w:rsid w:val="00E5083F"/>
    <w:pPr>
      <w:tabs>
        <w:tab w:val="right" w:leader="dot" w:pos="8506"/>
      </w:tabs>
      <w:ind w:left="1132" w:firstLine="0"/>
    </w:pPr>
  </w:style>
  <w:style w:type="paragraph" w:styleId="6">
    <w:name w:val="toc 6"/>
    <w:basedOn w:val="22"/>
    <w:rsid w:val="00E5083F"/>
    <w:pPr>
      <w:tabs>
        <w:tab w:val="right" w:leader="dot" w:pos="8223"/>
      </w:tabs>
      <w:ind w:left="1415" w:firstLine="0"/>
    </w:pPr>
  </w:style>
  <w:style w:type="paragraph" w:styleId="7">
    <w:name w:val="toc 7"/>
    <w:basedOn w:val="22"/>
    <w:rsid w:val="00E5083F"/>
    <w:pPr>
      <w:tabs>
        <w:tab w:val="right" w:leader="dot" w:pos="7940"/>
      </w:tabs>
      <w:ind w:left="1698" w:firstLine="0"/>
    </w:pPr>
  </w:style>
  <w:style w:type="paragraph" w:styleId="8">
    <w:name w:val="toc 8"/>
    <w:basedOn w:val="22"/>
    <w:rsid w:val="00E5083F"/>
    <w:pPr>
      <w:tabs>
        <w:tab w:val="right" w:leader="dot" w:pos="7657"/>
      </w:tabs>
      <w:ind w:left="1981" w:firstLine="0"/>
    </w:pPr>
  </w:style>
  <w:style w:type="paragraph" w:styleId="9">
    <w:name w:val="toc 9"/>
    <w:basedOn w:val="22"/>
    <w:rsid w:val="00E5083F"/>
    <w:pPr>
      <w:tabs>
        <w:tab w:val="right" w:leader="dot" w:pos="7374"/>
      </w:tabs>
      <w:ind w:left="2264" w:firstLine="0"/>
    </w:pPr>
  </w:style>
  <w:style w:type="paragraph" w:customStyle="1" w:styleId="100">
    <w:name w:val="Оглавление 10"/>
    <w:basedOn w:val="22"/>
    <w:rsid w:val="00E5083F"/>
    <w:pPr>
      <w:tabs>
        <w:tab w:val="right" w:leader="dot" w:pos="7091"/>
      </w:tabs>
      <w:ind w:left="2547" w:firstLine="0"/>
    </w:pPr>
  </w:style>
  <w:style w:type="paragraph" w:customStyle="1" w:styleId="affb">
    <w:name w:val="Заголовок таблицы"/>
    <w:basedOn w:val="aff4"/>
    <w:rsid w:val="00E5083F"/>
    <w:pPr>
      <w:jc w:val="center"/>
    </w:pPr>
    <w:rPr>
      <w:b/>
    </w:rPr>
  </w:style>
  <w:style w:type="character" w:customStyle="1" w:styleId="WW8Num1z0">
    <w:name w:val="WW8Num1z0"/>
    <w:rsid w:val="00E5083F"/>
  </w:style>
  <w:style w:type="character" w:customStyle="1" w:styleId="WW8Num2z0">
    <w:name w:val="WW8Num2z0"/>
    <w:rsid w:val="00E5083F"/>
    <w:rPr>
      <w:rFonts w:ascii="Symbol" w:hAnsi="Symbol"/>
    </w:rPr>
  </w:style>
  <w:style w:type="character" w:customStyle="1" w:styleId="WW8Num3z0">
    <w:name w:val="WW8Num3z0"/>
    <w:rsid w:val="00E5083F"/>
    <w:rPr>
      <w:rFonts w:ascii="Symbol" w:hAnsi="Symbol"/>
    </w:rPr>
  </w:style>
  <w:style w:type="character" w:customStyle="1" w:styleId="WW8Num4z0">
    <w:name w:val="WW8Num4z0"/>
    <w:rsid w:val="00E5083F"/>
    <w:rPr>
      <w:rFonts w:ascii="Symbol" w:hAnsi="Symbol"/>
    </w:rPr>
  </w:style>
  <w:style w:type="character" w:customStyle="1" w:styleId="WW8Num5z0">
    <w:name w:val="WW8Num5z0"/>
    <w:rsid w:val="00E5083F"/>
    <w:rPr>
      <w:rFonts w:ascii="Symbol" w:hAnsi="Symbol"/>
    </w:rPr>
  </w:style>
  <w:style w:type="character" w:customStyle="1" w:styleId="WW8Num6z0">
    <w:name w:val="WW8Num6z0"/>
    <w:rsid w:val="00E5083F"/>
    <w:rPr>
      <w:rFonts w:ascii="Symbol" w:hAnsi="Symbol"/>
    </w:rPr>
  </w:style>
  <w:style w:type="character" w:customStyle="1" w:styleId="WW8Num7z0">
    <w:name w:val="WW8Num7z0"/>
    <w:rsid w:val="00E5083F"/>
    <w:rPr>
      <w:rFonts w:ascii="Symbol" w:hAnsi="Symbol"/>
    </w:rPr>
  </w:style>
  <w:style w:type="character" w:customStyle="1" w:styleId="WW8Num8z0">
    <w:name w:val="WW8Num8z0"/>
    <w:rsid w:val="00E5083F"/>
    <w:rPr>
      <w:rFonts w:ascii="Symbol" w:hAnsi="Symbol"/>
    </w:rPr>
  </w:style>
  <w:style w:type="character" w:customStyle="1" w:styleId="WW8Num9z0">
    <w:name w:val="WW8Num9z0"/>
    <w:rsid w:val="00E5083F"/>
    <w:rPr>
      <w:rFonts w:ascii="Symbol" w:hAnsi="Symbol"/>
    </w:rPr>
  </w:style>
  <w:style w:type="character" w:customStyle="1" w:styleId="WW8Num10z0">
    <w:name w:val="WW8Num10z0"/>
    <w:rsid w:val="00E5083F"/>
  </w:style>
  <w:style w:type="character" w:customStyle="1" w:styleId="WW8Num11z0">
    <w:name w:val="WW8Num11z0"/>
    <w:rsid w:val="00E5083F"/>
    <w:rPr>
      <w:rFonts w:ascii="Wingdings" w:hAnsi="Wingdings"/>
    </w:rPr>
  </w:style>
  <w:style w:type="character" w:customStyle="1" w:styleId="WW8Num12z0">
    <w:name w:val="WW8Num12z0"/>
    <w:rsid w:val="00E5083F"/>
    <w:rPr>
      <w:rFonts w:ascii="Symbol" w:hAnsi="Symbol"/>
    </w:rPr>
  </w:style>
  <w:style w:type="character" w:customStyle="1" w:styleId="WW8Num11z1">
    <w:name w:val="WW8Num11z1"/>
    <w:rsid w:val="00E5083F"/>
    <w:rPr>
      <w:rFonts w:ascii="Courier New" w:hAnsi="Courier New"/>
    </w:rPr>
  </w:style>
  <w:style w:type="character" w:customStyle="1" w:styleId="WW8Num11z2">
    <w:name w:val="WW8Num11z2"/>
    <w:rsid w:val="00E5083F"/>
    <w:rPr>
      <w:rFonts w:ascii="Wingdings" w:hAnsi="Wingdings"/>
    </w:rPr>
  </w:style>
  <w:style w:type="character" w:customStyle="1" w:styleId="WW8Num12z1">
    <w:name w:val="WW8Num12z1"/>
    <w:rsid w:val="00E5083F"/>
    <w:rPr>
      <w:rFonts w:ascii="Courier New" w:hAnsi="Courier New"/>
    </w:rPr>
  </w:style>
  <w:style w:type="character" w:customStyle="1" w:styleId="WW8Num12z2">
    <w:name w:val="WW8Num12z2"/>
    <w:rsid w:val="00E5083F"/>
    <w:rPr>
      <w:rFonts w:ascii="Wingdings" w:hAnsi="Wingdings"/>
    </w:rPr>
  </w:style>
  <w:style w:type="character" w:customStyle="1" w:styleId="WW8Num13z0">
    <w:name w:val="WW8Num13z0"/>
    <w:rsid w:val="00E5083F"/>
  </w:style>
  <w:style w:type="character" w:customStyle="1" w:styleId="WW8Num14z0">
    <w:name w:val="WW8Num14z0"/>
    <w:rsid w:val="00E5083F"/>
    <w:rPr>
      <w:rFonts w:ascii="Symbol" w:hAnsi="Symbol"/>
    </w:rPr>
  </w:style>
  <w:style w:type="character" w:customStyle="1" w:styleId="WW8Num14z1">
    <w:name w:val="WW8Num14z1"/>
    <w:rsid w:val="00E5083F"/>
    <w:rPr>
      <w:rFonts w:ascii="Courier New" w:hAnsi="Courier New"/>
    </w:rPr>
  </w:style>
  <w:style w:type="character" w:customStyle="1" w:styleId="WW8Num14z2">
    <w:name w:val="WW8Num14z2"/>
    <w:rsid w:val="00E5083F"/>
    <w:rPr>
      <w:rFonts w:ascii="Wingdings" w:hAnsi="Wingdings"/>
    </w:rPr>
  </w:style>
  <w:style w:type="character" w:customStyle="1" w:styleId="WW8Num15z0">
    <w:name w:val="WW8Num15z0"/>
    <w:rsid w:val="00E5083F"/>
    <w:rPr>
      <w:rFonts w:ascii="Symbol" w:hAnsi="Symbol"/>
    </w:rPr>
  </w:style>
  <w:style w:type="character" w:customStyle="1" w:styleId="WW8Num15z1">
    <w:name w:val="WW8Num15z1"/>
    <w:rsid w:val="00E5083F"/>
    <w:rPr>
      <w:rFonts w:ascii="Courier New" w:hAnsi="Courier New"/>
    </w:rPr>
  </w:style>
  <w:style w:type="character" w:customStyle="1" w:styleId="WW8Num15z2">
    <w:name w:val="WW8Num15z2"/>
    <w:rsid w:val="00E5083F"/>
    <w:rPr>
      <w:rFonts w:ascii="Wingdings" w:hAnsi="Wingdings"/>
    </w:rPr>
  </w:style>
  <w:style w:type="character" w:customStyle="1" w:styleId="WW8Num16z0">
    <w:name w:val="WW8Num16z0"/>
    <w:rsid w:val="00E5083F"/>
    <w:rPr>
      <w:rFonts w:ascii="Symbol" w:hAnsi="Symbol"/>
    </w:rPr>
  </w:style>
  <w:style w:type="character" w:customStyle="1" w:styleId="WW8Num16z1">
    <w:name w:val="WW8Num16z1"/>
    <w:rsid w:val="00E5083F"/>
    <w:rPr>
      <w:rFonts w:ascii="Courier New" w:hAnsi="Courier New"/>
    </w:rPr>
  </w:style>
  <w:style w:type="character" w:customStyle="1" w:styleId="WW8Num16z2">
    <w:name w:val="WW8Num16z2"/>
    <w:rsid w:val="00E5083F"/>
    <w:rPr>
      <w:rFonts w:ascii="Wingdings" w:hAnsi="Wingdings"/>
    </w:rPr>
  </w:style>
  <w:style w:type="character" w:customStyle="1" w:styleId="WW8Num17z0">
    <w:name w:val="WW8Num17z0"/>
    <w:rsid w:val="00E5083F"/>
    <w:rPr>
      <w:rFonts w:ascii="Symbol" w:hAnsi="Symbol"/>
    </w:rPr>
  </w:style>
  <w:style w:type="character" w:customStyle="1" w:styleId="WW8Num17z1">
    <w:name w:val="WW8Num17z1"/>
    <w:rsid w:val="00E5083F"/>
    <w:rPr>
      <w:rFonts w:ascii="Courier New" w:hAnsi="Courier New"/>
    </w:rPr>
  </w:style>
  <w:style w:type="character" w:customStyle="1" w:styleId="WW8Num17z2">
    <w:name w:val="WW8Num17z2"/>
    <w:rsid w:val="00E5083F"/>
    <w:rPr>
      <w:rFonts w:ascii="Wingdings" w:hAnsi="Wingdings"/>
    </w:rPr>
  </w:style>
  <w:style w:type="character" w:customStyle="1" w:styleId="WW8Num18z0">
    <w:name w:val="WW8Num18z0"/>
    <w:rsid w:val="00E5083F"/>
    <w:rPr>
      <w:rFonts w:ascii="Symbol" w:hAnsi="Symbol"/>
    </w:rPr>
  </w:style>
  <w:style w:type="character" w:customStyle="1" w:styleId="WW8Num18z1">
    <w:name w:val="WW8Num18z1"/>
    <w:rsid w:val="00E5083F"/>
    <w:rPr>
      <w:rFonts w:ascii="Courier New" w:hAnsi="Courier New"/>
    </w:rPr>
  </w:style>
  <w:style w:type="character" w:customStyle="1" w:styleId="WW8Num18z2">
    <w:name w:val="WW8Num18z2"/>
    <w:rsid w:val="00E5083F"/>
    <w:rPr>
      <w:rFonts w:ascii="Wingdings" w:hAnsi="Wingdings"/>
    </w:rPr>
  </w:style>
  <w:style w:type="character" w:customStyle="1" w:styleId="WW8Num19z0">
    <w:name w:val="WW8Num19z0"/>
    <w:rsid w:val="00E5083F"/>
    <w:rPr>
      <w:rFonts w:ascii="Symbol" w:hAnsi="Symbol"/>
    </w:rPr>
  </w:style>
  <w:style w:type="character" w:customStyle="1" w:styleId="WW8Num19z1">
    <w:name w:val="WW8Num19z1"/>
    <w:rsid w:val="00E5083F"/>
    <w:rPr>
      <w:rFonts w:ascii="Courier New" w:hAnsi="Courier New"/>
    </w:rPr>
  </w:style>
  <w:style w:type="character" w:customStyle="1" w:styleId="WW8Num19z2">
    <w:name w:val="WW8Num19z2"/>
    <w:rsid w:val="00E5083F"/>
    <w:rPr>
      <w:rFonts w:ascii="Wingdings" w:hAnsi="Wingdings"/>
    </w:rPr>
  </w:style>
  <w:style w:type="character" w:customStyle="1" w:styleId="WW8Num20z0">
    <w:name w:val="WW8Num20z0"/>
    <w:rsid w:val="00E5083F"/>
    <w:rPr>
      <w:rFonts w:ascii="Symbol" w:hAnsi="Symbol"/>
    </w:rPr>
  </w:style>
  <w:style w:type="character" w:customStyle="1" w:styleId="WW8Num20z1">
    <w:name w:val="WW8Num20z1"/>
    <w:rsid w:val="00E5083F"/>
    <w:rPr>
      <w:rFonts w:ascii="Courier New" w:hAnsi="Courier New"/>
    </w:rPr>
  </w:style>
  <w:style w:type="character" w:customStyle="1" w:styleId="WW8Num20z2">
    <w:name w:val="WW8Num20z2"/>
    <w:rsid w:val="00E5083F"/>
    <w:rPr>
      <w:rFonts w:ascii="Wingdings" w:hAnsi="Wingdings"/>
    </w:rPr>
  </w:style>
  <w:style w:type="character" w:customStyle="1" w:styleId="WW8Num21z0">
    <w:name w:val="WW8Num21z0"/>
    <w:rsid w:val="00E5083F"/>
  </w:style>
  <w:style w:type="character" w:customStyle="1" w:styleId="WW8Num22z0">
    <w:name w:val="WW8Num22z0"/>
    <w:rsid w:val="00E5083F"/>
    <w:rPr>
      <w:rFonts w:ascii="Symbol" w:hAnsi="Symbol"/>
    </w:rPr>
  </w:style>
  <w:style w:type="character" w:customStyle="1" w:styleId="WW8Num22z1">
    <w:name w:val="WW8Num22z1"/>
    <w:rsid w:val="00E5083F"/>
    <w:rPr>
      <w:rFonts w:ascii="Courier New" w:hAnsi="Courier New"/>
    </w:rPr>
  </w:style>
  <w:style w:type="character" w:customStyle="1" w:styleId="WW8Num22z2">
    <w:name w:val="WW8Num22z2"/>
    <w:rsid w:val="00E5083F"/>
    <w:rPr>
      <w:rFonts w:ascii="Wingdings" w:hAnsi="Wingdings"/>
    </w:rPr>
  </w:style>
  <w:style w:type="character" w:customStyle="1" w:styleId="WW8Num23z0">
    <w:name w:val="WW8Num23z0"/>
    <w:rsid w:val="00E5083F"/>
    <w:rPr>
      <w:rFonts w:ascii="Symbol" w:hAnsi="Symbol"/>
    </w:rPr>
  </w:style>
  <w:style w:type="character" w:customStyle="1" w:styleId="WW8Num23z1">
    <w:name w:val="WW8Num23z1"/>
    <w:rsid w:val="00E5083F"/>
    <w:rPr>
      <w:rFonts w:ascii="Courier New" w:hAnsi="Courier New"/>
    </w:rPr>
  </w:style>
  <w:style w:type="character" w:customStyle="1" w:styleId="WW8Num23z2">
    <w:name w:val="WW8Num23z2"/>
    <w:rsid w:val="00E5083F"/>
    <w:rPr>
      <w:rFonts w:ascii="Wingdings" w:hAnsi="Wingdings"/>
    </w:rPr>
  </w:style>
  <w:style w:type="character" w:customStyle="1" w:styleId="WW8Num24z0">
    <w:name w:val="WW8Num24z0"/>
    <w:rsid w:val="00E5083F"/>
    <w:rPr>
      <w:rFonts w:ascii="Symbol" w:hAnsi="Symbol"/>
    </w:rPr>
  </w:style>
  <w:style w:type="character" w:customStyle="1" w:styleId="WW8Num24z1">
    <w:name w:val="WW8Num24z1"/>
    <w:rsid w:val="00E5083F"/>
    <w:rPr>
      <w:rFonts w:ascii="Courier New" w:hAnsi="Courier New"/>
    </w:rPr>
  </w:style>
  <w:style w:type="character" w:customStyle="1" w:styleId="WW8Num24z2">
    <w:name w:val="WW8Num24z2"/>
    <w:rsid w:val="00E5083F"/>
    <w:rPr>
      <w:rFonts w:ascii="Wingdings" w:hAnsi="Wingdings"/>
    </w:rPr>
  </w:style>
  <w:style w:type="character" w:customStyle="1" w:styleId="WW8Num25z0">
    <w:name w:val="WW8Num25z0"/>
    <w:rsid w:val="00E5083F"/>
    <w:rPr>
      <w:rFonts w:ascii="Cambria" w:hAnsi="Cambria"/>
      <w:color w:val="000000"/>
      <w:sz w:val="24"/>
    </w:rPr>
  </w:style>
  <w:style w:type="character" w:customStyle="1" w:styleId="WW8Num26z0">
    <w:name w:val="WW8Num26z0"/>
    <w:rsid w:val="00E5083F"/>
  </w:style>
  <w:style w:type="character" w:customStyle="1" w:styleId="WW8Num27z0">
    <w:name w:val="WW8Num27z0"/>
    <w:rsid w:val="00E5083F"/>
  </w:style>
  <w:style w:type="character" w:customStyle="1" w:styleId="WW8Num27z1">
    <w:name w:val="WW8Num27z1"/>
    <w:rsid w:val="00E5083F"/>
    <w:rPr>
      <w:rFonts w:ascii="Courier New" w:hAnsi="Courier New"/>
    </w:rPr>
  </w:style>
  <w:style w:type="character" w:customStyle="1" w:styleId="WW8Num27z2">
    <w:name w:val="WW8Num27z2"/>
    <w:rsid w:val="00E5083F"/>
    <w:rPr>
      <w:rFonts w:ascii="Wingdings" w:hAnsi="Wingdings"/>
    </w:rPr>
  </w:style>
  <w:style w:type="character" w:customStyle="1" w:styleId="WW8Num27z3">
    <w:name w:val="WW8Num27z3"/>
    <w:rsid w:val="00E5083F"/>
    <w:rPr>
      <w:rFonts w:ascii="Symbol" w:hAnsi="Symbol"/>
    </w:rPr>
  </w:style>
  <w:style w:type="character" w:customStyle="1" w:styleId="WW8Num28z0">
    <w:name w:val="WW8Num28z0"/>
    <w:rsid w:val="00E5083F"/>
  </w:style>
  <w:style w:type="character" w:customStyle="1" w:styleId="WW8Num29z0">
    <w:name w:val="WW8Num29z0"/>
    <w:rsid w:val="00E5083F"/>
  </w:style>
  <w:style w:type="character" w:customStyle="1" w:styleId="WW8Num30z0">
    <w:name w:val="WW8Num30z0"/>
    <w:rsid w:val="00E5083F"/>
  </w:style>
  <w:style w:type="character" w:customStyle="1" w:styleId="WW8Num33z0">
    <w:name w:val="WW8Num33z0"/>
    <w:rsid w:val="00E5083F"/>
    <w:rPr>
      <w:rFonts w:ascii="Wingdings" w:hAnsi="Wingdings"/>
    </w:rPr>
  </w:style>
  <w:style w:type="character" w:customStyle="1" w:styleId="WW8Num33z1">
    <w:name w:val="WW8Num33z1"/>
    <w:rsid w:val="00E5083F"/>
    <w:rPr>
      <w:rFonts w:ascii="Courier New" w:hAnsi="Courier New"/>
    </w:rPr>
  </w:style>
  <w:style w:type="character" w:customStyle="1" w:styleId="WW8Num33z3">
    <w:name w:val="WW8Num33z3"/>
    <w:rsid w:val="00E5083F"/>
    <w:rPr>
      <w:rFonts w:ascii="Symbol" w:hAnsi="Symbol"/>
    </w:rPr>
  </w:style>
  <w:style w:type="character" w:customStyle="1" w:styleId="WW8Num34z0">
    <w:name w:val="WW8Num34z0"/>
    <w:rsid w:val="00E5083F"/>
    <w:rPr>
      <w:rFonts w:ascii="Symbol" w:hAnsi="Symbol"/>
    </w:rPr>
  </w:style>
  <w:style w:type="character" w:customStyle="1" w:styleId="WW8Num34z1">
    <w:name w:val="WW8Num34z1"/>
    <w:rsid w:val="00E5083F"/>
    <w:rPr>
      <w:rFonts w:ascii="Courier New" w:hAnsi="Courier New"/>
    </w:rPr>
  </w:style>
  <w:style w:type="character" w:customStyle="1" w:styleId="WW8Num34z2">
    <w:name w:val="WW8Num34z2"/>
    <w:rsid w:val="00E5083F"/>
    <w:rPr>
      <w:rFonts w:ascii="Wingdings" w:hAnsi="Wingdings"/>
    </w:rPr>
  </w:style>
  <w:style w:type="character" w:customStyle="1" w:styleId="WW8Num35z0">
    <w:name w:val="WW8Num35z0"/>
    <w:rsid w:val="00E5083F"/>
    <w:rPr>
      <w:rFonts w:ascii="Wingdings" w:hAnsi="Wingdings"/>
      <w:sz w:val="20"/>
    </w:rPr>
  </w:style>
  <w:style w:type="character" w:customStyle="1" w:styleId="WW8Num36z0">
    <w:name w:val="WW8Num36z0"/>
    <w:rsid w:val="00E5083F"/>
  </w:style>
  <w:style w:type="character" w:customStyle="1" w:styleId="24">
    <w:name w:val="Основной шрифт абзаца2"/>
    <w:rsid w:val="00E5083F"/>
  </w:style>
  <w:style w:type="character" w:customStyle="1" w:styleId="WW8Num1z1">
    <w:name w:val="WW8Num1z1"/>
    <w:rsid w:val="00E5083F"/>
  </w:style>
  <w:style w:type="character" w:customStyle="1" w:styleId="WW8Num1z2">
    <w:name w:val="WW8Num1z2"/>
    <w:rsid w:val="00E5083F"/>
  </w:style>
  <w:style w:type="character" w:customStyle="1" w:styleId="WW8Num1z3">
    <w:name w:val="WW8Num1z3"/>
    <w:rsid w:val="00E5083F"/>
  </w:style>
  <w:style w:type="character" w:customStyle="1" w:styleId="WW8Num1z4">
    <w:name w:val="WW8Num1z4"/>
    <w:rsid w:val="00E5083F"/>
  </w:style>
  <w:style w:type="character" w:customStyle="1" w:styleId="WW8Num1z5">
    <w:name w:val="WW8Num1z5"/>
    <w:rsid w:val="00E5083F"/>
  </w:style>
  <w:style w:type="character" w:customStyle="1" w:styleId="WW8Num1z6">
    <w:name w:val="WW8Num1z6"/>
    <w:rsid w:val="00E5083F"/>
  </w:style>
  <w:style w:type="character" w:customStyle="1" w:styleId="WW8Num1z7">
    <w:name w:val="WW8Num1z7"/>
    <w:rsid w:val="00E5083F"/>
  </w:style>
  <w:style w:type="character" w:customStyle="1" w:styleId="WW8Num1z8">
    <w:name w:val="WW8Num1z8"/>
    <w:rsid w:val="00E5083F"/>
  </w:style>
  <w:style w:type="character" w:customStyle="1" w:styleId="WW8Num2z1">
    <w:name w:val="WW8Num2z1"/>
    <w:rsid w:val="00E5083F"/>
  </w:style>
  <w:style w:type="character" w:customStyle="1" w:styleId="WW8Num2z2">
    <w:name w:val="WW8Num2z2"/>
    <w:rsid w:val="00E5083F"/>
  </w:style>
  <w:style w:type="character" w:customStyle="1" w:styleId="WW8Num2z3">
    <w:name w:val="WW8Num2z3"/>
    <w:rsid w:val="00E5083F"/>
  </w:style>
  <w:style w:type="character" w:customStyle="1" w:styleId="WW8Num2z4">
    <w:name w:val="WW8Num2z4"/>
    <w:rsid w:val="00E5083F"/>
  </w:style>
  <w:style w:type="character" w:customStyle="1" w:styleId="WW8Num2z5">
    <w:name w:val="WW8Num2z5"/>
    <w:rsid w:val="00E5083F"/>
  </w:style>
  <w:style w:type="character" w:customStyle="1" w:styleId="WW8Num2z6">
    <w:name w:val="WW8Num2z6"/>
    <w:rsid w:val="00E5083F"/>
  </w:style>
  <w:style w:type="character" w:customStyle="1" w:styleId="WW8Num2z7">
    <w:name w:val="WW8Num2z7"/>
    <w:rsid w:val="00E5083F"/>
  </w:style>
  <w:style w:type="character" w:customStyle="1" w:styleId="WW8Num2z8">
    <w:name w:val="WW8Num2z8"/>
    <w:rsid w:val="00E5083F"/>
  </w:style>
  <w:style w:type="character" w:customStyle="1" w:styleId="WW8Num3z1">
    <w:name w:val="WW8Num3z1"/>
    <w:rsid w:val="00E5083F"/>
  </w:style>
  <w:style w:type="character" w:customStyle="1" w:styleId="WW8Num3z2">
    <w:name w:val="WW8Num3z2"/>
    <w:rsid w:val="00E5083F"/>
  </w:style>
  <w:style w:type="character" w:customStyle="1" w:styleId="WW8Num3z3">
    <w:name w:val="WW8Num3z3"/>
    <w:rsid w:val="00E5083F"/>
  </w:style>
  <w:style w:type="character" w:customStyle="1" w:styleId="WW8Num3z4">
    <w:name w:val="WW8Num3z4"/>
    <w:rsid w:val="00E5083F"/>
  </w:style>
  <w:style w:type="character" w:customStyle="1" w:styleId="WW8Num3z5">
    <w:name w:val="WW8Num3z5"/>
    <w:rsid w:val="00E5083F"/>
  </w:style>
  <w:style w:type="character" w:customStyle="1" w:styleId="WW8Num3z6">
    <w:name w:val="WW8Num3z6"/>
    <w:rsid w:val="00E5083F"/>
  </w:style>
  <w:style w:type="character" w:customStyle="1" w:styleId="WW8Num3z7">
    <w:name w:val="WW8Num3z7"/>
    <w:rsid w:val="00E5083F"/>
  </w:style>
  <w:style w:type="character" w:customStyle="1" w:styleId="WW8Num3z8">
    <w:name w:val="WW8Num3z8"/>
    <w:rsid w:val="00E5083F"/>
  </w:style>
  <w:style w:type="character" w:customStyle="1" w:styleId="WW8Num4z1">
    <w:name w:val="WW8Num4z1"/>
    <w:rsid w:val="00E5083F"/>
  </w:style>
  <w:style w:type="character" w:customStyle="1" w:styleId="WW8Num4z2">
    <w:name w:val="WW8Num4z2"/>
    <w:rsid w:val="00E5083F"/>
  </w:style>
  <w:style w:type="character" w:customStyle="1" w:styleId="WW8Num4z3">
    <w:name w:val="WW8Num4z3"/>
    <w:rsid w:val="00E5083F"/>
  </w:style>
  <w:style w:type="character" w:customStyle="1" w:styleId="WW8Num4z4">
    <w:name w:val="WW8Num4z4"/>
    <w:rsid w:val="00E5083F"/>
  </w:style>
  <w:style w:type="character" w:customStyle="1" w:styleId="WW8Num4z5">
    <w:name w:val="WW8Num4z5"/>
    <w:rsid w:val="00E5083F"/>
  </w:style>
  <w:style w:type="character" w:customStyle="1" w:styleId="WW8Num4z6">
    <w:name w:val="WW8Num4z6"/>
    <w:rsid w:val="00E5083F"/>
  </w:style>
  <w:style w:type="character" w:customStyle="1" w:styleId="WW8Num4z7">
    <w:name w:val="WW8Num4z7"/>
    <w:rsid w:val="00E5083F"/>
  </w:style>
  <w:style w:type="character" w:customStyle="1" w:styleId="WW8Num4z8">
    <w:name w:val="WW8Num4z8"/>
    <w:rsid w:val="00E5083F"/>
  </w:style>
  <w:style w:type="character" w:customStyle="1" w:styleId="WW8Num5z1">
    <w:name w:val="WW8Num5z1"/>
    <w:rsid w:val="00E5083F"/>
  </w:style>
  <w:style w:type="character" w:customStyle="1" w:styleId="WW8Num5z2">
    <w:name w:val="WW8Num5z2"/>
    <w:rsid w:val="00E5083F"/>
  </w:style>
  <w:style w:type="character" w:customStyle="1" w:styleId="WW8Num5z3">
    <w:name w:val="WW8Num5z3"/>
    <w:rsid w:val="00E5083F"/>
  </w:style>
  <w:style w:type="character" w:customStyle="1" w:styleId="WW8Num5z4">
    <w:name w:val="WW8Num5z4"/>
    <w:rsid w:val="00E5083F"/>
  </w:style>
  <w:style w:type="character" w:customStyle="1" w:styleId="WW8Num5z5">
    <w:name w:val="WW8Num5z5"/>
    <w:rsid w:val="00E5083F"/>
  </w:style>
  <w:style w:type="character" w:customStyle="1" w:styleId="WW8Num5z6">
    <w:name w:val="WW8Num5z6"/>
    <w:rsid w:val="00E5083F"/>
  </w:style>
  <w:style w:type="character" w:customStyle="1" w:styleId="WW8Num5z7">
    <w:name w:val="WW8Num5z7"/>
    <w:rsid w:val="00E5083F"/>
  </w:style>
  <w:style w:type="character" w:customStyle="1" w:styleId="WW8Num5z8">
    <w:name w:val="WW8Num5z8"/>
    <w:rsid w:val="00E5083F"/>
  </w:style>
  <w:style w:type="character" w:customStyle="1" w:styleId="WW8Num9z1">
    <w:name w:val="WW8Num9z1"/>
    <w:rsid w:val="00E5083F"/>
  </w:style>
  <w:style w:type="character" w:customStyle="1" w:styleId="WW8Num9z2">
    <w:name w:val="WW8Num9z2"/>
    <w:rsid w:val="00E5083F"/>
  </w:style>
  <w:style w:type="character" w:customStyle="1" w:styleId="WW8Num9z3">
    <w:name w:val="WW8Num9z3"/>
    <w:rsid w:val="00E5083F"/>
  </w:style>
  <w:style w:type="character" w:customStyle="1" w:styleId="WW8Num9z4">
    <w:name w:val="WW8Num9z4"/>
    <w:rsid w:val="00E5083F"/>
  </w:style>
  <w:style w:type="character" w:customStyle="1" w:styleId="WW8Num9z5">
    <w:name w:val="WW8Num9z5"/>
    <w:rsid w:val="00E5083F"/>
  </w:style>
  <w:style w:type="character" w:customStyle="1" w:styleId="WW8Num9z6">
    <w:name w:val="WW8Num9z6"/>
    <w:rsid w:val="00E5083F"/>
  </w:style>
  <w:style w:type="character" w:customStyle="1" w:styleId="WW8Num9z7">
    <w:name w:val="WW8Num9z7"/>
    <w:rsid w:val="00E5083F"/>
  </w:style>
  <w:style w:type="character" w:customStyle="1" w:styleId="WW8Num9z8">
    <w:name w:val="WW8Num9z8"/>
    <w:rsid w:val="00E5083F"/>
  </w:style>
  <w:style w:type="character" w:customStyle="1" w:styleId="WW8Num10z1">
    <w:name w:val="WW8Num10z1"/>
    <w:rsid w:val="00E5083F"/>
  </w:style>
  <w:style w:type="character" w:customStyle="1" w:styleId="WW8Num10z2">
    <w:name w:val="WW8Num10z2"/>
    <w:rsid w:val="00E5083F"/>
  </w:style>
  <w:style w:type="character" w:customStyle="1" w:styleId="WW8Num10z3">
    <w:name w:val="WW8Num10z3"/>
    <w:rsid w:val="00E5083F"/>
  </w:style>
  <w:style w:type="character" w:customStyle="1" w:styleId="WW8Num10z4">
    <w:name w:val="WW8Num10z4"/>
    <w:rsid w:val="00E5083F"/>
  </w:style>
  <w:style w:type="character" w:customStyle="1" w:styleId="WW8Num10z5">
    <w:name w:val="WW8Num10z5"/>
    <w:rsid w:val="00E5083F"/>
  </w:style>
  <w:style w:type="character" w:customStyle="1" w:styleId="WW8Num10z6">
    <w:name w:val="WW8Num10z6"/>
    <w:rsid w:val="00E5083F"/>
  </w:style>
  <w:style w:type="character" w:customStyle="1" w:styleId="WW8Num10z7">
    <w:name w:val="WW8Num10z7"/>
    <w:rsid w:val="00E5083F"/>
  </w:style>
  <w:style w:type="character" w:customStyle="1" w:styleId="WW8Num10z8">
    <w:name w:val="WW8Num10z8"/>
    <w:rsid w:val="00E5083F"/>
  </w:style>
  <w:style w:type="character" w:customStyle="1" w:styleId="WW8Num6z1">
    <w:name w:val="WW8Num6z1"/>
    <w:rsid w:val="00E5083F"/>
  </w:style>
  <w:style w:type="character" w:customStyle="1" w:styleId="WW8Num6z2">
    <w:name w:val="WW8Num6z2"/>
    <w:rsid w:val="00E5083F"/>
  </w:style>
  <w:style w:type="character" w:customStyle="1" w:styleId="WW8Num6z3">
    <w:name w:val="WW8Num6z3"/>
    <w:rsid w:val="00E5083F"/>
  </w:style>
  <w:style w:type="character" w:customStyle="1" w:styleId="WW8Num6z4">
    <w:name w:val="WW8Num6z4"/>
    <w:rsid w:val="00E5083F"/>
  </w:style>
  <w:style w:type="character" w:customStyle="1" w:styleId="WW8Num6z5">
    <w:name w:val="WW8Num6z5"/>
    <w:rsid w:val="00E5083F"/>
  </w:style>
  <w:style w:type="character" w:customStyle="1" w:styleId="WW8Num6z6">
    <w:name w:val="WW8Num6z6"/>
    <w:rsid w:val="00E5083F"/>
  </w:style>
  <w:style w:type="character" w:customStyle="1" w:styleId="WW8Num6z7">
    <w:name w:val="WW8Num6z7"/>
    <w:rsid w:val="00E5083F"/>
  </w:style>
  <w:style w:type="character" w:customStyle="1" w:styleId="WW8Num6z8">
    <w:name w:val="WW8Num6z8"/>
    <w:rsid w:val="00E5083F"/>
  </w:style>
  <w:style w:type="character" w:customStyle="1" w:styleId="WW8Num7z1">
    <w:name w:val="WW8Num7z1"/>
    <w:rsid w:val="00E5083F"/>
  </w:style>
  <w:style w:type="character" w:customStyle="1" w:styleId="WW8Num7z2">
    <w:name w:val="WW8Num7z2"/>
    <w:rsid w:val="00E5083F"/>
  </w:style>
  <w:style w:type="character" w:customStyle="1" w:styleId="WW8Num7z3">
    <w:name w:val="WW8Num7z3"/>
    <w:rsid w:val="00E5083F"/>
  </w:style>
  <w:style w:type="character" w:customStyle="1" w:styleId="WW8Num7z4">
    <w:name w:val="WW8Num7z4"/>
    <w:rsid w:val="00E5083F"/>
  </w:style>
  <w:style w:type="character" w:customStyle="1" w:styleId="WW8Num7z5">
    <w:name w:val="WW8Num7z5"/>
    <w:rsid w:val="00E5083F"/>
  </w:style>
  <w:style w:type="character" w:customStyle="1" w:styleId="WW8Num7z6">
    <w:name w:val="WW8Num7z6"/>
    <w:rsid w:val="00E5083F"/>
  </w:style>
  <w:style w:type="character" w:customStyle="1" w:styleId="WW8Num7z7">
    <w:name w:val="WW8Num7z7"/>
    <w:rsid w:val="00E5083F"/>
  </w:style>
  <w:style w:type="character" w:customStyle="1" w:styleId="WW8Num7z8">
    <w:name w:val="WW8Num7z8"/>
    <w:rsid w:val="00E5083F"/>
  </w:style>
  <w:style w:type="character" w:customStyle="1" w:styleId="WW8Num12z3">
    <w:name w:val="WW8Num12z3"/>
    <w:rsid w:val="00E5083F"/>
  </w:style>
  <w:style w:type="character" w:customStyle="1" w:styleId="WW8Num12z4">
    <w:name w:val="WW8Num12z4"/>
    <w:rsid w:val="00E5083F"/>
  </w:style>
  <w:style w:type="character" w:customStyle="1" w:styleId="WW8Num12z5">
    <w:name w:val="WW8Num12z5"/>
    <w:rsid w:val="00E5083F"/>
  </w:style>
  <w:style w:type="character" w:customStyle="1" w:styleId="WW8Num12z6">
    <w:name w:val="WW8Num12z6"/>
    <w:rsid w:val="00E5083F"/>
  </w:style>
  <w:style w:type="character" w:customStyle="1" w:styleId="WW8Num12z7">
    <w:name w:val="WW8Num12z7"/>
    <w:rsid w:val="00E5083F"/>
  </w:style>
  <w:style w:type="character" w:customStyle="1" w:styleId="WW8Num12z8">
    <w:name w:val="WW8Num12z8"/>
    <w:rsid w:val="00E5083F"/>
  </w:style>
  <w:style w:type="character" w:customStyle="1" w:styleId="WW8Num13z1">
    <w:name w:val="WW8Num13z1"/>
    <w:rsid w:val="00E5083F"/>
  </w:style>
  <w:style w:type="character" w:customStyle="1" w:styleId="WW8Num13z2">
    <w:name w:val="WW8Num13z2"/>
    <w:rsid w:val="00E5083F"/>
  </w:style>
  <w:style w:type="character" w:customStyle="1" w:styleId="WW8Num13z3">
    <w:name w:val="WW8Num13z3"/>
    <w:rsid w:val="00E5083F"/>
  </w:style>
  <w:style w:type="character" w:customStyle="1" w:styleId="WW8Num13z4">
    <w:name w:val="WW8Num13z4"/>
    <w:rsid w:val="00E5083F"/>
  </w:style>
  <w:style w:type="character" w:customStyle="1" w:styleId="WW8Num13z5">
    <w:name w:val="WW8Num13z5"/>
    <w:rsid w:val="00E5083F"/>
  </w:style>
  <w:style w:type="character" w:customStyle="1" w:styleId="WW8Num13z6">
    <w:name w:val="WW8Num13z6"/>
    <w:rsid w:val="00E5083F"/>
  </w:style>
  <w:style w:type="character" w:customStyle="1" w:styleId="WW8Num13z7">
    <w:name w:val="WW8Num13z7"/>
    <w:rsid w:val="00E5083F"/>
  </w:style>
  <w:style w:type="character" w:customStyle="1" w:styleId="WW8Num13z8">
    <w:name w:val="WW8Num13z8"/>
    <w:rsid w:val="00E5083F"/>
  </w:style>
  <w:style w:type="character" w:customStyle="1" w:styleId="WW8Num14z3">
    <w:name w:val="WW8Num14z3"/>
    <w:rsid w:val="00E5083F"/>
  </w:style>
  <w:style w:type="character" w:customStyle="1" w:styleId="WW8Num14z4">
    <w:name w:val="WW8Num14z4"/>
    <w:rsid w:val="00E5083F"/>
  </w:style>
  <w:style w:type="character" w:customStyle="1" w:styleId="WW8Num14z5">
    <w:name w:val="WW8Num14z5"/>
    <w:rsid w:val="00E5083F"/>
  </w:style>
  <w:style w:type="character" w:customStyle="1" w:styleId="WW8Num14z6">
    <w:name w:val="WW8Num14z6"/>
    <w:rsid w:val="00E5083F"/>
  </w:style>
  <w:style w:type="character" w:customStyle="1" w:styleId="WW8Num14z7">
    <w:name w:val="WW8Num14z7"/>
    <w:rsid w:val="00E5083F"/>
  </w:style>
  <w:style w:type="character" w:customStyle="1" w:styleId="WW8Num14z8">
    <w:name w:val="WW8Num14z8"/>
    <w:rsid w:val="00E5083F"/>
  </w:style>
  <w:style w:type="character" w:customStyle="1" w:styleId="WW8Num15z3">
    <w:name w:val="WW8Num15z3"/>
    <w:rsid w:val="00E5083F"/>
  </w:style>
  <w:style w:type="character" w:customStyle="1" w:styleId="WW8Num15z4">
    <w:name w:val="WW8Num15z4"/>
    <w:rsid w:val="00E5083F"/>
  </w:style>
  <w:style w:type="character" w:customStyle="1" w:styleId="WW8Num15z5">
    <w:name w:val="WW8Num15z5"/>
    <w:rsid w:val="00E5083F"/>
  </w:style>
  <w:style w:type="character" w:customStyle="1" w:styleId="WW8Num15z6">
    <w:name w:val="WW8Num15z6"/>
    <w:rsid w:val="00E5083F"/>
  </w:style>
  <w:style w:type="character" w:customStyle="1" w:styleId="WW8Num15z7">
    <w:name w:val="WW8Num15z7"/>
    <w:rsid w:val="00E5083F"/>
  </w:style>
  <w:style w:type="character" w:customStyle="1" w:styleId="WW8Num15z8">
    <w:name w:val="WW8Num15z8"/>
    <w:rsid w:val="00E5083F"/>
  </w:style>
  <w:style w:type="character" w:customStyle="1" w:styleId="WW8Num16z3">
    <w:name w:val="WW8Num16z3"/>
    <w:rsid w:val="00E5083F"/>
  </w:style>
  <w:style w:type="character" w:customStyle="1" w:styleId="WW8Num16z4">
    <w:name w:val="WW8Num16z4"/>
    <w:rsid w:val="00E5083F"/>
  </w:style>
  <w:style w:type="character" w:customStyle="1" w:styleId="WW8Num16z5">
    <w:name w:val="WW8Num16z5"/>
    <w:rsid w:val="00E5083F"/>
  </w:style>
  <w:style w:type="character" w:customStyle="1" w:styleId="WW8Num16z6">
    <w:name w:val="WW8Num16z6"/>
    <w:rsid w:val="00E5083F"/>
  </w:style>
  <w:style w:type="character" w:customStyle="1" w:styleId="WW8Num16z7">
    <w:name w:val="WW8Num16z7"/>
    <w:rsid w:val="00E5083F"/>
  </w:style>
  <w:style w:type="character" w:customStyle="1" w:styleId="WW8Num16z8">
    <w:name w:val="WW8Num16z8"/>
    <w:rsid w:val="00E5083F"/>
  </w:style>
  <w:style w:type="character" w:customStyle="1" w:styleId="WW8Num17z3">
    <w:name w:val="WW8Num17z3"/>
    <w:rsid w:val="00E5083F"/>
  </w:style>
  <w:style w:type="character" w:customStyle="1" w:styleId="WW8Num17z4">
    <w:name w:val="WW8Num17z4"/>
    <w:rsid w:val="00E5083F"/>
  </w:style>
  <w:style w:type="character" w:customStyle="1" w:styleId="WW8Num17z5">
    <w:name w:val="WW8Num17z5"/>
    <w:rsid w:val="00E5083F"/>
  </w:style>
  <w:style w:type="character" w:customStyle="1" w:styleId="WW8Num17z6">
    <w:name w:val="WW8Num17z6"/>
    <w:rsid w:val="00E5083F"/>
  </w:style>
  <w:style w:type="character" w:customStyle="1" w:styleId="WW8Num17z7">
    <w:name w:val="WW8Num17z7"/>
    <w:rsid w:val="00E5083F"/>
  </w:style>
  <w:style w:type="character" w:customStyle="1" w:styleId="WW8Num17z8">
    <w:name w:val="WW8Num17z8"/>
    <w:rsid w:val="00E5083F"/>
  </w:style>
  <w:style w:type="character" w:customStyle="1" w:styleId="19">
    <w:name w:val="Основной шрифт абзаца1"/>
    <w:rsid w:val="00E5083F"/>
  </w:style>
  <w:style w:type="character" w:customStyle="1" w:styleId="1a">
    <w:name w:val="Заголовок 1 Знак"/>
    <w:rsid w:val="00E5083F"/>
    <w:rPr>
      <w:rFonts w:ascii="Cambria" w:hAnsi="Cambria"/>
      <w:b/>
      <w:color w:val="365F91"/>
      <w:sz w:val="28"/>
    </w:rPr>
  </w:style>
  <w:style w:type="character" w:styleId="affc">
    <w:name w:val="Strong"/>
    <w:qFormat/>
    <w:rsid w:val="00E5083F"/>
    <w:rPr>
      <w:b/>
    </w:rPr>
  </w:style>
  <w:style w:type="character" w:customStyle="1" w:styleId="apple-converted-space">
    <w:name w:val="apple-converted-space"/>
    <w:rsid w:val="00E5083F"/>
  </w:style>
  <w:style w:type="character" w:customStyle="1" w:styleId="apple-style-span">
    <w:name w:val="apple-style-span"/>
    <w:rsid w:val="00E5083F"/>
  </w:style>
  <w:style w:type="character" w:customStyle="1" w:styleId="s2">
    <w:name w:val="s2"/>
    <w:rsid w:val="00E5083F"/>
  </w:style>
  <w:style w:type="character" w:customStyle="1" w:styleId="s3">
    <w:name w:val="s3"/>
    <w:rsid w:val="00E5083F"/>
  </w:style>
  <w:style w:type="character" w:customStyle="1" w:styleId="s4">
    <w:name w:val="s4"/>
    <w:rsid w:val="00E5083F"/>
  </w:style>
  <w:style w:type="character" w:customStyle="1" w:styleId="BodyTextChar">
    <w:name w:val="Body Text Char"/>
    <w:rsid w:val="00E5083F"/>
    <w:rPr>
      <w:sz w:val="24"/>
    </w:rPr>
  </w:style>
  <w:style w:type="character" w:customStyle="1" w:styleId="1b">
    <w:name w:val="Основной текст Знак1"/>
    <w:rsid w:val="00E5083F"/>
  </w:style>
  <w:style w:type="character" w:customStyle="1" w:styleId="25">
    <w:name w:val="Основной текст с отступом 2 Знак"/>
    <w:rsid w:val="00E5083F"/>
    <w:rPr>
      <w:rFonts w:ascii="Times New Roman" w:hAnsi="Times New Roman"/>
      <w:sz w:val="24"/>
    </w:rPr>
  </w:style>
  <w:style w:type="character" w:styleId="affd">
    <w:name w:val="Subtle Emphasis"/>
    <w:rsid w:val="00E5083F"/>
    <w:rPr>
      <w:i/>
      <w:color w:val="808080"/>
    </w:rPr>
  </w:style>
  <w:style w:type="character" w:customStyle="1" w:styleId="26">
    <w:name w:val="Заголовок 2 Знак"/>
    <w:uiPriority w:val="9"/>
    <w:rsid w:val="00E5083F"/>
    <w:rPr>
      <w:rFonts w:ascii="Times New Roman" w:hAnsi="Times New Roman"/>
      <w:sz w:val="28"/>
    </w:rPr>
  </w:style>
  <w:style w:type="character" w:styleId="affe">
    <w:name w:val="FollowedHyperlink"/>
    <w:rsid w:val="00E5083F"/>
    <w:rPr>
      <w:color w:val="800080"/>
      <w:u w:val="single"/>
    </w:rPr>
  </w:style>
  <w:style w:type="character" w:customStyle="1" w:styleId="ListLabel1">
    <w:name w:val="ListLabel 1"/>
    <w:rsid w:val="00E5083F"/>
  </w:style>
  <w:style w:type="character" w:customStyle="1" w:styleId="ListLabel2">
    <w:name w:val="ListLabel 2"/>
    <w:rsid w:val="00E5083F"/>
  </w:style>
  <w:style w:type="character" w:customStyle="1" w:styleId="ListLabel3">
    <w:name w:val="ListLabel 3"/>
    <w:rsid w:val="00E5083F"/>
    <w:rPr>
      <w:b/>
    </w:rPr>
  </w:style>
  <w:style w:type="character" w:customStyle="1" w:styleId="ListLabel4">
    <w:name w:val="ListLabel 4"/>
    <w:rsid w:val="00E5083F"/>
    <w:rPr>
      <w:color w:val="000000"/>
    </w:rPr>
  </w:style>
  <w:style w:type="character" w:customStyle="1" w:styleId="ListLabel5">
    <w:name w:val="ListLabel 5"/>
    <w:rsid w:val="00E5083F"/>
    <w:rPr>
      <w:sz w:val="20"/>
    </w:rPr>
  </w:style>
  <w:style w:type="character" w:customStyle="1" w:styleId="ListLabel6">
    <w:name w:val="ListLabel 6"/>
    <w:rsid w:val="00E5083F"/>
    <w:rPr>
      <w:b/>
    </w:rPr>
  </w:style>
  <w:style w:type="character" w:customStyle="1" w:styleId="ListLabel7">
    <w:name w:val="ListLabel 7"/>
    <w:rsid w:val="00E5083F"/>
  </w:style>
  <w:style w:type="character" w:customStyle="1" w:styleId="ListLabel8">
    <w:name w:val="ListLabel 8"/>
    <w:rsid w:val="00E5083F"/>
    <w:rPr>
      <w:b w:val="0"/>
    </w:rPr>
  </w:style>
  <w:style w:type="character" w:customStyle="1" w:styleId="afff">
    <w:name w:val="Маркеры списка"/>
    <w:rsid w:val="00E5083F"/>
    <w:rPr>
      <w:rFonts w:ascii="OpenSymbol" w:hAnsi="OpenSymbol"/>
    </w:rPr>
  </w:style>
  <w:style w:type="character" w:customStyle="1" w:styleId="afff0">
    <w:name w:val="Символ нумерации"/>
    <w:rsid w:val="00E5083F"/>
  </w:style>
  <w:style w:type="character" w:customStyle="1" w:styleId="afff1">
    <w:name w:val="Символ сноски"/>
    <w:rsid w:val="00E5083F"/>
  </w:style>
  <w:style w:type="character" w:customStyle="1" w:styleId="afff2">
    <w:name w:val="Символы концевой сноски"/>
    <w:rsid w:val="00E5083F"/>
  </w:style>
  <w:style w:type="character" w:styleId="afff3">
    <w:name w:val="Book Title"/>
    <w:qFormat/>
    <w:rsid w:val="00E5083F"/>
    <w:rPr>
      <w:b/>
    </w:rPr>
  </w:style>
  <w:style w:type="character" w:customStyle="1" w:styleId="docdata">
    <w:name w:val="docdata"/>
    <w:rsid w:val="00E5083F"/>
  </w:style>
  <w:style w:type="character" w:customStyle="1" w:styleId="210">
    <w:name w:val="Основной текст (2) + 10"/>
    <w:rsid w:val="00E5083F"/>
    <w:rPr>
      <w:rFonts w:ascii="Times New Roman" w:hAnsi="Times New Roman"/>
      <w:b w:val="0"/>
      <w:i w:val="0"/>
      <w:caps w:val="0"/>
      <w:strike w:val="0"/>
      <w:color w:val="000000"/>
      <w:sz w:val="21"/>
      <w:u w:val="none"/>
      <w:shd w:val="clear" w:color="auto" w:fill="FFFFFF"/>
      <w:vertAlign w:val="baseline"/>
    </w:rPr>
  </w:style>
  <w:style w:type="character" w:customStyle="1" w:styleId="1c">
    <w:name w:val="Текст выноски Знак1"/>
    <w:rsid w:val="00E5083F"/>
    <w:rPr>
      <w:rFonts w:ascii="Segoe UI" w:hAnsi="Segoe UI"/>
      <w:sz w:val="18"/>
    </w:rPr>
  </w:style>
  <w:style w:type="character" w:customStyle="1" w:styleId="af5">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веб)1 Знак"/>
    <w:link w:val="af4"/>
    <w:rsid w:val="00E5083F"/>
    <w:rPr>
      <w:sz w:val="24"/>
    </w:rPr>
  </w:style>
  <w:style w:type="paragraph" w:customStyle="1" w:styleId="1d">
    <w:name w:val="Без интервала1"/>
    <w:qFormat/>
    <w:rsid w:val="007B2600"/>
    <w:rPr>
      <w:rFonts w:ascii="Calibri" w:hAnsi="Calibri"/>
      <w:sz w:val="22"/>
      <w:szCs w:val="22"/>
      <w:lang w:eastAsia="en-US"/>
    </w:rPr>
  </w:style>
  <w:style w:type="character" w:customStyle="1" w:styleId="FontStyle18">
    <w:name w:val="Font Style18"/>
    <w:rsid w:val="001B3C95"/>
    <w:rPr>
      <w:rFonts w:ascii="Times New Roman" w:hAnsi="Times New Roman" w:cs="Times New Roman" w:hint="default"/>
      <w:b/>
      <w:bCs/>
      <w:sz w:val="26"/>
      <w:szCs w:val="26"/>
    </w:rPr>
  </w:style>
  <w:style w:type="character" w:customStyle="1" w:styleId="34">
    <w:name w:val="Основной текст (3)_"/>
    <w:link w:val="35"/>
    <w:rsid w:val="001B3C95"/>
    <w:rPr>
      <w:b/>
      <w:bCs/>
      <w:spacing w:val="7"/>
      <w:shd w:val="clear" w:color="auto" w:fill="FFFFFF"/>
    </w:rPr>
  </w:style>
  <w:style w:type="character" w:customStyle="1" w:styleId="afff4">
    <w:name w:val="Основной текст_"/>
    <w:link w:val="27"/>
    <w:rsid w:val="001B3C95"/>
    <w:rPr>
      <w:spacing w:val="7"/>
      <w:shd w:val="clear" w:color="auto" w:fill="FFFFFF"/>
    </w:rPr>
  </w:style>
  <w:style w:type="character" w:customStyle="1" w:styleId="0pt">
    <w:name w:val="Основной текст + Курсив;Интервал 0 pt"/>
    <w:rsid w:val="001B3C9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1">
    <w:name w:val="Колонтитул_"/>
    <w:link w:val="aff0"/>
    <w:rsid w:val="001B3C95"/>
    <w:rPr>
      <w:sz w:val="28"/>
    </w:rPr>
  </w:style>
  <w:style w:type="character" w:customStyle="1" w:styleId="90">
    <w:name w:val="Основной текст (9)_"/>
    <w:link w:val="91"/>
    <w:rsid w:val="001B3C95"/>
    <w:rPr>
      <w:i/>
      <w:iCs/>
      <w:spacing w:val="1"/>
      <w:shd w:val="clear" w:color="auto" w:fill="FFFFFF"/>
    </w:rPr>
  </w:style>
  <w:style w:type="character" w:customStyle="1" w:styleId="90pt">
    <w:name w:val="Основной текст (9) + Не курсив;Интервал 0 pt"/>
    <w:rsid w:val="001B3C9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e">
    <w:name w:val="Основной текст1"/>
    <w:rsid w:val="001B3C9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1">
    <w:name w:val="Основной текст (10)_"/>
    <w:link w:val="102"/>
    <w:rsid w:val="001B3C95"/>
    <w:rPr>
      <w:spacing w:val="10"/>
      <w:shd w:val="clear" w:color="auto" w:fill="FFFFFF"/>
    </w:rPr>
  </w:style>
  <w:style w:type="character" w:customStyle="1" w:styleId="100pt">
    <w:name w:val="Основной текст (10) + Интервал 0 pt"/>
    <w:rsid w:val="001B3C9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9">
    <w:name w:val="Заголовок №2_"/>
    <w:link w:val="2a"/>
    <w:rsid w:val="001B3C95"/>
    <w:rPr>
      <w:b/>
      <w:bCs/>
      <w:spacing w:val="7"/>
      <w:shd w:val="clear" w:color="auto" w:fill="FFFFFF"/>
    </w:rPr>
  </w:style>
  <w:style w:type="character" w:customStyle="1" w:styleId="0pt0">
    <w:name w:val="Основной текст + Интервал 0 pt"/>
    <w:rsid w:val="001B3C9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B3C9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B3C9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5">
    <w:name w:val="Основной текст (3)"/>
    <w:basedOn w:val="a"/>
    <w:link w:val="34"/>
    <w:rsid w:val="001B3C95"/>
    <w:pPr>
      <w:shd w:val="clear" w:color="auto" w:fill="FFFFFF"/>
      <w:spacing w:line="0" w:lineRule="atLeast"/>
      <w:ind w:firstLine="567"/>
      <w:jc w:val="both"/>
    </w:pPr>
    <w:rPr>
      <w:b/>
      <w:bCs/>
      <w:spacing w:val="7"/>
      <w:sz w:val="20"/>
    </w:rPr>
  </w:style>
  <w:style w:type="paragraph" w:customStyle="1" w:styleId="27">
    <w:name w:val="Основной текст2"/>
    <w:basedOn w:val="a"/>
    <w:link w:val="afff4"/>
    <w:rsid w:val="001B3C95"/>
    <w:pPr>
      <w:shd w:val="clear" w:color="auto" w:fill="FFFFFF"/>
      <w:spacing w:before="120" w:after="360" w:line="0" w:lineRule="atLeast"/>
      <w:ind w:hanging="1800"/>
      <w:jc w:val="both"/>
    </w:pPr>
    <w:rPr>
      <w:spacing w:val="7"/>
      <w:sz w:val="20"/>
    </w:rPr>
  </w:style>
  <w:style w:type="paragraph" w:customStyle="1" w:styleId="91">
    <w:name w:val="Основной текст (9)"/>
    <w:basedOn w:val="a"/>
    <w:link w:val="90"/>
    <w:rsid w:val="001B3C95"/>
    <w:pPr>
      <w:shd w:val="clear" w:color="auto" w:fill="FFFFFF"/>
      <w:spacing w:after="240" w:line="0" w:lineRule="atLeast"/>
      <w:ind w:hanging="2080"/>
      <w:jc w:val="both"/>
    </w:pPr>
    <w:rPr>
      <w:i/>
      <w:iCs/>
      <w:spacing w:val="1"/>
      <w:sz w:val="20"/>
    </w:rPr>
  </w:style>
  <w:style w:type="paragraph" w:customStyle="1" w:styleId="102">
    <w:name w:val="Основной текст (10)"/>
    <w:basedOn w:val="a"/>
    <w:link w:val="101"/>
    <w:rsid w:val="001B3C95"/>
    <w:pPr>
      <w:shd w:val="clear" w:color="auto" w:fill="FFFFFF"/>
      <w:spacing w:line="273" w:lineRule="exact"/>
      <w:ind w:firstLine="700"/>
      <w:jc w:val="both"/>
    </w:pPr>
    <w:rPr>
      <w:spacing w:val="10"/>
      <w:sz w:val="20"/>
    </w:rPr>
  </w:style>
  <w:style w:type="paragraph" w:customStyle="1" w:styleId="2a">
    <w:name w:val="Заголовок №2"/>
    <w:basedOn w:val="a"/>
    <w:link w:val="29"/>
    <w:rsid w:val="001B3C95"/>
    <w:pPr>
      <w:shd w:val="clear" w:color="auto" w:fill="FFFFFF"/>
      <w:spacing w:after="300" w:line="0" w:lineRule="atLeast"/>
      <w:ind w:hanging="2820"/>
      <w:jc w:val="both"/>
      <w:outlineLvl w:val="1"/>
    </w:pPr>
    <w:rPr>
      <w:b/>
      <w:bCs/>
      <w:spacing w:val="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18B4D9E8C8262C727EE49F4E808F50C47B3A67BDDCF543655C1F617E0FB47B93B9F87689AF72C57B6270BA87w3q0M" TargetMode="External"/><Relationship Id="rId21" Type="http://schemas.openxmlformats.org/officeDocument/2006/relationships/hyperlink" Target="consultantplus://offline/ref=1818B4D9E8C8262C727EE49F4E808F50C17F3F66B6DDF543655C1F617E0FB47B81B9A07A8BA76CCC7B7726EBC16671830EE46B575DA64C61wF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https://login.consultant.ru/link/?req=doc&amp;demo=2&amp;base=LAW&amp;n=443769&amp;dst=652&amp;field=134&amp;date=30.04.2023" TargetMode="External"/><Relationship Id="rId47" Type="http://schemas.openxmlformats.org/officeDocument/2006/relationships/hyperlink" Target="https://login.consultant.ru/link/?req=doc&amp;demo=2&amp;base=LAW&amp;n=190624&amp;dst=100010&amp;field=134&amp;date=30.04.2023"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https://login.consultant.ru/link/?req=doc&amp;base=LAW&amp;n=430635&amp;date=04.06.2023"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demo=2&amp;base=LAW&amp;n=438468&amp;date=30.04.2023" TargetMode="External"/><Relationship Id="rId29" Type="http://schemas.openxmlformats.org/officeDocument/2006/relationships/hyperlink" Target="consultantplus://offline/ref=C368E0235DC2804002E40F485DA76218FCA0A327333AFCA7C769BFE531F7DDCBC5AF9B252720176F5885DF4CF514F26A52678A5364857D1B825DEB885316M" TargetMode="External"/><Relationship Id="rId11" Type="http://schemas.openxmlformats.org/officeDocument/2006/relationships/hyperlink" Target="consultantplus://offline/ref=77B1D0F2B28854D59F1C489E3A59932638B94D2FCFA339B25423739D35052D2AB02011C254E1D9E31E7ED646F1pCO3N" TargetMode="External"/><Relationship Id="rId24" Type="http://schemas.openxmlformats.org/officeDocument/2006/relationships/hyperlink" Target="consultantplus://offline/ref=1818B4D9E8C8262C727EE49F4E808F50C1783D60BCDFF543655C1F617E0FB47B93B9F87689AF72C57B6270BA87w3q0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demo=2&amp;base=LAW&amp;n=443769&amp;dst=585&amp;field=134&amp;date=30.04.2023" TargetMode="External"/><Relationship Id="rId40" Type="http://schemas.openxmlformats.org/officeDocument/2006/relationships/hyperlink" Target="https://login.consultant.ru/link/?req=doc&amp;demo=2&amp;base=LAW&amp;n=436411&amp;dst=2798&amp;field=134&amp;date=30.04.2023" TargetMode="External"/><Relationship Id="rId45" Type="http://schemas.openxmlformats.org/officeDocument/2006/relationships/hyperlink" Target="https://login.consultant.ru/link/?req=doc&amp;demo=2&amp;base=LAW&amp;n=443769&amp;dst=620&amp;field=134&amp;date=30.04.2023" TargetMode="External"/><Relationship Id="rId53" Type="http://schemas.openxmlformats.org/officeDocument/2006/relationships/hyperlink" Target="consultantplus://offline/ref=F29D8E1031341F8A226F74B7304BE880748F76088C40B418A4EDB74E96E84BE5F757ABF8F981DBC5B489F26EF24D0BC7370E5118F947D0FDkDJEM"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1818B4D9E8C8262C727EE49F4E808F50C17F3964B4D9F543655C1F617E0FB47B93B9F87689AF72C57B6270BA87w3q0M" TargetMode="External"/><Relationship Id="rId14" Type="http://schemas.openxmlformats.org/officeDocument/2006/relationships/hyperlink" Target="https://login.consultant.ru/link/?req=doc&amp;demo=2&amp;base=LAW&amp;n=438468&amp;date=30.04.2023" TargetMode="External"/><Relationship Id="rId22" Type="http://schemas.openxmlformats.org/officeDocument/2006/relationships/hyperlink" Target="consultantplus://offline/ref=1818B4D9E8C8262C727EE49F4E808F50C17F3661BCDCF543655C1F617E0FB47B81B9A07A8BA66FC37F7726EBC16671830EE46B575DA64C61wFq0M" TargetMode="External"/><Relationship Id="rId27" Type="http://schemas.openxmlformats.org/officeDocument/2006/relationships/hyperlink" Target="consultantplus://offline/ref=1818B4D9E8C8262C727EFA9258ECD055C477616DB4D9FD12390B1936215FB22EC1F9A62FDAE339C87D746CBA812D7E8104wFq9M"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https://login.consultant.ru/link/?req=doc&amp;demo=2&amp;base=LAW&amp;n=443769&amp;dst=849&amp;field=134&amp;date=30.04.2023" TargetMode="External"/><Relationship Id="rId43" Type="http://schemas.openxmlformats.org/officeDocument/2006/relationships/hyperlink" Target="https://login.consultant.ru/link/?req=doc&amp;demo=2&amp;base=LAW&amp;n=443769&amp;dst=613&amp;field=134&amp;date=30.04.2023" TargetMode="External"/><Relationship Id="rId48" Type="http://schemas.openxmlformats.org/officeDocument/2006/relationships/hyperlink" Target="https://login.consultant.ru/link/?req=doc&amp;demo=2&amp;base=LAW&amp;n=443769&amp;dst=585&amp;field=134&amp;date=30.04.2023"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login.consultant.ru/link/?req=doc&amp;demo=2&amp;base=LAW&amp;n=436375&amp;dst=100346&amp;field=134&amp;date=30.04.2023" TargetMode="External"/><Relationship Id="rId3" Type="http://schemas.microsoft.com/office/2007/relationships/stylesWithEffects" Target="stylesWithEffect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2C4ABB865BB9407AFFC9D219FB6FB74EA84FE988EBE51BB7551B3658771DB4066E57B2C8C242261C5108C6B34F667E27EF73DE0423D6DCADU8N6M" TargetMode="External"/><Relationship Id="rId25" Type="http://schemas.openxmlformats.org/officeDocument/2006/relationships/hyperlink" Target="consultantplus://offline/ref=1818B4D9E8C8262C727EE49F4E808F50C1783F62B7D0F543655C1F617E0FB47B93B9F87689AF72C57B6270BA87w3q0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demo=2&amp;base=LAW&amp;n=190624&amp;dst=100010&amp;field=134&amp;date=30.04.2023" TargetMode="External"/><Relationship Id="rId46" Type="http://schemas.openxmlformats.org/officeDocument/2006/relationships/hyperlink" Target="https://login.consultant.ru/link/?req=doc&amp;demo=2&amp;base=LAW&amp;n=443769&amp;dst=860&amp;field=134&amp;date=30.04.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fontTable" Target="fontTable.xml"/><Relationship Id="rId20" Type="http://schemas.openxmlformats.org/officeDocument/2006/relationships/hyperlink" Target="consultantplus://offline/ref=1818B4D9E8C8262C727EE49F4E808F50C1783C67B3D1F543655C1F617E0FB47B81B9A07C89A067912E3827B7873B628102E4695341wAq7M" TargetMode="External"/><Relationship Id="rId41" Type="http://schemas.openxmlformats.org/officeDocument/2006/relationships/hyperlink" Target="https://login.consultant.ru/link/?req=doc&amp;demo=2&amp;base=LAW&amp;n=443769&amp;dst=1095&amp;field=134&amp;date=30.04.2023" TargetMode="External"/><Relationship Id="rId54" Type="http://schemas.openxmlformats.org/officeDocument/2006/relationships/hyperlink" Target="https://login.consultant.ru/link/?req=doc&amp;demo=2&amp;base=LAW&amp;n=443769&amp;dst=849&amp;field=134&amp;date=30.04.2023" TargetMode="External"/><Relationship Id="rId62"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demo=2&amp;base=LAW&amp;n=443769&amp;dst=749&amp;field=134&amp;date=30.04.2023" TargetMode="External"/><Relationship Id="rId23" Type="http://schemas.openxmlformats.org/officeDocument/2006/relationships/hyperlink" Target="consultantplus://offline/ref=1818B4D9E8C8262C727EE49F4E808F50C17F3A68BDDFF543655C1F617E0FB47B93B9F87689AF72C57B6270BA87w3q0M" TargetMode="External"/><Relationship Id="rId28" Type="http://schemas.openxmlformats.org/officeDocument/2006/relationships/hyperlink" Target="consultantplus://offline/ref=C368E0235DC2804002E40F485DA76218FCA0A327333AFCA7C769BFE531F7DDCBC5AF9B252720176F5885DF4BF314F26A52678A5364857D1B825DEB885316M"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https://login.consultant.ru/link/?req=doc&amp;demo=2&amp;base=LAW&amp;n=443769&amp;dst=1709&amp;field=134&amp;date=30.04.2023"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https://login.consultant.ru/link/?req=doc&amp;demo=2&amp;base=LAW&amp;n=443769&amp;dst=611&amp;field=134&amp;date=30.04.2023" TargetMode="External"/><Relationship Id="rId52" Type="http://schemas.openxmlformats.org/officeDocument/2006/relationships/hyperlink" Target="https://login.consultant.ru/link/?req=doc&amp;demo=2&amp;base=LAW&amp;n=436375&amp;dst=100138&amp;field=134&amp;date=30.04.2023"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https://login.consultant.ru/link/?req=doc&amp;demo=2&amp;base=LAW&amp;n=418348&amp;dst=100012&amp;field=134&amp;date=30.04.2023" TargetMode="External"/><Relationship Id="rId18" Type="http://schemas.openxmlformats.org/officeDocument/2006/relationships/hyperlink" Target="consultantplus://offline/ref=1818B4D9E8C8262C727EE49F4E808F50C7743865BE8EA24134091164765FEE6B97F0AF7395A768DB7D7C70wBq9M" TargetMode="External"/><Relationship Id="rId39" Type="http://schemas.openxmlformats.org/officeDocument/2006/relationships/hyperlink" Target="https://login.consultant.ru/link/?req=doc&amp;demo=2&amp;base=LAW&amp;n=443769&amp;dst=109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30971</Words>
  <Characters>176537</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2023-11-30T11:07:00Z</dcterms:created>
  <dcterms:modified xsi:type="dcterms:W3CDTF">2023-11-30T11:07:00Z</dcterms:modified>
</cp:coreProperties>
</file>