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9A" w:rsidRDefault="00F21805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Анализ</w:t>
      </w:r>
    </w:p>
    <w:p w:rsidR="00C60D9A" w:rsidRDefault="00F21805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рассмотрения поступивших письменных и устных обращений граждан                           за 1 квартал 2021 г.  в администрации  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поселения.                                                          </w:t>
      </w:r>
    </w:p>
    <w:p w:rsidR="00C60D9A" w:rsidRDefault="00C60D9A">
      <w:pPr>
        <w:spacing w:line="276" w:lineRule="auto"/>
        <w:jc w:val="center"/>
        <w:rPr>
          <w:i/>
          <w:sz w:val="26"/>
        </w:rPr>
      </w:pPr>
    </w:p>
    <w:p w:rsidR="00C60D9A" w:rsidRDefault="00F21805">
      <w:pPr>
        <w:pStyle w:val="ab"/>
        <w:shd w:val="clear" w:color="auto" w:fill="FFFFFF"/>
        <w:spacing w:line="276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  <w:r>
        <w:rPr>
          <w:sz w:val="26"/>
        </w:rPr>
        <w:t xml:space="preserve">Право граждан обращаться лично, а также </w:t>
      </w:r>
      <w:proofErr w:type="gramStart"/>
      <w:r>
        <w:rPr>
          <w:sz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>
        <w:rPr>
          <w:sz w:val="26"/>
        </w:rPr>
        <w:t xml:space="preserve"> статьей 33 Конституции Российской Федерации.</w:t>
      </w:r>
      <w:r>
        <w:rPr>
          <w:color w:val="333333"/>
          <w:sz w:val="26"/>
        </w:rPr>
        <w:t xml:space="preserve">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C60D9A" w:rsidRDefault="00F2180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доступность граждан и их обращений  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>
        <w:rPr>
          <w:rFonts w:ascii="Times New Roman" w:hAnsi="Times New Roman"/>
          <w:sz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 от  02.05.2006 г.                № 59-ФЗ «О порядке рассмотрения обращений граждан  Российской Федерации».  </w:t>
      </w:r>
    </w:p>
    <w:p w:rsidR="00C60D9A" w:rsidRDefault="00F21805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Старший инспектор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C60D9A" w:rsidRDefault="00F21805">
      <w:pPr>
        <w:pStyle w:val="ab"/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Так за  1</w:t>
      </w:r>
      <w:r>
        <w:rPr>
          <w:b/>
          <w:color w:val="000000"/>
          <w:sz w:val="26"/>
        </w:rPr>
        <w:t xml:space="preserve"> квартал  2021 года</w:t>
      </w:r>
      <w:r>
        <w:rPr>
          <w:color w:val="000000"/>
          <w:sz w:val="26"/>
        </w:rPr>
        <w:t xml:space="preserve">   в   адрес   </w:t>
      </w:r>
      <w:proofErr w:type="spellStart"/>
      <w:r>
        <w:rPr>
          <w:color w:val="000000"/>
          <w:sz w:val="26"/>
        </w:rPr>
        <w:t>администрацииЕрышевского</w:t>
      </w:r>
      <w:proofErr w:type="spellEnd"/>
      <w:r>
        <w:rPr>
          <w:color w:val="000000"/>
          <w:sz w:val="26"/>
        </w:rPr>
        <w:t xml:space="preserve"> сельского поселения всего </w:t>
      </w:r>
      <w:r>
        <w:rPr>
          <w:b/>
          <w:color w:val="000000"/>
          <w:sz w:val="26"/>
        </w:rPr>
        <w:t xml:space="preserve">поступило 5 устных </w:t>
      </w:r>
      <w:r>
        <w:rPr>
          <w:b/>
          <w:sz w:val="26"/>
        </w:rPr>
        <w:t xml:space="preserve">обращений </w:t>
      </w:r>
      <w:r>
        <w:rPr>
          <w:sz w:val="26"/>
        </w:rPr>
        <w:t xml:space="preserve">граждан, </w:t>
      </w:r>
      <w:r>
        <w:rPr>
          <w:b/>
          <w:sz w:val="26"/>
        </w:rPr>
        <w:t xml:space="preserve">в которых гражданами было обозначено 5 волнующих их вопросов. </w:t>
      </w:r>
      <w:r>
        <w:rPr>
          <w:sz w:val="26"/>
        </w:rPr>
        <w:t xml:space="preserve"> </w:t>
      </w:r>
      <w:proofErr w:type="gramStart"/>
      <w:r>
        <w:rPr>
          <w:sz w:val="26"/>
        </w:rPr>
        <w:t xml:space="preserve">По  сравнению с 4 кварталом 2020 года </w:t>
      </w:r>
      <w:r>
        <w:rPr>
          <w:b/>
          <w:sz w:val="26"/>
        </w:rPr>
        <w:t>количество поступивших</w:t>
      </w:r>
      <w:r>
        <w:rPr>
          <w:sz w:val="26"/>
        </w:rPr>
        <w:t xml:space="preserve">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 xml:space="preserve">обращений увеличилось </w:t>
      </w:r>
      <w:r>
        <w:rPr>
          <w:sz w:val="26"/>
        </w:rPr>
        <w:t xml:space="preserve">(за 4 квартал 2020 г. – 1обращение граждан), а по сравнению с 1 кварталом 2020 года </w:t>
      </w:r>
      <w:r>
        <w:rPr>
          <w:b/>
          <w:sz w:val="26"/>
        </w:rPr>
        <w:t>количество поступивших</w:t>
      </w:r>
      <w:r>
        <w:rPr>
          <w:sz w:val="26"/>
        </w:rPr>
        <w:t xml:space="preserve">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 xml:space="preserve">обращений также увеличилось </w:t>
      </w:r>
      <w:r>
        <w:rPr>
          <w:sz w:val="26"/>
        </w:rPr>
        <w:t>(за 1 квартал 2020 г. – 2 обращения граждан).</w:t>
      </w:r>
      <w:proofErr w:type="gramEnd"/>
      <w:r>
        <w:rPr>
          <w:sz w:val="26"/>
        </w:rPr>
        <w:t xml:space="preserve"> Основная масса обращений имеет первичный характер.</w:t>
      </w:r>
    </w:p>
    <w:p w:rsidR="00C60D9A" w:rsidRDefault="00F21805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Из общего количества поступивших за 1 квартал 2021 года в администрацию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устных и письменных обращений  -                          </w:t>
      </w:r>
      <w:r>
        <w:rPr>
          <w:b/>
          <w:sz w:val="26"/>
        </w:rPr>
        <w:t>коллективных обращений не поступало.</w:t>
      </w:r>
    </w:p>
    <w:p w:rsidR="00C60D9A" w:rsidRDefault="00F21805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 xml:space="preserve">В 1 квартале 2020 года и в 4 квартале 2020 г  коллективные обращения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тоже не поступали</w:t>
      </w:r>
    </w:p>
    <w:p w:rsidR="00C60D9A" w:rsidRDefault="00C60D9A">
      <w:pPr>
        <w:spacing w:line="276" w:lineRule="auto"/>
        <w:ind w:firstLine="540"/>
        <w:jc w:val="both"/>
        <w:rPr>
          <w:b/>
          <w:sz w:val="26"/>
        </w:rPr>
      </w:pPr>
    </w:p>
    <w:p w:rsidR="00C60D9A" w:rsidRDefault="00F21805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 xml:space="preserve">Для рассмотрения по компетенции </w:t>
      </w:r>
      <w:r>
        <w:rPr>
          <w:sz w:val="26"/>
        </w:rPr>
        <w:t xml:space="preserve">в администрацию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 Павловского муниципального района в 1 кв. 2021 года обращения не поступали</w:t>
      </w:r>
      <w:proofErr w:type="gramStart"/>
      <w:r>
        <w:rPr>
          <w:sz w:val="26"/>
        </w:rPr>
        <w:t xml:space="preserve"> .</w:t>
      </w:r>
      <w:proofErr w:type="gramEnd"/>
      <w:r>
        <w:rPr>
          <w:sz w:val="26"/>
        </w:rPr>
        <w:t xml:space="preserve"> В  1 кв. 2020 года  и в 4 квартале 2020 года  обращения для рассмотрения по компетенции тоже  </w:t>
      </w:r>
      <w:r>
        <w:rPr>
          <w:b/>
          <w:sz w:val="26"/>
        </w:rPr>
        <w:t>не поступали.</w:t>
      </w:r>
    </w:p>
    <w:p w:rsidR="00C60D9A" w:rsidRDefault="00F21805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Из поступивших за 1 квартал 2021 года обращений граждан  </w:t>
      </w:r>
      <w:r>
        <w:rPr>
          <w:b/>
          <w:sz w:val="26"/>
        </w:rPr>
        <w:t xml:space="preserve">рассмотрено </w:t>
      </w:r>
      <w:r>
        <w:rPr>
          <w:sz w:val="26"/>
        </w:rPr>
        <w:t xml:space="preserve"> (вопросов  в обращениях, сроки рассмотрения которых перешли из  других кварталов -0)  5</w:t>
      </w:r>
      <w:r>
        <w:rPr>
          <w:b/>
          <w:sz w:val="26"/>
        </w:rPr>
        <w:t xml:space="preserve"> устных обращений </w:t>
      </w:r>
      <w:proofErr w:type="spellStart"/>
      <w:r>
        <w:rPr>
          <w:b/>
          <w:sz w:val="26"/>
        </w:rPr>
        <w:t>граждан</w:t>
      </w:r>
      <w:proofErr w:type="gramStart"/>
      <w:r>
        <w:rPr>
          <w:sz w:val="26"/>
        </w:rPr>
        <w:t>.И</w:t>
      </w:r>
      <w:proofErr w:type="gramEnd"/>
      <w:r>
        <w:rPr>
          <w:sz w:val="26"/>
        </w:rPr>
        <w:t>з</w:t>
      </w:r>
      <w:proofErr w:type="spellEnd"/>
      <w:r>
        <w:rPr>
          <w:sz w:val="26"/>
        </w:rPr>
        <w:t xml:space="preserve"> рассмотренных обращений граждан  - </w:t>
      </w:r>
      <w:r>
        <w:rPr>
          <w:b/>
          <w:sz w:val="26"/>
        </w:rPr>
        <w:t xml:space="preserve">0 (или 0%) обращений всего с результатом рассмотрения «поддержано» - (из них 0(или 0%) </w:t>
      </w:r>
      <w:r>
        <w:rPr>
          <w:sz w:val="26"/>
        </w:rPr>
        <w:t xml:space="preserve">обращений </w:t>
      </w:r>
      <w:r>
        <w:rPr>
          <w:b/>
          <w:sz w:val="26"/>
        </w:rPr>
        <w:t xml:space="preserve">с результатом рассмотрения «поддержано», 0 (или 0%) </w:t>
      </w:r>
      <w:r>
        <w:rPr>
          <w:sz w:val="26"/>
        </w:rPr>
        <w:t>обращение</w:t>
      </w:r>
      <w:r>
        <w:rPr>
          <w:b/>
          <w:sz w:val="26"/>
        </w:rPr>
        <w:t xml:space="preserve"> с результатом рассмотрения «меры приняты»),  5 (или 100%)</w:t>
      </w:r>
      <w:r>
        <w:rPr>
          <w:sz w:val="26"/>
        </w:rPr>
        <w:t xml:space="preserve"> обращений </w:t>
      </w:r>
      <w:r>
        <w:rPr>
          <w:b/>
          <w:sz w:val="26"/>
        </w:rPr>
        <w:t>с результатом рассмотрения «разъяснено»</w:t>
      </w:r>
      <w:r>
        <w:rPr>
          <w:sz w:val="26"/>
        </w:rPr>
        <w:t>.</w:t>
      </w:r>
    </w:p>
    <w:p w:rsidR="00C60D9A" w:rsidRDefault="00F21805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 xml:space="preserve"> Направлено по компетенции в иные органы</w:t>
      </w:r>
      <w:proofErr w:type="gramStart"/>
      <w:r>
        <w:rPr>
          <w:b/>
          <w:sz w:val="26"/>
        </w:rPr>
        <w:t>0</w:t>
      </w:r>
      <w:proofErr w:type="gramEnd"/>
      <w:r>
        <w:rPr>
          <w:b/>
          <w:sz w:val="26"/>
        </w:rPr>
        <w:t xml:space="preserve"> </w:t>
      </w:r>
      <w:r>
        <w:rPr>
          <w:sz w:val="26"/>
        </w:rPr>
        <w:t>обращений граждан.</w:t>
      </w:r>
    </w:p>
    <w:p w:rsidR="00C60D9A" w:rsidRDefault="00F21805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0письменныхи устных обращений граждан</w:t>
      </w:r>
      <w:r>
        <w:rPr>
          <w:sz w:val="26"/>
        </w:rPr>
        <w:t xml:space="preserve"> (0  письменных обращений граждан и 0  устных обращений граждан), которые будут рассмотрены согласно установленным срокам во 2 квартале 2021 года.</w:t>
      </w:r>
    </w:p>
    <w:p w:rsidR="00C60D9A" w:rsidRDefault="00F21805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За 1 квартал 2021 года</w:t>
      </w:r>
      <w:r>
        <w:rPr>
          <w:b/>
          <w:sz w:val="26"/>
        </w:rPr>
        <w:t xml:space="preserve"> вопросов  в обращениях граждан, взятых  на контроль - 0</w:t>
      </w:r>
      <w:r>
        <w:rPr>
          <w:sz w:val="26"/>
        </w:rPr>
        <w:t>.. По сравнению с 4 кварталом 2020 года количество  обращений взятых на контроль осталось на прежнем уровне и по сравнению с аналогичным периодом 2020 года количество обращений взятых на контроль осталось на прежнем уровне. (За 4 квартал 2020 года - 0, за 1 квартал 2020 года - 0).</w:t>
      </w:r>
    </w:p>
    <w:p w:rsidR="00C60D9A" w:rsidRDefault="00F21805">
      <w:pPr>
        <w:widowControl w:val="0"/>
        <w:jc w:val="both"/>
        <w:rPr>
          <w:sz w:val="26"/>
        </w:rPr>
      </w:pPr>
      <w:r>
        <w:rPr>
          <w:sz w:val="26"/>
        </w:rPr>
        <w:t xml:space="preserve">        </w:t>
      </w: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работы с обращениями граждан  является проверка фактов на местах.  </w:t>
      </w:r>
    </w:p>
    <w:p w:rsidR="00C60D9A" w:rsidRDefault="00F21805">
      <w:pPr>
        <w:widowControl w:val="0"/>
        <w:jc w:val="both"/>
        <w:rPr>
          <w:b/>
          <w:sz w:val="26"/>
        </w:rPr>
      </w:pPr>
      <w:r>
        <w:rPr>
          <w:b/>
          <w:sz w:val="26"/>
        </w:rPr>
        <w:t xml:space="preserve">Вопросов в  </w:t>
      </w:r>
      <w:r>
        <w:rPr>
          <w:sz w:val="26"/>
        </w:rPr>
        <w:t xml:space="preserve">обращениях, требующих  комиссионной проверки  фактов на месте и принятия  по  данным вопросам  в  обращениях  решений в 1 квартале 2021г - </w:t>
      </w:r>
      <w:r>
        <w:rPr>
          <w:b/>
          <w:sz w:val="26"/>
        </w:rPr>
        <w:t xml:space="preserve">0.  </w:t>
      </w:r>
      <w:r>
        <w:rPr>
          <w:sz w:val="26"/>
        </w:rPr>
        <w:t xml:space="preserve">В 1 квартале 2020 г и в 4 квартале 2020 года   вопросов в обращениях,  требующих  комиссионной проверки  фактов на месте и принятия  по  данным вопросам  решений  тоже - </w:t>
      </w:r>
      <w:r>
        <w:rPr>
          <w:b/>
          <w:sz w:val="26"/>
        </w:rPr>
        <w:t>0 .</w:t>
      </w:r>
    </w:p>
    <w:p w:rsidR="00F21805" w:rsidRDefault="00F21805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 xml:space="preserve">Данные о результатах рассмотрения  обращений представлены в приложении    № 1 «Статистические данные  о работе с обращениями граждан  за 1 квартал 2021 года». </w:t>
      </w:r>
    </w:p>
    <w:p w:rsidR="00F21805" w:rsidRDefault="00F21805" w:rsidP="00F21805">
      <w:pPr>
        <w:spacing w:line="276" w:lineRule="auto"/>
        <w:jc w:val="center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Статистические данные </w:t>
      </w:r>
    </w:p>
    <w:p w:rsidR="00F21805" w:rsidRDefault="00F21805" w:rsidP="00F21805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о работе с обращениями граждан в администрации </w:t>
      </w:r>
    </w:p>
    <w:p w:rsidR="00F21805" w:rsidRDefault="00F21805" w:rsidP="00F21805">
      <w:pPr>
        <w:spacing w:line="276" w:lineRule="auto"/>
        <w:jc w:val="center"/>
        <w:rPr>
          <w:b/>
          <w:sz w:val="26"/>
        </w:rPr>
      </w:pP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в 1 квартале 2021 года.</w:t>
      </w:r>
    </w:p>
    <w:p w:rsidR="00F21805" w:rsidRDefault="00F21805" w:rsidP="00F21805">
      <w:pPr>
        <w:spacing w:line="276" w:lineRule="auto"/>
        <w:jc w:val="center"/>
        <w:rPr>
          <w:b/>
          <w:sz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6625"/>
        <w:gridCol w:w="1985"/>
      </w:tblGrid>
      <w:tr w:rsidR="00F21805" w:rsidTr="002F52B6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</w:p>
          <w:p w:rsidR="00F21805" w:rsidRDefault="00F21805" w:rsidP="002F52B6">
            <w:pPr>
              <w:spacing w:line="276" w:lineRule="auto"/>
              <w:jc w:val="both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b/>
                <w:sz w:val="26"/>
              </w:rPr>
            </w:pPr>
          </w:p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 квартал               2021 г.</w:t>
            </w:r>
          </w:p>
          <w:p w:rsidR="00F21805" w:rsidRDefault="00F21805" w:rsidP="002F52B6">
            <w:pPr>
              <w:spacing w:line="276" w:lineRule="auto"/>
            </w:pPr>
          </w:p>
        </w:tc>
      </w:tr>
      <w:tr w:rsidR="00F21805" w:rsidTr="002F52B6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т.ч.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ind w:left="209"/>
              <w:jc w:val="center"/>
              <w:rPr>
                <w:sz w:val="26"/>
              </w:rPr>
            </w:pP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Всего рассмотрено по существу (сумма граф поддержано, меры приняты, разъяснено, не поддержано (с учётом обращений, сроки рассмотрения по которым перешли с 4 квартала 2020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ind w:left="20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21805" w:rsidTr="002F52B6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Проверено </w:t>
            </w:r>
            <w:proofErr w:type="spellStart"/>
            <w:r>
              <w:rPr>
                <w:sz w:val="26"/>
              </w:rPr>
              <w:t>комиссионно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во</w:t>
            </w:r>
            <w:proofErr w:type="gramStart"/>
            <w:r>
              <w:rPr>
                <w:sz w:val="26"/>
              </w:rPr>
              <w:t>2</w:t>
            </w:r>
            <w:proofErr w:type="gramEnd"/>
            <w:r>
              <w:rPr>
                <w:sz w:val="26"/>
              </w:rPr>
              <w:t xml:space="preserve">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принято обращений на личном приеме граждан  </w:t>
            </w:r>
            <w:r>
              <w:rPr>
                <w:sz w:val="26"/>
              </w:rPr>
              <w:lastRenderedPageBreak/>
              <w:t xml:space="preserve">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5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(с учетом устных обращений, сроки рассмотрения по которым перешли с 4 квартала 2020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рассмотрено устных обращений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во</w:t>
            </w:r>
            <w:proofErr w:type="gramStart"/>
            <w:r>
              <w:rPr>
                <w:sz w:val="26"/>
              </w:rPr>
              <w:t>2</w:t>
            </w:r>
            <w:proofErr w:type="gramEnd"/>
            <w:r>
              <w:rPr>
                <w:sz w:val="26"/>
              </w:rPr>
              <w:t xml:space="preserve">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</w:t>
            </w:r>
          </w:p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F21805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05" w:rsidRDefault="00F21805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C60D9A" w:rsidRDefault="00C60D9A">
      <w:pPr>
        <w:widowControl w:val="0"/>
        <w:spacing w:line="276" w:lineRule="auto"/>
        <w:jc w:val="both"/>
        <w:rPr>
          <w:sz w:val="26"/>
        </w:rPr>
      </w:pPr>
    </w:p>
    <w:p w:rsidR="00C60D9A" w:rsidRDefault="00F21805">
      <w:pPr>
        <w:spacing w:line="276" w:lineRule="auto"/>
        <w:jc w:val="both"/>
        <w:rPr>
          <w:sz w:val="26"/>
        </w:rPr>
      </w:pPr>
      <w:r>
        <w:rPr>
          <w:sz w:val="26"/>
        </w:rPr>
        <w:lastRenderedPageBreak/>
        <w:t xml:space="preserve">          </w:t>
      </w:r>
      <w:proofErr w:type="gramStart"/>
      <w:r>
        <w:rPr>
          <w:sz w:val="26"/>
        </w:rPr>
        <w:t xml:space="preserve">Старшим инспектором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</w:t>
      </w:r>
      <w:proofErr w:type="gramEnd"/>
      <w:r>
        <w:rPr>
          <w:sz w:val="26"/>
        </w:rPr>
        <w:t xml:space="preserve"> Так за 1 квартал 2021 года в целом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поступали  обращения  граждан с информацией о фактах коррупции со стороны должностных лиц (0).</w:t>
      </w:r>
    </w:p>
    <w:p w:rsidR="00C60D9A" w:rsidRDefault="00F21805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</w:rPr>
        <w:t xml:space="preserve"> № 2 «Сведения о рассмотрении обращений за 1 квартал 2021 года на предмет наличия в них информации о фактах коррупции со стороны должностных лиц».</w:t>
      </w:r>
    </w:p>
    <w:p w:rsidR="00F21805" w:rsidRDefault="00F21805" w:rsidP="00F21805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F21805" w:rsidRDefault="00F21805" w:rsidP="00F21805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 xml:space="preserve">о рассмотрении обращений в  1 квартале 2021 года  </w:t>
      </w:r>
    </w:p>
    <w:p w:rsidR="00F21805" w:rsidRDefault="00F21805" w:rsidP="00F21805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F21805" w:rsidRDefault="00F21805" w:rsidP="00F21805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F21805" w:rsidRDefault="00F21805" w:rsidP="00F21805">
      <w:pPr>
        <w:spacing w:line="275" w:lineRule="auto"/>
        <w:ind w:firstLine="1260"/>
        <w:jc w:val="center"/>
        <w:rPr>
          <w:b/>
          <w:sz w:val="26"/>
        </w:rPr>
      </w:pPr>
    </w:p>
    <w:p w:rsidR="00F21805" w:rsidRDefault="00F21805" w:rsidP="00F21805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F21805" w:rsidRDefault="00F21805" w:rsidP="00F21805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F21805" w:rsidRDefault="00F21805" w:rsidP="00F21805">
      <w:pPr>
        <w:numPr>
          <w:ilvl w:val="1"/>
          <w:numId w:val="2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рассмотрено – 0</w:t>
      </w:r>
    </w:p>
    <w:p w:rsidR="00F21805" w:rsidRDefault="00F21805" w:rsidP="00F21805">
      <w:pPr>
        <w:numPr>
          <w:ilvl w:val="1"/>
          <w:numId w:val="2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F21805" w:rsidRDefault="00F21805" w:rsidP="00F21805">
      <w:pPr>
        <w:numPr>
          <w:ilvl w:val="1"/>
          <w:numId w:val="2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F21805" w:rsidRDefault="00F21805" w:rsidP="00F21805">
      <w:pPr>
        <w:spacing w:line="275" w:lineRule="auto"/>
        <w:ind w:firstLine="851"/>
        <w:jc w:val="both"/>
        <w:rPr>
          <w:sz w:val="26"/>
        </w:rPr>
      </w:pPr>
      <w:proofErr w:type="gramStart"/>
      <w:r>
        <w:rPr>
          <w:sz w:val="26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Ф.И.О. должностного лица, проступок, меры воздействия) – 0</w:t>
      </w:r>
      <w:proofErr w:type="gramEnd"/>
    </w:p>
    <w:p w:rsidR="00C60D9A" w:rsidRDefault="00F21805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тематической направленности, поступившие в 1 квартале 2021 г. письменные и устные обращения,  распределились следующим образом:</w:t>
      </w:r>
    </w:p>
    <w:p w:rsidR="00C60D9A" w:rsidRDefault="00C60D9A">
      <w:pPr>
        <w:spacing w:line="276" w:lineRule="auto"/>
        <w:ind w:firstLine="540"/>
        <w:jc w:val="both"/>
        <w:rPr>
          <w:sz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685"/>
        <w:gridCol w:w="1276"/>
        <w:gridCol w:w="1276"/>
        <w:gridCol w:w="1275"/>
      </w:tblGrid>
      <w:tr w:rsidR="00C60D9A">
        <w:tc>
          <w:tcPr>
            <w:tcW w:w="2127" w:type="dxa"/>
            <w:vMerge w:val="restart"/>
            <w:vAlign w:val="center"/>
          </w:tcPr>
          <w:p w:rsidR="00C60D9A" w:rsidRDefault="00C60D9A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C60D9A" w:rsidRDefault="00F2180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C60D9A" w:rsidRDefault="00F2180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 квартал 2021 года</w:t>
            </w:r>
          </w:p>
        </w:tc>
      </w:tr>
      <w:tr w:rsidR="00C60D9A">
        <w:tc>
          <w:tcPr>
            <w:tcW w:w="2127" w:type="dxa"/>
            <w:vMerge/>
            <w:vAlign w:val="center"/>
          </w:tcPr>
          <w:p w:rsidR="00C60D9A" w:rsidRDefault="00C60D9A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C60D9A" w:rsidRDefault="00C60D9A">
            <w:pPr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C60D9A" w:rsidRDefault="00F2180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C60D9A" w:rsidRDefault="00F2180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Устных</w:t>
            </w:r>
          </w:p>
          <w:p w:rsidR="00C60D9A" w:rsidRDefault="00F2180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обращений         </w:t>
            </w:r>
          </w:p>
        </w:tc>
        <w:tc>
          <w:tcPr>
            <w:tcW w:w="1275" w:type="dxa"/>
          </w:tcPr>
          <w:p w:rsidR="00C60D9A" w:rsidRDefault="00F2180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Всего          </w:t>
            </w:r>
          </w:p>
        </w:tc>
      </w:tr>
      <w:tr w:rsidR="00C60D9A">
        <w:tc>
          <w:tcPr>
            <w:tcW w:w="2127" w:type="dxa"/>
            <w:shd w:val="clear" w:color="auto" w:fill="FFFF00"/>
            <w:vAlign w:val="center"/>
          </w:tcPr>
          <w:p w:rsidR="00C60D9A" w:rsidRDefault="00F21805">
            <w:pPr>
              <w:rPr>
                <w:sz w:val="26"/>
              </w:rPr>
            </w:pPr>
            <w:r>
              <w:rPr>
                <w:sz w:val="26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C60D9A" w:rsidRDefault="00F21805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C60D9A" w:rsidRDefault="00F21805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C60D9A" w:rsidRDefault="00F21805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C60D9A" w:rsidRDefault="00F21805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</w:tr>
      <w:tr w:rsidR="00C60D9A">
        <w:tc>
          <w:tcPr>
            <w:tcW w:w="2127" w:type="dxa"/>
            <w:shd w:val="clear" w:color="auto" w:fill="FFFF00"/>
            <w:vAlign w:val="center"/>
          </w:tcPr>
          <w:p w:rsidR="00C60D9A" w:rsidRDefault="00F2180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C60D9A" w:rsidRDefault="00F21805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C60D9A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60D9A" w:rsidRDefault="00F2180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C60D9A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60D9A" w:rsidRDefault="00F2180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C60D9A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60D9A" w:rsidRDefault="00F2180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5</w:t>
            </w:r>
          </w:p>
        </w:tc>
      </w:tr>
      <w:tr w:rsidR="00C60D9A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60D9A" w:rsidRDefault="00F21805">
            <w:pPr>
              <w:rPr>
                <w:color w:val="000000"/>
                <w:sz w:val="26"/>
                <w:shd w:val="clear" w:color="auto" w:fill="92D050"/>
              </w:rPr>
            </w:pPr>
            <w:r>
              <w:rPr>
                <w:color w:val="000000"/>
                <w:sz w:val="26"/>
                <w:shd w:val="clear" w:color="auto" w:fill="92D050"/>
              </w:rPr>
              <w:t>0005.0005.0000.0000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rPr>
                <w:b/>
                <w:color w:val="943634"/>
                <w:sz w:val="26"/>
                <w:shd w:val="clear" w:color="auto" w:fill="92D050"/>
              </w:rPr>
            </w:pPr>
            <w:r>
              <w:rPr>
                <w:b/>
                <w:color w:val="943634"/>
                <w:sz w:val="26"/>
                <w:shd w:val="clear" w:color="auto" w:fill="92D050"/>
              </w:rPr>
              <w:t>Жилище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  <w:shd w:val="clear" w:color="auto" w:fill="92D050"/>
              </w:rPr>
            </w:pPr>
            <w:r>
              <w:rPr>
                <w:b/>
                <w:color w:val="943634"/>
                <w:sz w:val="26"/>
                <w:shd w:val="clear" w:color="auto" w:fill="92D05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  <w:shd w:val="clear" w:color="auto" w:fill="92D050"/>
              </w:rPr>
            </w:pPr>
            <w:r>
              <w:rPr>
                <w:b/>
                <w:color w:val="943634"/>
                <w:sz w:val="26"/>
                <w:shd w:val="clear" w:color="auto" w:fill="92D050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  <w:shd w:val="clear" w:color="auto" w:fill="92D050"/>
              </w:rPr>
            </w:pPr>
            <w:r>
              <w:rPr>
                <w:b/>
                <w:color w:val="943634"/>
                <w:sz w:val="26"/>
                <w:shd w:val="clear" w:color="auto" w:fill="92D050"/>
              </w:rPr>
              <w:t>5</w:t>
            </w:r>
          </w:p>
        </w:tc>
      </w:tr>
      <w:tr w:rsidR="00C60D9A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60D9A" w:rsidRDefault="00F2180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0005.0005.0056.0000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Коммунальное хозяйство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5</w:t>
            </w:r>
          </w:p>
        </w:tc>
      </w:tr>
      <w:tr w:rsidR="00C60D9A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60D9A" w:rsidRDefault="00F21805">
            <w:pPr>
              <w:rPr>
                <w:sz w:val="26"/>
              </w:rPr>
            </w:pPr>
            <w:r>
              <w:rPr>
                <w:sz w:val="26"/>
              </w:rPr>
              <w:t>0005.0005.0056.1159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rPr>
                <w:b/>
                <w:color w:val="943634"/>
                <w:sz w:val="26"/>
              </w:rPr>
            </w:pPr>
            <w:r>
              <w:rPr>
                <w:color w:val="000000"/>
                <w:sz w:val="26"/>
              </w:rPr>
              <w:t xml:space="preserve">Подключение индивидуальных жилых домов к централизованным сетям </w:t>
            </w:r>
            <w:proofErr w:type="spellStart"/>
            <w:r>
              <w:rPr>
                <w:color w:val="000000"/>
                <w:sz w:val="26"/>
              </w:rPr>
              <w:t>водо</w:t>
            </w:r>
            <w:proofErr w:type="spellEnd"/>
            <w:r>
              <w:rPr>
                <w:color w:val="000000"/>
                <w:sz w:val="26"/>
              </w:rPr>
              <w:t xml:space="preserve">-, тепло - </w:t>
            </w:r>
            <w:proofErr w:type="spellStart"/>
            <w:r>
              <w:rPr>
                <w:color w:val="000000"/>
                <w:sz w:val="26"/>
              </w:rPr>
              <w:t>газо</w:t>
            </w:r>
            <w:proofErr w:type="spellEnd"/>
            <w:r>
              <w:rPr>
                <w:color w:val="000000"/>
                <w:sz w:val="26"/>
              </w:rPr>
              <w:t>-, электроснабжения и водоотведения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C60D9A" w:rsidRDefault="00F21805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5</w:t>
            </w:r>
          </w:p>
        </w:tc>
      </w:tr>
      <w:tr w:rsidR="00C60D9A">
        <w:tc>
          <w:tcPr>
            <w:tcW w:w="2127" w:type="dxa"/>
          </w:tcPr>
          <w:p w:rsidR="00C60D9A" w:rsidRDefault="00C60D9A">
            <w:pPr>
              <w:rPr>
                <w:color w:val="000000"/>
                <w:sz w:val="26"/>
              </w:rPr>
            </w:pPr>
          </w:p>
        </w:tc>
        <w:tc>
          <w:tcPr>
            <w:tcW w:w="3685" w:type="dxa"/>
          </w:tcPr>
          <w:p w:rsidR="00C60D9A" w:rsidRDefault="00F21805">
            <w:pPr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C60D9A" w:rsidRDefault="00F21805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</w:t>
            </w:r>
          </w:p>
        </w:tc>
        <w:tc>
          <w:tcPr>
            <w:tcW w:w="1276" w:type="dxa"/>
          </w:tcPr>
          <w:p w:rsidR="00C60D9A" w:rsidRDefault="00F21805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5</w:t>
            </w:r>
          </w:p>
        </w:tc>
        <w:tc>
          <w:tcPr>
            <w:tcW w:w="1275" w:type="dxa"/>
          </w:tcPr>
          <w:p w:rsidR="00C60D9A" w:rsidRDefault="00F21805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5</w:t>
            </w:r>
          </w:p>
        </w:tc>
      </w:tr>
    </w:tbl>
    <w:p w:rsidR="00C60D9A" w:rsidRDefault="00F21805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обращений за 1 квартал 2021 года, в том числе электронных обращений, показал, что их тематическая структура в целом остаётся стабильной. (</w:t>
      </w:r>
      <w:r>
        <w:rPr>
          <w:b/>
          <w:color w:val="000000"/>
          <w:sz w:val="26"/>
        </w:rPr>
        <w:t>За 1 квартал 2021года</w:t>
      </w:r>
      <w:r>
        <w:rPr>
          <w:color w:val="000000"/>
          <w:sz w:val="26"/>
        </w:rPr>
        <w:t xml:space="preserve"> на адрес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>
        <w:rPr>
          <w:b/>
          <w:color w:val="000000"/>
          <w:sz w:val="26"/>
        </w:rPr>
        <w:t xml:space="preserve">электронных обращений </w:t>
      </w:r>
      <w:r>
        <w:rPr>
          <w:b/>
          <w:sz w:val="26"/>
        </w:rPr>
        <w:t xml:space="preserve">не поступало, </w:t>
      </w:r>
      <w:r>
        <w:rPr>
          <w:sz w:val="26"/>
        </w:rPr>
        <w:t xml:space="preserve">в аналогичном периоде 2020 года </w:t>
      </w:r>
      <w:r>
        <w:rPr>
          <w:b/>
          <w:sz w:val="26"/>
        </w:rPr>
        <w:t>не поступало</w:t>
      </w:r>
      <w:proofErr w:type="gramStart"/>
      <w:r>
        <w:rPr>
          <w:b/>
          <w:sz w:val="26"/>
        </w:rPr>
        <w:t xml:space="preserve"> ,</w:t>
      </w:r>
      <w:proofErr w:type="gramEnd"/>
      <w:r>
        <w:rPr>
          <w:b/>
          <w:sz w:val="26"/>
        </w:rPr>
        <w:t xml:space="preserve"> </w:t>
      </w:r>
      <w:r>
        <w:rPr>
          <w:sz w:val="26"/>
        </w:rPr>
        <w:t>в 4 квартале 2020 года  электронных обращений тоже</w:t>
      </w:r>
      <w:r>
        <w:rPr>
          <w:b/>
          <w:sz w:val="26"/>
        </w:rPr>
        <w:t xml:space="preserve"> не поступало</w:t>
      </w:r>
      <w:r>
        <w:rPr>
          <w:sz w:val="26"/>
        </w:rPr>
        <w:t xml:space="preserve">).    </w:t>
      </w:r>
    </w:p>
    <w:p w:rsidR="00C60D9A" w:rsidRDefault="00F21805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>
        <w:rPr>
          <w:b/>
          <w:color w:val="000000"/>
          <w:sz w:val="26"/>
        </w:rPr>
        <w:t xml:space="preserve">за 1 квартал 2021 года, в процентном отношении </w:t>
      </w:r>
      <w:r>
        <w:rPr>
          <w:color w:val="000000"/>
          <w:sz w:val="26"/>
        </w:rPr>
        <w:t>от общего числа поступивших обращений 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36"/>
      </w:tblGrid>
      <w:tr w:rsidR="00C60D9A">
        <w:tc>
          <w:tcPr>
            <w:tcW w:w="5211" w:type="dxa"/>
          </w:tcPr>
          <w:p w:rsidR="00C60D9A" w:rsidRDefault="00C60D9A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4536" w:type="dxa"/>
          </w:tcPr>
          <w:p w:rsidR="00C60D9A" w:rsidRDefault="00F21805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 квартал 2021 года</w:t>
            </w:r>
          </w:p>
          <w:p w:rsidR="00C60D9A" w:rsidRDefault="00C60D9A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C60D9A">
        <w:tc>
          <w:tcPr>
            <w:tcW w:w="5211" w:type="dxa"/>
          </w:tcPr>
          <w:p w:rsidR="00C60D9A" w:rsidRDefault="00F21805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Жилищно-коммунальная сфера</w:t>
            </w:r>
          </w:p>
        </w:tc>
        <w:tc>
          <w:tcPr>
            <w:tcW w:w="4536" w:type="dxa"/>
          </w:tcPr>
          <w:p w:rsidR="00C60D9A" w:rsidRDefault="00F21805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 (5)</w:t>
            </w:r>
          </w:p>
        </w:tc>
      </w:tr>
      <w:tr w:rsidR="00C60D9A">
        <w:tc>
          <w:tcPr>
            <w:tcW w:w="5211" w:type="dxa"/>
          </w:tcPr>
          <w:p w:rsidR="00C60D9A" w:rsidRDefault="00F21805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C60D9A" w:rsidRDefault="00F2180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0 %   </w:t>
            </w:r>
          </w:p>
        </w:tc>
      </w:tr>
      <w:tr w:rsidR="00C60D9A">
        <w:tc>
          <w:tcPr>
            <w:tcW w:w="5211" w:type="dxa"/>
          </w:tcPr>
          <w:p w:rsidR="00C60D9A" w:rsidRDefault="00F21805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Социальная сфера</w:t>
            </w:r>
          </w:p>
        </w:tc>
        <w:tc>
          <w:tcPr>
            <w:tcW w:w="4536" w:type="dxa"/>
          </w:tcPr>
          <w:p w:rsidR="00C60D9A" w:rsidRDefault="00F21805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C60D9A">
        <w:tc>
          <w:tcPr>
            <w:tcW w:w="5211" w:type="dxa"/>
          </w:tcPr>
          <w:p w:rsidR="00C60D9A" w:rsidRDefault="00F21805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Экономика</w:t>
            </w:r>
          </w:p>
        </w:tc>
        <w:tc>
          <w:tcPr>
            <w:tcW w:w="4536" w:type="dxa"/>
          </w:tcPr>
          <w:p w:rsidR="00C60D9A" w:rsidRDefault="00F21805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C60D9A">
        <w:tc>
          <w:tcPr>
            <w:tcW w:w="5211" w:type="dxa"/>
          </w:tcPr>
          <w:p w:rsidR="00C60D9A" w:rsidRDefault="00F21805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C60D9A" w:rsidRDefault="00F21805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</w:tbl>
    <w:p w:rsidR="00C60D9A" w:rsidRDefault="00F21805">
      <w:pPr>
        <w:shd w:val="clear" w:color="auto" w:fill="FFFFFF"/>
        <w:spacing w:line="276" w:lineRule="auto"/>
        <w:ind w:right="11"/>
        <w:jc w:val="both"/>
        <w:rPr>
          <w:color w:val="000000"/>
          <w:sz w:val="26"/>
        </w:rPr>
      </w:pPr>
      <w:r>
        <w:rPr>
          <w:sz w:val="26"/>
        </w:rPr>
        <w:t xml:space="preserve">        Наибольшее количество обращений граждан в 1 квартале  2021 г. поступило по такому тематическому разделу,</w:t>
      </w:r>
      <w:r>
        <w:rPr>
          <w:b/>
          <w:color w:val="000000"/>
          <w:sz w:val="26"/>
        </w:rPr>
        <w:t xml:space="preserve"> как «Жилищно-коммунальная сфера»</w:t>
      </w:r>
      <w:r>
        <w:rPr>
          <w:sz w:val="26"/>
        </w:rPr>
        <w:t>,  в 4 квартале 2020 по такому тематическому разделу,</w:t>
      </w:r>
      <w:r>
        <w:rPr>
          <w:b/>
          <w:color w:val="000000"/>
          <w:sz w:val="26"/>
        </w:rPr>
        <w:t xml:space="preserve"> как «Жилищно-коммунальная сфера» </w:t>
      </w:r>
      <w:r>
        <w:rPr>
          <w:color w:val="000000"/>
          <w:sz w:val="26"/>
        </w:rPr>
        <w:t>обращения не поступали,</w:t>
      </w:r>
      <w:r>
        <w:rPr>
          <w:sz w:val="26"/>
        </w:rPr>
        <w:t xml:space="preserve"> а в 1 квартале 2020 года по такому тематическому разделу,</w:t>
      </w:r>
      <w:r>
        <w:rPr>
          <w:b/>
          <w:color w:val="000000"/>
          <w:sz w:val="26"/>
        </w:rPr>
        <w:t xml:space="preserve"> как «Жилищно-коммунальная сфера» </w:t>
      </w:r>
      <w:r>
        <w:rPr>
          <w:color w:val="000000"/>
          <w:sz w:val="26"/>
        </w:rPr>
        <w:t>поступило 2 обращения.</w:t>
      </w:r>
    </w:p>
    <w:p w:rsidR="00C60D9A" w:rsidRDefault="00F21805">
      <w:pPr>
        <w:shd w:val="clear" w:color="auto" w:fill="FFFFFF"/>
        <w:spacing w:line="276" w:lineRule="auto"/>
        <w:ind w:right="11"/>
        <w:jc w:val="both"/>
        <w:rPr>
          <w:sz w:val="26"/>
        </w:rPr>
      </w:pPr>
      <w:r>
        <w:rPr>
          <w:color w:val="000000"/>
          <w:sz w:val="26"/>
        </w:rPr>
        <w:t xml:space="preserve">       Среди обращений в 1 квартале 2021 года лидирующее место занимают обращения граждан, относящиеся к тематическому разделу </w:t>
      </w:r>
      <w:r>
        <w:rPr>
          <w:b/>
          <w:color w:val="000000"/>
          <w:sz w:val="26"/>
        </w:rPr>
        <w:t xml:space="preserve">«Жилищно-коммунальная сфера»– </w:t>
      </w:r>
      <w:r>
        <w:rPr>
          <w:color w:val="000000"/>
          <w:sz w:val="26"/>
        </w:rPr>
        <w:t xml:space="preserve"> 5</w:t>
      </w:r>
      <w:r>
        <w:rPr>
          <w:b/>
          <w:color w:val="000000"/>
          <w:sz w:val="26"/>
        </w:rPr>
        <w:t xml:space="preserve">обращений граждан или </w:t>
      </w:r>
      <w:r>
        <w:rPr>
          <w:b/>
          <w:sz w:val="26"/>
        </w:rPr>
        <w:t>100 %</w:t>
      </w:r>
      <w:r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в  1 квартале 2021 г., </w:t>
      </w:r>
      <w:r>
        <w:rPr>
          <w:sz w:val="26"/>
        </w:rPr>
        <w:t>количество которых   по сравнению с 4 кварталом 2020 года увеличилось и увеличилось по сравнению с аналогичным периодом 2020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>за 4 квартал 2020 г. – 0, за 1 квартал 2020 г. - 2).</w:t>
      </w:r>
    </w:p>
    <w:p w:rsidR="00C60D9A" w:rsidRDefault="00F21805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C60D9A" w:rsidRDefault="00F21805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lastRenderedPageBreak/>
        <w:t xml:space="preserve">        - «</w:t>
      </w:r>
      <w:r>
        <w:rPr>
          <w:b/>
          <w:color w:val="943634"/>
          <w:sz w:val="26"/>
        </w:rPr>
        <w:t>Коммунальное хозяйство</w:t>
      </w:r>
      <w:r>
        <w:rPr>
          <w:color w:val="000000"/>
          <w:sz w:val="26"/>
        </w:rPr>
        <w:t>» – 5 или   100%  от числа обращений граждан по тематическому разделу «</w:t>
      </w:r>
      <w:r>
        <w:rPr>
          <w:b/>
          <w:color w:val="000000"/>
          <w:sz w:val="26"/>
        </w:rPr>
        <w:t>Жилищно-коммунальная сфера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увеличилось по сравнению с 4 кварталом 2020 </w:t>
      </w:r>
      <w:proofErr w:type="spellStart"/>
      <w:r>
        <w:rPr>
          <w:sz w:val="26"/>
        </w:rPr>
        <w:t>годаи</w:t>
      </w:r>
      <w:proofErr w:type="spellEnd"/>
      <w:r>
        <w:rPr>
          <w:sz w:val="26"/>
        </w:rPr>
        <w:t xml:space="preserve"> увеличилось по сравнению с аналогичным периодом 2020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>за  4 квартал 2020 г. - 0 , за 1 квартал 2020 г. - 2).</w:t>
      </w:r>
    </w:p>
    <w:p w:rsidR="00C60D9A" w:rsidRDefault="00F21805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По данной тематике наиболее часто обращения поступали по таким вопросам, как «Подключение индивидуальных жилых домов к централизованным сетям </w:t>
      </w:r>
      <w:proofErr w:type="spellStart"/>
      <w:r>
        <w:rPr>
          <w:color w:val="000000"/>
          <w:sz w:val="26"/>
        </w:rPr>
        <w:t>водо</w:t>
      </w:r>
      <w:proofErr w:type="spellEnd"/>
      <w:r>
        <w:rPr>
          <w:color w:val="000000"/>
          <w:sz w:val="26"/>
        </w:rPr>
        <w:t xml:space="preserve">-, тепло - </w:t>
      </w:r>
      <w:proofErr w:type="spellStart"/>
      <w:r>
        <w:rPr>
          <w:color w:val="000000"/>
          <w:sz w:val="26"/>
        </w:rPr>
        <w:t>газо</w:t>
      </w:r>
      <w:proofErr w:type="spellEnd"/>
      <w:r>
        <w:rPr>
          <w:color w:val="000000"/>
          <w:sz w:val="26"/>
        </w:rPr>
        <w:t>-, электроснабжения и водоотведения» (5).</w:t>
      </w:r>
    </w:p>
    <w:p w:rsidR="00C60D9A" w:rsidRDefault="00F21805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-  «Подключение индивидуальных жилых домов к централизованным сетям </w:t>
      </w:r>
      <w:proofErr w:type="spellStart"/>
      <w:r>
        <w:rPr>
          <w:color w:val="000000"/>
          <w:sz w:val="26"/>
        </w:rPr>
        <w:t>водо</w:t>
      </w:r>
      <w:proofErr w:type="spellEnd"/>
      <w:r>
        <w:rPr>
          <w:color w:val="000000"/>
          <w:sz w:val="26"/>
        </w:rPr>
        <w:t xml:space="preserve">-, тепло - </w:t>
      </w:r>
      <w:proofErr w:type="spellStart"/>
      <w:r>
        <w:rPr>
          <w:color w:val="000000"/>
          <w:sz w:val="26"/>
        </w:rPr>
        <w:t>газо</w:t>
      </w:r>
      <w:proofErr w:type="spellEnd"/>
      <w:r>
        <w:rPr>
          <w:color w:val="000000"/>
          <w:sz w:val="26"/>
        </w:rPr>
        <w:t>-, электроснабжения и водоотведения» – 5 или 100%  от числа обращений граждан по тематическому разделу «</w:t>
      </w:r>
      <w:r>
        <w:rPr>
          <w:b/>
          <w:color w:val="000000"/>
          <w:sz w:val="26"/>
        </w:rPr>
        <w:t>Жилищно-коммунальная сфера</w:t>
      </w:r>
      <w:r>
        <w:rPr>
          <w:color w:val="000000"/>
          <w:sz w:val="26"/>
        </w:rPr>
        <w:t xml:space="preserve">», </w:t>
      </w:r>
      <w:r>
        <w:rPr>
          <w:sz w:val="26"/>
        </w:rPr>
        <w:t>что увеличилось  обращений, чем за 4 квартал 2020 года и увеличилось обращений, чем за аналогичный период 2020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 xml:space="preserve">за 4 квартал 2020 г. – 0, за 1 квартал 2020 г.- 2). </w:t>
      </w:r>
    </w:p>
    <w:p w:rsidR="00C60D9A" w:rsidRDefault="00F21805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   В рамках данной тематики граждане обращались по вопросам: </w:t>
      </w:r>
    </w:p>
    <w:p w:rsidR="00C60D9A" w:rsidRDefault="00F21805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- «Подключение индивидуальных жилых домов к централизованным сетям </w:t>
      </w:r>
      <w:proofErr w:type="spellStart"/>
      <w:r>
        <w:rPr>
          <w:color w:val="000000"/>
          <w:sz w:val="26"/>
        </w:rPr>
        <w:t>водо</w:t>
      </w:r>
      <w:proofErr w:type="spellEnd"/>
      <w:r>
        <w:rPr>
          <w:color w:val="000000"/>
          <w:sz w:val="26"/>
        </w:rPr>
        <w:t xml:space="preserve">-, тепло - </w:t>
      </w:r>
      <w:proofErr w:type="spellStart"/>
      <w:r>
        <w:rPr>
          <w:color w:val="000000"/>
          <w:sz w:val="26"/>
        </w:rPr>
        <w:t>газо</w:t>
      </w:r>
      <w:proofErr w:type="spellEnd"/>
      <w:r>
        <w:rPr>
          <w:color w:val="000000"/>
          <w:sz w:val="26"/>
        </w:rPr>
        <w:t>-, электроснабжения и водоотведения» (5).</w:t>
      </w:r>
    </w:p>
    <w:p w:rsidR="00C60D9A" w:rsidRDefault="00F21805">
      <w:pPr>
        <w:jc w:val="both"/>
        <w:rPr>
          <w:sz w:val="26"/>
        </w:rPr>
      </w:pPr>
      <w:r>
        <w:rPr>
          <w:sz w:val="26"/>
        </w:rPr>
        <w:t xml:space="preserve">По тематическому разделу </w:t>
      </w:r>
      <w:r>
        <w:rPr>
          <w:b/>
          <w:sz w:val="26"/>
        </w:rPr>
        <w:t xml:space="preserve">"Государство, общество, политика» </w:t>
      </w:r>
      <w:r>
        <w:rPr>
          <w:sz w:val="26"/>
        </w:rPr>
        <w:t xml:space="preserve">обращений за 1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поступало. (За аналогичный период 2020 года и за 4 квартал 2020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</w:t>
      </w:r>
      <w:proofErr w:type="gramStart"/>
      <w:r>
        <w:rPr>
          <w:sz w:val="26"/>
        </w:rPr>
        <w:t xml:space="preserve"> )</w:t>
      </w:r>
      <w:proofErr w:type="gramEnd"/>
    </w:p>
    <w:p w:rsidR="00C60D9A" w:rsidRDefault="00F21805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</w:t>
      </w:r>
      <w:r>
        <w:rPr>
          <w:b/>
          <w:sz w:val="26"/>
        </w:rPr>
        <w:t>Социальная сфера</w:t>
      </w:r>
      <w:r>
        <w:rPr>
          <w:b/>
          <w:color w:val="000000"/>
          <w:sz w:val="26"/>
        </w:rPr>
        <w:t xml:space="preserve"> " </w:t>
      </w:r>
      <w:r>
        <w:rPr>
          <w:color w:val="000000"/>
          <w:sz w:val="26"/>
        </w:rPr>
        <w:t xml:space="preserve">обращений за 1 квартал 2021 года 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поступало. (</w:t>
      </w:r>
      <w:r>
        <w:rPr>
          <w:sz w:val="26"/>
        </w:rPr>
        <w:t xml:space="preserve">За аналогичный период 2020 года и за 4 квартал 2020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C60D9A" w:rsidRDefault="00F21805">
      <w:pPr>
        <w:jc w:val="both"/>
        <w:rPr>
          <w:sz w:val="26"/>
        </w:rPr>
      </w:pPr>
      <w:r>
        <w:rPr>
          <w:sz w:val="26"/>
          <w:shd w:val="clear" w:color="auto" w:fill="FFFFFF"/>
        </w:rPr>
        <w:t>По</w:t>
      </w:r>
      <w:r>
        <w:rPr>
          <w:sz w:val="26"/>
        </w:rPr>
        <w:t xml:space="preserve"> тематическому разделу </w:t>
      </w:r>
      <w:r>
        <w:rPr>
          <w:b/>
          <w:sz w:val="26"/>
        </w:rPr>
        <w:t>"</w:t>
      </w:r>
      <w:r>
        <w:rPr>
          <w:b/>
          <w:color w:val="000000"/>
          <w:sz w:val="26"/>
        </w:rPr>
        <w:t xml:space="preserve"> Экономика»</w:t>
      </w:r>
      <w:r>
        <w:rPr>
          <w:color w:val="000000"/>
          <w:sz w:val="26"/>
        </w:rPr>
        <w:t xml:space="preserve">  обращений за 1 квартал 2021 года 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поступало. </w:t>
      </w:r>
      <w:proofErr w:type="gramStart"/>
      <w:r>
        <w:rPr>
          <w:color w:val="000000"/>
          <w:sz w:val="26"/>
        </w:rPr>
        <w:t>(</w:t>
      </w:r>
      <w:r>
        <w:rPr>
          <w:sz w:val="26"/>
        </w:rPr>
        <w:t xml:space="preserve">За аналогичный период 2020 года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обращений по данному тематическому разделу поступило - 1.</w:t>
      </w:r>
      <w:proofErr w:type="gramEnd"/>
      <w:r>
        <w:rPr>
          <w:sz w:val="26"/>
        </w:rPr>
        <w:t xml:space="preserve"> За 4 квартал 2020 года в адрес администрации сельского поселения обращений по данному тематическому разделу  поступило - 1)</w:t>
      </w:r>
    </w:p>
    <w:p w:rsidR="00C60D9A" w:rsidRDefault="00F21805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Оборона, безопасность, законность " </w:t>
      </w:r>
      <w:r>
        <w:rPr>
          <w:color w:val="000000"/>
          <w:sz w:val="26"/>
        </w:rPr>
        <w:t xml:space="preserve">обращений за 1 квартал 2021 года 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поступало.     (</w:t>
      </w:r>
      <w:r>
        <w:rPr>
          <w:sz w:val="26"/>
        </w:rPr>
        <w:t xml:space="preserve">За аналогичный период 2020 года и за 4 квартал 2020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C60D9A" w:rsidRDefault="00F21805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 xml:space="preserve">          Обращения</w:t>
      </w:r>
      <w:r>
        <w:rPr>
          <w:color w:val="000000"/>
          <w:sz w:val="26"/>
        </w:rPr>
        <w:t xml:space="preserve">, поступившие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 </w:t>
      </w:r>
      <w:r>
        <w:rPr>
          <w:b/>
          <w:color w:val="000000"/>
          <w:sz w:val="26"/>
        </w:rPr>
        <w:t xml:space="preserve">за 1 квартал 2021 года,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520"/>
      </w:tblGrid>
      <w:tr w:rsidR="00C60D9A">
        <w:tc>
          <w:tcPr>
            <w:tcW w:w="3119" w:type="dxa"/>
          </w:tcPr>
          <w:p w:rsidR="00C60D9A" w:rsidRDefault="00C60D9A">
            <w:pPr>
              <w:spacing w:line="276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6520" w:type="dxa"/>
          </w:tcPr>
          <w:p w:rsidR="00C60D9A" w:rsidRDefault="00F21805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 квартал 2021 г.</w:t>
            </w:r>
          </w:p>
          <w:p w:rsidR="00C60D9A" w:rsidRDefault="00C60D9A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C60D9A">
        <w:tc>
          <w:tcPr>
            <w:tcW w:w="3119" w:type="dxa"/>
          </w:tcPr>
          <w:p w:rsidR="00C60D9A" w:rsidRDefault="00F21805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пенсионеры</w:t>
            </w:r>
          </w:p>
        </w:tc>
        <w:tc>
          <w:tcPr>
            <w:tcW w:w="6520" w:type="dxa"/>
          </w:tcPr>
          <w:p w:rsidR="00C60D9A" w:rsidRDefault="00F21805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1 (или   20 %  от общего числа поступивших обращений за 1 квартал 2021 г.)</w:t>
            </w:r>
          </w:p>
        </w:tc>
      </w:tr>
      <w:tr w:rsidR="00C60D9A">
        <w:tc>
          <w:tcPr>
            <w:tcW w:w="3119" w:type="dxa"/>
          </w:tcPr>
          <w:p w:rsidR="00C60D9A" w:rsidRDefault="00F21805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мать-одиночка</w:t>
            </w:r>
          </w:p>
        </w:tc>
        <w:tc>
          <w:tcPr>
            <w:tcW w:w="6520" w:type="dxa"/>
          </w:tcPr>
          <w:p w:rsidR="00C60D9A" w:rsidRDefault="00F21805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0 (или  0 %)</w:t>
            </w:r>
          </w:p>
        </w:tc>
      </w:tr>
      <w:tr w:rsidR="00C60D9A">
        <w:tc>
          <w:tcPr>
            <w:tcW w:w="3119" w:type="dxa"/>
          </w:tcPr>
          <w:p w:rsidR="00C60D9A" w:rsidRDefault="00F21805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многодетные семьи</w:t>
            </w:r>
          </w:p>
        </w:tc>
        <w:tc>
          <w:tcPr>
            <w:tcW w:w="6520" w:type="dxa"/>
          </w:tcPr>
          <w:p w:rsidR="00C60D9A" w:rsidRDefault="00F21805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 0%)</w:t>
            </w:r>
          </w:p>
        </w:tc>
      </w:tr>
      <w:tr w:rsidR="00C60D9A">
        <w:tc>
          <w:tcPr>
            <w:tcW w:w="3119" w:type="dxa"/>
          </w:tcPr>
          <w:p w:rsidR="00C60D9A" w:rsidRDefault="00F21805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ветеран боевых </w:t>
            </w:r>
            <w:r>
              <w:rPr>
                <w:b/>
                <w:color w:val="000000"/>
                <w:sz w:val="26"/>
              </w:rPr>
              <w:lastRenderedPageBreak/>
              <w:t>действий</w:t>
            </w:r>
          </w:p>
        </w:tc>
        <w:tc>
          <w:tcPr>
            <w:tcW w:w="6520" w:type="dxa"/>
          </w:tcPr>
          <w:p w:rsidR="00C60D9A" w:rsidRDefault="00F21805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0 (или  0 %)</w:t>
            </w:r>
          </w:p>
        </w:tc>
      </w:tr>
      <w:tr w:rsidR="00C60D9A">
        <w:tc>
          <w:tcPr>
            <w:tcW w:w="3119" w:type="dxa"/>
          </w:tcPr>
          <w:p w:rsidR="00C60D9A" w:rsidRDefault="00F21805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lastRenderedPageBreak/>
              <w:t>иные категории граждан</w:t>
            </w:r>
          </w:p>
        </w:tc>
        <w:tc>
          <w:tcPr>
            <w:tcW w:w="6520" w:type="dxa"/>
          </w:tcPr>
          <w:p w:rsidR="00C60D9A" w:rsidRDefault="00F21805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 (или   80 %  от общего числа поступивших обращений за 1 квартал 2021 г.)</w:t>
            </w:r>
          </w:p>
        </w:tc>
      </w:tr>
    </w:tbl>
    <w:p w:rsidR="00C60D9A" w:rsidRDefault="00F21805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за 1 квартал 2021 года, по сравнению с 4 кварталом 2020 г. и 1 кварталом 2020 г. увеличилось.</w:t>
      </w:r>
    </w:p>
    <w:p w:rsidR="00C60D9A" w:rsidRDefault="00F21805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постоянно повышается эффективность  и качество работы с обращениями граждан. Специалистом администрации сельского поселения  всесторонне изучаются поднятые в обращениях проблемы и реализуются меры по их разрешению. </w:t>
      </w:r>
    </w:p>
    <w:p w:rsidR="00C60D9A" w:rsidRDefault="00F21805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F21805" w:rsidRDefault="00F21805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</w:p>
    <w:p w:rsidR="00F21805" w:rsidRDefault="00F21805" w:rsidP="00F21805">
      <w:pPr>
        <w:pStyle w:val="cee1fbf7edfbe9"/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center"/>
        <w:rPr>
          <w:rStyle w:val="cef1edeee2edeee9f8f0e8f4f2e0e1e7e0f6e0"/>
          <w:b/>
          <w:bCs/>
          <w:sz w:val="26"/>
          <w:szCs w:val="26"/>
        </w:rPr>
      </w:pPr>
      <w:r>
        <w:rPr>
          <w:rStyle w:val="cef1edeee2edeee9f8f0e8f4f2e0e1e7e0f6e0"/>
          <w:b/>
          <w:bCs/>
          <w:sz w:val="26"/>
          <w:szCs w:val="26"/>
        </w:rPr>
        <w:t xml:space="preserve">Разъяснения по отдельным обращениям, поступившим в администрацию            </w:t>
      </w:r>
      <w:proofErr w:type="spellStart"/>
      <w:r>
        <w:rPr>
          <w:rStyle w:val="cef1edeee2edeee9f8f0e8f4f2e0e1e7e0f6e0"/>
          <w:b/>
          <w:bCs/>
          <w:sz w:val="26"/>
          <w:szCs w:val="26"/>
        </w:rPr>
        <w:t>Ерыш</w:t>
      </w:r>
      <w:r w:rsidR="001D1514">
        <w:rPr>
          <w:rStyle w:val="cef1edeee2edeee9f8f0e8f4f2e0e1e7e0f6e0"/>
          <w:b/>
          <w:bCs/>
          <w:sz w:val="26"/>
          <w:szCs w:val="26"/>
        </w:rPr>
        <w:t>евского</w:t>
      </w:r>
      <w:proofErr w:type="spellEnd"/>
      <w:r w:rsidR="001D1514">
        <w:rPr>
          <w:rStyle w:val="cef1edeee2edeee9f8f0e8f4f2e0e1e7e0f6e0"/>
          <w:b/>
          <w:bCs/>
          <w:sz w:val="26"/>
          <w:szCs w:val="26"/>
        </w:rPr>
        <w:t xml:space="preserve"> сельского поселения за 1 квартал 2021</w:t>
      </w:r>
      <w:r>
        <w:rPr>
          <w:rStyle w:val="cef1edeee2edeee9f8f0e8f4f2e0e1e7e0f6e0"/>
          <w:b/>
          <w:bCs/>
          <w:sz w:val="26"/>
          <w:szCs w:val="26"/>
        </w:rPr>
        <w:t xml:space="preserve"> год</w:t>
      </w:r>
    </w:p>
    <w:p w:rsidR="00F21805" w:rsidRDefault="00F21805" w:rsidP="00F21805">
      <w:pPr>
        <w:pStyle w:val="cee1fbf7edfbe9"/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center"/>
        <w:rPr>
          <w:rStyle w:val="cef1edeee2edeee9f8f0e8f4f2e0e1e7e0f6e0"/>
          <w:b/>
          <w:bCs/>
          <w:sz w:val="26"/>
          <w:szCs w:val="26"/>
        </w:rPr>
      </w:pPr>
    </w:p>
    <w:p w:rsidR="00F21805" w:rsidRDefault="00F21805" w:rsidP="00F2180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19.02.2021 г № 1</w:t>
      </w:r>
    </w:p>
    <w:p w:rsidR="00F21805" w:rsidRDefault="00F21805" w:rsidP="00F2180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F21805" w:rsidRDefault="00F21805" w:rsidP="00F21805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По вопросу подключения жилого дома к централизованному водоснабжению.</w:t>
      </w: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обратилась жительница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        по вопросу подключения жилого дома к централизованному водоснабжению.</w:t>
      </w:r>
    </w:p>
    <w:p w:rsidR="00F21805" w:rsidRDefault="00F21805" w:rsidP="00F21805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F21805" w:rsidRDefault="00F21805" w:rsidP="00F21805">
      <w:pPr>
        <w:jc w:val="both"/>
        <w:rPr>
          <w:sz w:val="26"/>
        </w:rPr>
      </w:pPr>
    </w:p>
    <w:p w:rsidR="00F21805" w:rsidRDefault="00F21805" w:rsidP="00F2180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25.02.2021 г № 2</w:t>
      </w:r>
    </w:p>
    <w:p w:rsidR="00F21805" w:rsidRDefault="00F21805" w:rsidP="00F2180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F21805" w:rsidRDefault="00F21805" w:rsidP="00F21805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обратилась жительница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        по вопросу подключения жилого дома к централизованному водоснабжению.</w:t>
      </w:r>
    </w:p>
    <w:p w:rsidR="00F21805" w:rsidRDefault="00F21805" w:rsidP="00F21805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F21805" w:rsidRDefault="00F21805" w:rsidP="00F21805">
      <w:pPr>
        <w:jc w:val="both"/>
        <w:rPr>
          <w:sz w:val="26"/>
        </w:rPr>
      </w:pPr>
    </w:p>
    <w:p w:rsidR="00F21805" w:rsidRDefault="00F21805" w:rsidP="00F21805">
      <w:pPr>
        <w:jc w:val="both"/>
        <w:rPr>
          <w:sz w:val="26"/>
        </w:rPr>
      </w:pPr>
    </w:p>
    <w:p w:rsidR="00F21805" w:rsidRDefault="00F21805" w:rsidP="00F2180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lastRenderedPageBreak/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04.03.2021 г № 3</w:t>
      </w:r>
    </w:p>
    <w:p w:rsidR="00F21805" w:rsidRDefault="00F21805" w:rsidP="00F2180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F21805" w:rsidRDefault="00F21805" w:rsidP="00F21805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обратилась жительница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        по вопросу подключения жилого дома к централизованному водоснабжению.</w:t>
      </w:r>
    </w:p>
    <w:p w:rsidR="00F21805" w:rsidRDefault="00F21805" w:rsidP="00F21805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F21805" w:rsidRDefault="00F21805" w:rsidP="00F21805">
      <w:pPr>
        <w:jc w:val="both"/>
        <w:rPr>
          <w:sz w:val="26"/>
        </w:rPr>
      </w:pPr>
    </w:p>
    <w:p w:rsidR="00F21805" w:rsidRDefault="00F21805" w:rsidP="00F2180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10.03.2021 г № 4</w:t>
      </w:r>
    </w:p>
    <w:p w:rsidR="00F21805" w:rsidRDefault="00F21805" w:rsidP="00F2180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F21805" w:rsidRDefault="00F21805" w:rsidP="00F21805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обратилась жительница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        по вопросу подключения жилого дома к централизованному водоснабжению.</w:t>
      </w:r>
    </w:p>
    <w:p w:rsidR="00F21805" w:rsidRDefault="00F21805" w:rsidP="00F21805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F21805" w:rsidRDefault="00F21805" w:rsidP="00F21805">
      <w:pPr>
        <w:jc w:val="both"/>
        <w:rPr>
          <w:sz w:val="26"/>
        </w:rPr>
      </w:pPr>
    </w:p>
    <w:p w:rsidR="00F21805" w:rsidRDefault="00F21805" w:rsidP="00F2180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10.00.2021 г № 5</w:t>
      </w:r>
    </w:p>
    <w:p w:rsidR="00F21805" w:rsidRDefault="00F21805" w:rsidP="00F2180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F21805" w:rsidRDefault="00F21805" w:rsidP="00F21805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обратилась жительница </w:t>
      </w:r>
      <w:proofErr w:type="spellStart"/>
      <w:r>
        <w:rPr>
          <w:sz w:val="26"/>
        </w:rPr>
        <w:t>с.Ерышевка</w:t>
      </w:r>
      <w:proofErr w:type="spellEnd"/>
      <w:r>
        <w:rPr>
          <w:sz w:val="26"/>
        </w:rPr>
        <w:t xml:space="preserve">          по вопросу подключения жилого дома к централизованному водоснабжению.</w:t>
      </w:r>
    </w:p>
    <w:p w:rsidR="00F21805" w:rsidRDefault="00F21805" w:rsidP="00F21805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F21805" w:rsidRDefault="00F21805" w:rsidP="00F21805">
      <w:pPr>
        <w:jc w:val="both"/>
        <w:rPr>
          <w:sz w:val="26"/>
        </w:rPr>
      </w:pPr>
    </w:p>
    <w:p w:rsidR="00C60D9A" w:rsidRDefault="00C60D9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C60D9A" w:rsidRDefault="00C60D9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C60D9A" w:rsidRDefault="00C60D9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C60D9A" w:rsidRDefault="00C60D9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C60D9A" w:rsidRDefault="00C60D9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C60D9A" w:rsidRDefault="00C60D9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C60D9A" w:rsidRDefault="00C60D9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C60D9A" w:rsidRDefault="00C60D9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</w:p>
    <w:sectPr w:rsidR="00C60D9A" w:rsidSect="00C60D9A">
      <w:pgSz w:w="11906" w:h="16838" w:code="9"/>
      <w:pgMar w:top="1134" w:right="850" w:bottom="1134" w:left="1133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C13EF5CC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495" w:hanging="495"/>
      </w:pPr>
    </w:lvl>
    <w:lvl w:ilvl="1">
      <w:start w:val="1"/>
      <w:numFmt w:val="decimal"/>
      <w:lvlText w:val="%1.%2."/>
      <w:lvlJc w:val="left"/>
      <w:pPr>
        <w:spacing w:beforeAutospacing="0" w:after="0" w:afterAutospacing="0" w:line="240" w:lineRule="auto"/>
        <w:ind w:left="2340" w:hanging="720"/>
      </w:pPr>
    </w:lvl>
    <w:lvl w:ilvl="2">
      <w:start w:val="1"/>
      <w:numFmt w:val="decimal"/>
      <w:lvlText w:val="%1.%2.%3."/>
      <w:lvlJc w:val="left"/>
      <w:pPr>
        <w:spacing w:beforeAutospacing="0" w:after="0" w:afterAutospacing="0" w:line="240" w:lineRule="auto"/>
        <w:ind w:left="3960" w:hanging="720"/>
      </w:pPr>
    </w:lvl>
    <w:lvl w:ilvl="3">
      <w:start w:val="1"/>
      <w:numFmt w:val="decimal"/>
      <w:lvlText w:val="%1.%2.%3.%4."/>
      <w:lvlJc w:val="left"/>
      <w:pPr>
        <w:spacing w:beforeAutospacing="0" w:after="0" w:afterAutospacing="0" w:line="240" w:lineRule="auto"/>
        <w:ind w:left="5940" w:hanging="1080"/>
      </w:pPr>
    </w:lvl>
    <w:lvl w:ilvl="4">
      <w:start w:val="1"/>
      <w:numFmt w:val="decimal"/>
      <w:lvlText w:val="%1.%2.%3.%4.%5."/>
      <w:lvlJc w:val="left"/>
      <w:pPr>
        <w:spacing w:beforeAutospacing="0" w:after="0" w:afterAutospacing="0" w:line="240" w:lineRule="auto"/>
        <w:ind w:left="7560" w:hanging="1080"/>
      </w:pPr>
    </w:lvl>
    <w:lvl w:ilvl="5">
      <w:start w:val="1"/>
      <w:numFmt w:val="decimal"/>
      <w:lvlText w:val="%1.%2.%3.%4.%5.%6."/>
      <w:lvlJc w:val="left"/>
      <w:pPr>
        <w:spacing w:beforeAutospacing="0" w:after="0" w:afterAutospacing="0" w:line="240" w:lineRule="auto"/>
        <w:ind w:left="9540" w:hanging="1440"/>
      </w:pPr>
    </w:lvl>
    <w:lvl w:ilvl="6">
      <w:start w:val="1"/>
      <w:numFmt w:val="decimal"/>
      <w:lvlText w:val="%1.%2.%3.%4.%5.%6.%7."/>
      <w:lvlJc w:val="left"/>
      <w:pPr>
        <w:spacing w:beforeAutospacing="0" w:after="0" w:afterAutospacing="0" w:line="240" w:lineRule="auto"/>
        <w:ind w:left="11520" w:hanging="1800"/>
      </w:pPr>
    </w:lvl>
    <w:lvl w:ilvl="7">
      <w:start w:val="1"/>
      <w:numFmt w:val="decimal"/>
      <w:lvlText w:val="%1.%2.%3.%4.%5.%6.%7.%8."/>
      <w:lvlJc w:val="left"/>
      <w:pPr>
        <w:spacing w:beforeAutospacing="0" w:after="0" w:afterAutospacing="0" w:line="240" w:lineRule="auto"/>
        <w:ind w:left="13140" w:hanging="1800"/>
      </w:pPr>
    </w:lvl>
    <w:lvl w:ilvl="8">
      <w:start w:val="1"/>
      <w:numFmt w:val="decimal"/>
      <w:lvlText w:val="%1.%2.%3.%4.%5.%6.%7.%8.%9."/>
      <w:lvlJc w:val="left"/>
      <w:pPr>
        <w:spacing w:beforeAutospacing="0" w:after="0" w:afterAutospacing="0" w:line="240" w:lineRule="auto"/>
        <w:ind w:left="15120" w:hanging="2160"/>
      </w:pPr>
    </w:lvl>
  </w:abstractNum>
  <w:abstractNum w:abstractNumId="1">
    <w:nsid w:val="39814D27"/>
    <w:multiLevelType w:val="multilevel"/>
    <w:tmpl w:val="FDB81B0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0D9A"/>
    <w:rsid w:val="001D1514"/>
    <w:rsid w:val="00C60D9A"/>
    <w:rsid w:val="00CD07A4"/>
    <w:rsid w:val="00F2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9A"/>
    <w:rPr>
      <w:sz w:val="24"/>
    </w:rPr>
  </w:style>
  <w:style w:type="paragraph" w:styleId="1">
    <w:name w:val="heading 1"/>
    <w:basedOn w:val="a"/>
    <w:next w:val="a"/>
    <w:link w:val="10"/>
    <w:qFormat/>
    <w:rsid w:val="00C60D9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0D9A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C60D9A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C60D9A"/>
    <w:rPr>
      <w:color w:val="000000"/>
      <w:sz w:val="24"/>
    </w:rPr>
  </w:style>
  <w:style w:type="paragraph" w:styleId="a3">
    <w:name w:val="Balloon Text"/>
    <w:basedOn w:val="a"/>
    <w:link w:val="a4"/>
    <w:rsid w:val="00C60D9A"/>
    <w:rPr>
      <w:rFonts w:ascii="Tahoma" w:hAnsi="Tahoma"/>
      <w:sz w:val="16"/>
    </w:rPr>
  </w:style>
  <w:style w:type="paragraph" w:styleId="a5">
    <w:name w:val="header"/>
    <w:basedOn w:val="a"/>
    <w:link w:val="a6"/>
    <w:rsid w:val="00C60D9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C60D9A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C60D9A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C60D9A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C60D9A"/>
    <w:pPr>
      <w:jc w:val="center"/>
    </w:pPr>
  </w:style>
  <w:style w:type="paragraph" w:styleId="ab">
    <w:name w:val="Normal (Web)"/>
    <w:basedOn w:val="a"/>
    <w:rsid w:val="00C60D9A"/>
  </w:style>
  <w:style w:type="character" w:customStyle="1" w:styleId="LineNumber">
    <w:name w:val="Line Number"/>
    <w:basedOn w:val="a0"/>
    <w:semiHidden/>
    <w:rsid w:val="00C60D9A"/>
  </w:style>
  <w:style w:type="character" w:styleId="ac">
    <w:name w:val="Hyperlink"/>
    <w:rsid w:val="00C60D9A"/>
    <w:rPr>
      <w:color w:val="0000FF"/>
      <w:u w:val="single"/>
    </w:rPr>
  </w:style>
  <w:style w:type="character" w:customStyle="1" w:styleId="10">
    <w:name w:val="Заголовок 1 Знак"/>
    <w:link w:val="1"/>
    <w:rsid w:val="00C60D9A"/>
    <w:rPr>
      <w:sz w:val="28"/>
    </w:rPr>
  </w:style>
  <w:style w:type="character" w:customStyle="1" w:styleId="a4">
    <w:name w:val="Текст выноски Знак"/>
    <w:link w:val="a3"/>
    <w:rsid w:val="00C60D9A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C60D9A"/>
  </w:style>
  <w:style w:type="character" w:customStyle="1" w:styleId="a8">
    <w:name w:val="Нижний колонтитул Знак"/>
    <w:link w:val="a7"/>
    <w:rsid w:val="00C60D9A"/>
  </w:style>
  <w:style w:type="character" w:customStyle="1" w:styleId="30">
    <w:name w:val="Основной текст (3)_"/>
    <w:link w:val="3"/>
    <w:rsid w:val="00C60D9A"/>
    <w:rPr>
      <w:b/>
      <w:sz w:val="20"/>
    </w:rPr>
  </w:style>
  <w:style w:type="character" w:customStyle="1" w:styleId="0pt">
    <w:name w:val="Основной текст + Полужирный;Интервал 0 pt"/>
    <w:rsid w:val="00C60D9A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C60D9A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C60D9A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C60D9A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C60D9A"/>
  </w:style>
  <w:style w:type="character" w:customStyle="1" w:styleId="ConsPlusNormal0">
    <w:name w:val="ConsPlusNormal Знак"/>
    <w:link w:val="ConsPlusNormal"/>
    <w:rsid w:val="00C60D9A"/>
    <w:rPr>
      <w:rFonts w:ascii="Arial" w:hAnsi="Arial"/>
    </w:rPr>
  </w:style>
  <w:style w:type="character" w:customStyle="1" w:styleId="apple-converted-space">
    <w:name w:val="apple-converted-space"/>
    <w:basedOn w:val="a0"/>
    <w:rsid w:val="00C60D9A"/>
  </w:style>
  <w:style w:type="character" w:styleId="ad">
    <w:name w:val="page number"/>
    <w:basedOn w:val="a0"/>
    <w:rsid w:val="00C60D9A"/>
  </w:style>
  <w:style w:type="table" w:styleId="11">
    <w:name w:val="Table Simple 1"/>
    <w:basedOn w:val="a1"/>
    <w:rsid w:val="00C60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C60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F21805"/>
    <w:pPr>
      <w:autoSpaceDE w:val="0"/>
      <w:autoSpaceDN w:val="0"/>
      <w:adjustRightInd w:val="0"/>
      <w:spacing w:after="200"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F2180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2908</Words>
  <Characters>16582</Characters>
  <Application>Microsoft Office Word</Application>
  <DocSecurity>0</DocSecurity>
  <Lines>138</Lines>
  <Paragraphs>38</Paragraphs>
  <ScaleCrop>false</ScaleCrop>
  <Company>Reanimator Extreme Edition</Company>
  <LinksUpToDate>false</LinksUpToDate>
  <CharactersWithSpaces>19452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2021-11-18T06:07:00Z</dcterms:created>
  <dcterms:modified xsi:type="dcterms:W3CDTF">2021-11-18T06:42:00Z</dcterms:modified>
</cp:coreProperties>
</file>