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35" w:rsidRDefault="00C27405">
      <w:pPr>
        <w:spacing w:line="360" w:lineRule="auto"/>
        <w:jc w:val="right"/>
        <w:rPr>
          <w:sz w:val="28"/>
        </w:rPr>
      </w:pPr>
      <w:r>
        <w:rPr>
          <w:sz w:val="28"/>
        </w:rPr>
        <w:t>Приложение № 1</w:t>
      </w:r>
    </w:p>
    <w:p w:rsidR="00D11D35" w:rsidRDefault="00C27405">
      <w:pPr>
        <w:spacing w:line="295" w:lineRule="auto"/>
        <w:jc w:val="center"/>
        <w:rPr>
          <w:b/>
          <w:sz w:val="28"/>
        </w:rPr>
      </w:pPr>
      <w:r>
        <w:rPr>
          <w:b/>
          <w:sz w:val="28"/>
        </w:rPr>
        <w:t>Статистические данные</w:t>
      </w:r>
    </w:p>
    <w:p w:rsidR="00D11D35" w:rsidRDefault="00C27405">
      <w:pPr>
        <w:spacing w:line="295" w:lineRule="auto"/>
        <w:jc w:val="center"/>
        <w:rPr>
          <w:b/>
          <w:sz w:val="28"/>
        </w:rPr>
      </w:pPr>
      <w:r>
        <w:rPr>
          <w:b/>
          <w:sz w:val="28"/>
        </w:rPr>
        <w:t>о раб</w:t>
      </w:r>
      <w:r w:rsidR="00B11792">
        <w:rPr>
          <w:b/>
          <w:sz w:val="28"/>
        </w:rPr>
        <w:t xml:space="preserve">оте с обращениями граждан за I квартал </w:t>
      </w:r>
      <w:r w:rsidR="007120FD">
        <w:rPr>
          <w:b/>
          <w:sz w:val="28"/>
        </w:rPr>
        <w:t xml:space="preserve">2024 </w:t>
      </w:r>
      <w:r>
        <w:rPr>
          <w:b/>
          <w:sz w:val="28"/>
        </w:rPr>
        <w:t xml:space="preserve">года в администрацию </w:t>
      </w:r>
      <w:proofErr w:type="spellStart"/>
      <w:r>
        <w:rPr>
          <w:b/>
          <w:sz w:val="28"/>
        </w:rPr>
        <w:t>Ерышевского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D11D35" w:rsidRDefault="00D11D35">
      <w:pPr>
        <w:spacing w:line="295" w:lineRule="auto"/>
        <w:jc w:val="center"/>
        <w:rPr>
          <w:b/>
          <w:sz w:val="16"/>
        </w:rPr>
      </w:pPr>
    </w:p>
    <w:p w:rsidR="00D11D35" w:rsidRDefault="00D11D35">
      <w:pPr>
        <w:spacing w:line="298" w:lineRule="auto"/>
        <w:jc w:val="both"/>
        <w:rPr>
          <w:sz w:val="16"/>
        </w:rPr>
      </w:pPr>
    </w:p>
    <w:p w:rsidR="00D11D35" w:rsidRDefault="00C27405">
      <w:pPr>
        <w:spacing w:line="298" w:lineRule="auto"/>
        <w:jc w:val="both"/>
        <w:rPr>
          <w:sz w:val="28"/>
        </w:rPr>
      </w:pPr>
      <w:r>
        <w:rPr>
          <w:sz w:val="28"/>
        </w:rPr>
        <w:t>1. Всего поступило письменных обращений и принято устных обращений</w:t>
      </w:r>
      <w:r w:rsidR="00AB6328">
        <w:rPr>
          <w:sz w:val="28"/>
        </w:rPr>
        <w:t xml:space="preserve"> от граждан на личном приеме – 1</w:t>
      </w:r>
    </w:p>
    <w:p w:rsidR="00D11D35" w:rsidRDefault="00C27405">
      <w:pPr>
        <w:spacing w:line="298" w:lineRule="auto"/>
        <w:ind w:firstLine="709"/>
        <w:jc w:val="both"/>
        <w:rPr>
          <w:sz w:val="28"/>
        </w:rPr>
      </w:pPr>
      <w:r>
        <w:rPr>
          <w:sz w:val="28"/>
        </w:rPr>
        <w:t>Из них:</w:t>
      </w:r>
    </w:p>
    <w:p w:rsidR="00D11D35" w:rsidRDefault="00C27405">
      <w:pPr>
        <w:numPr>
          <w:ilvl w:val="1"/>
          <w:numId w:val="6"/>
        </w:numPr>
        <w:tabs>
          <w:tab w:val="clear" w:pos="720"/>
          <w:tab w:val="left" w:pos="284"/>
        </w:tabs>
        <w:spacing w:line="298" w:lineRule="auto"/>
        <w:ind w:left="0" w:firstLine="567"/>
        <w:jc w:val="both"/>
        <w:rPr>
          <w:sz w:val="28"/>
        </w:rPr>
      </w:pPr>
      <w:r>
        <w:rPr>
          <w:sz w:val="28"/>
        </w:rPr>
        <w:t>Письменных обращений, (в том числе поступивших в ходе личного приема)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.: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1.1.2. Всего с результатом рассмотрения «поддержано» </w:t>
      </w:r>
      <w:r>
        <w:rPr>
          <w:i/>
          <w:sz w:val="28"/>
        </w:rPr>
        <w:t xml:space="preserve">(сумма </w:t>
      </w:r>
      <w:proofErr w:type="gramStart"/>
      <w:r>
        <w:rPr>
          <w:i/>
          <w:sz w:val="28"/>
        </w:rPr>
        <w:t>поддержано + меры приняты</w:t>
      </w:r>
      <w:proofErr w:type="gramEnd"/>
      <w:r>
        <w:rPr>
          <w:i/>
          <w:sz w:val="28"/>
        </w:rPr>
        <w:t>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1.1.2.1. С результатом рассмотрения «поддержано»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1.1.2.2. С результатом рассмотрения «меры приняты»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1.1.2.3. Поставлено на дополнительный контроль до принятия мер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1.1.3. С результатом рассмотрения «разъяснено»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 С результатом рассмотрения «не 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из них: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1.1.4.1. Обращение не целесообразно и необоснованно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1.1.4.2. Выявлено бездействие должностных лиц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>1.1.5. С результатом рассмотрения «дан ответ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1.1.6. С результатом рассмотрения «оставлено без ответа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1.1.7. Направлено по компетенции в иной орган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1.1.8. Срок рассмотрения продлен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1.1.9. Проверено комиссионно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1.1.10. Проверено с выездом на место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1.1.11. Рассмотрено с участием заявителя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1.1.12. Рассмотрено совместно с другими органами власти и органами местного самоуправления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1.1.13. Количество обращений, по которым осуществлена «обратная связь»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1.2. Всего принято обращений на личном приеме граждан руководителями (равно количес</w:t>
      </w:r>
      <w:r w:rsidR="00AB6328">
        <w:rPr>
          <w:sz w:val="28"/>
        </w:rPr>
        <w:t>тву карточек личного приема) – 1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1.2.1. Письменных – 0</w:t>
      </w:r>
    </w:p>
    <w:p w:rsidR="00D11D35" w:rsidRDefault="00AB6328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1.2.2. Устных – 1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1.2.3. Принято в режиме ВКС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</w:rPr>
        <w:t xml:space="preserve">(сумма </w:t>
      </w:r>
      <w:proofErr w:type="gramStart"/>
      <w:r>
        <w:rPr>
          <w:i/>
          <w:sz w:val="28"/>
        </w:rPr>
        <w:t>поддержано + меры приняты</w:t>
      </w:r>
      <w:proofErr w:type="gramEnd"/>
      <w:r>
        <w:rPr>
          <w:i/>
          <w:sz w:val="28"/>
        </w:rPr>
        <w:t>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1.2.4.1. С результатом рассмотрения «поддержано» - 0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1.2.4.2. С результатом рассмотрения «меры приняты»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1.2.5. С результат</w:t>
      </w:r>
      <w:r w:rsidR="00677F61">
        <w:rPr>
          <w:sz w:val="28"/>
        </w:rPr>
        <w:t>ом рассмот</w:t>
      </w:r>
      <w:r w:rsidR="00AB6328">
        <w:rPr>
          <w:sz w:val="28"/>
        </w:rPr>
        <w:t>рения «разъяснено» – 1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1.2.6. С результатом </w:t>
      </w:r>
      <w:r w:rsidR="00677F61">
        <w:rPr>
          <w:sz w:val="28"/>
        </w:rPr>
        <w:t>рассмотрения «не 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1.2.7. С результатом рассмотрения «дан ответ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1.3. Сколько выявлено случаев нарушения законодательства либо прав и законных интересов граждан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1.6. Количество повторных обращений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 Всего поступило обращений, содержащих информацию о фактах коррупции,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1.7.1. рассмотрено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1.7.2. переадресовано по компетенции в другой орган государственной власти – 0</w:t>
      </w:r>
    </w:p>
    <w:p w:rsidR="00D11D35" w:rsidRDefault="00C27405">
      <w:pPr>
        <w:tabs>
          <w:tab w:val="left" w:pos="1855"/>
        </w:tabs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1.7.3. факты подтвердились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1.8. </w:t>
      </w:r>
      <w:proofErr w:type="gramStart"/>
      <w:r>
        <w:rPr>
          <w:sz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Ф.И.О. должностного лица, проступок, меры воздействия) – 0</w:t>
      </w:r>
      <w:proofErr w:type="gramEnd"/>
    </w:p>
    <w:p w:rsidR="00D11D35" w:rsidRDefault="00D11D35">
      <w:pPr>
        <w:spacing w:line="298" w:lineRule="auto"/>
        <w:ind w:firstLine="567"/>
        <w:jc w:val="both"/>
        <w:rPr>
          <w:sz w:val="28"/>
        </w:rPr>
      </w:pP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D11D35" w:rsidRDefault="00D11D35">
      <w:pPr>
        <w:spacing w:line="298" w:lineRule="auto"/>
        <w:ind w:firstLine="567"/>
        <w:jc w:val="both"/>
        <w:rPr>
          <w:sz w:val="28"/>
        </w:rPr>
      </w:pPr>
    </w:p>
    <w:p w:rsidR="00AB6328" w:rsidRDefault="00AB6328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AB6328" w:rsidRDefault="00AB6328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AB6328" w:rsidRDefault="004D7BB9" w:rsidP="00AB6328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Обращение </w:t>
      </w:r>
      <w:proofErr w:type="gramStart"/>
      <w:r>
        <w:rPr>
          <w:b/>
          <w:sz w:val="26"/>
        </w:rPr>
        <w:t>гражданина</w:t>
      </w:r>
      <w:proofErr w:type="gramEnd"/>
      <w:r>
        <w:rPr>
          <w:b/>
          <w:sz w:val="26"/>
        </w:rPr>
        <w:t xml:space="preserve"> </w:t>
      </w:r>
      <w:r w:rsidR="00C27405" w:rsidRPr="00AB6328">
        <w:rPr>
          <w:b/>
          <w:sz w:val="26"/>
        </w:rPr>
        <w:t>поступившее в администрацию</w:t>
      </w:r>
    </w:p>
    <w:p w:rsidR="00D11D35" w:rsidRPr="00AB6328" w:rsidRDefault="00C27405" w:rsidP="00AB6328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spellStart"/>
      <w:r w:rsidRPr="00AB6328">
        <w:rPr>
          <w:b/>
          <w:sz w:val="26"/>
        </w:rPr>
        <w:t>Ерышевского</w:t>
      </w:r>
      <w:proofErr w:type="spellEnd"/>
      <w:r w:rsidRPr="00AB6328">
        <w:rPr>
          <w:b/>
          <w:sz w:val="26"/>
        </w:rPr>
        <w:t xml:space="preserve"> с</w:t>
      </w:r>
      <w:r w:rsidR="007120FD">
        <w:rPr>
          <w:b/>
          <w:sz w:val="26"/>
        </w:rPr>
        <w:t>ельского поселения от 01</w:t>
      </w:r>
      <w:r w:rsidR="00EF498F" w:rsidRPr="00AB6328">
        <w:rPr>
          <w:b/>
          <w:sz w:val="26"/>
        </w:rPr>
        <w:t>.03</w:t>
      </w:r>
      <w:r w:rsidR="00677F61" w:rsidRPr="00AB6328">
        <w:rPr>
          <w:b/>
          <w:sz w:val="26"/>
        </w:rPr>
        <w:t>.</w:t>
      </w:r>
      <w:r w:rsidR="007120FD">
        <w:rPr>
          <w:b/>
          <w:sz w:val="26"/>
        </w:rPr>
        <w:t>2024</w:t>
      </w:r>
      <w:r w:rsidR="00677F61" w:rsidRPr="00AB6328">
        <w:rPr>
          <w:b/>
          <w:sz w:val="26"/>
        </w:rPr>
        <w:t>г</w:t>
      </w:r>
      <w:r w:rsidR="00182ADC">
        <w:rPr>
          <w:b/>
          <w:sz w:val="26"/>
        </w:rPr>
        <w:t>.</w:t>
      </w:r>
      <w:r w:rsidR="00677F61" w:rsidRPr="00AB6328">
        <w:rPr>
          <w:b/>
          <w:sz w:val="26"/>
        </w:rPr>
        <w:t xml:space="preserve"> № 1</w:t>
      </w:r>
    </w:p>
    <w:p w:rsidR="00AB6328" w:rsidRDefault="00AB6328" w:rsidP="00AB6328">
      <w:pPr>
        <w:tabs>
          <w:tab w:val="center" w:pos="4607"/>
          <w:tab w:val="left" w:pos="7620"/>
          <w:tab w:val="left" w:pos="8520"/>
        </w:tabs>
        <w:spacing w:line="360" w:lineRule="auto"/>
        <w:jc w:val="center"/>
        <w:rPr>
          <w:sz w:val="26"/>
        </w:rPr>
      </w:pPr>
      <w:r>
        <w:rPr>
          <w:b/>
          <w:sz w:val="26"/>
        </w:rPr>
        <w:t>п</w:t>
      </w:r>
      <w:r w:rsidR="00EF498F" w:rsidRPr="00AB6328">
        <w:rPr>
          <w:b/>
          <w:sz w:val="26"/>
        </w:rPr>
        <w:t xml:space="preserve">о вопросу </w:t>
      </w:r>
      <w:r w:rsidR="007120FD">
        <w:rPr>
          <w:b/>
          <w:sz w:val="26"/>
        </w:rPr>
        <w:t>работы уличного освещения</w:t>
      </w:r>
      <w:r w:rsidRPr="00AB6328">
        <w:rPr>
          <w:b/>
          <w:sz w:val="26"/>
        </w:rPr>
        <w:t xml:space="preserve"> по улице </w:t>
      </w:r>
      <w:r w:rsidR="007120FD">
        <w:rPr>
          <w:b/>
          <w:sz w:val="26"/>
        </w:rPr>
        <w:t>8 Марта</w:t>
      </w:r>
      <w:r w:rsidRPr="00AB6328">
        <w:rPr>
          <w:sz w:val="26"/>
        </w:rPr>
        <w:t>.</w:t>
      </w:r>
    </w:p>
    <w:p w:rsidR="00AB6328" w:rsidRDefault="00AB6328">
      <w:pPr>
        <w:spacing w:line="360" w:lineRule="auto"/>
        <w:jc w:val="both"/>
        <w:rPr>
          <w:b/>
          <w:sz w:val="26"/>
        </w:rPr>
      </w:pPr>
    </w:p>
    <w:p w:rsidR="00AB6328" w:rsidRPr="00AB6328" w:rsidRDefault="00C27405" w:rsidP="00182ADC">
      <w:pPr>
        <w:tabs>
          <w:tab w:val="center" w:pos="4607"/>
          <w:tab w:val="left" w:pos="7620"/>
          <w:tab w:val="left" w:pos="8520"/>
        </w:tabs>
        <w:spacing w:line="360" w:lineRule="auto"/>
        <w:jc w:val="both"/>
        <w:rPr>
          <w:sz w:val="26"/>
        </w:rPr>
      </w:pPr>
      <w:r w:rsidRPr="00AB6328">
        <w:rPr>
          <w:sz w:val="26"/>
        </w:rPr>
        <w:t xml:space="preserve">В администрацию </w:t>
      </w:r>
      <w:proofErr w:type="spellStart"/>
      <w:r w:rsidRPr="00AB6328">
        <w:rPr>
          <w:sz w:val="26"/>
        </w:rPr>
        <w:t>Ерышевского</w:t>
      </w:r>
      <w:proofErr w:type="spellEnd"/>
      <w:r w:rsidRPr="00AB6328">
        <w:rPr>
          <w:sz w:val="26"/>
        </w:rPr>
        <w:t xml:space="preserve"> сельского </w:t>
      </w:r>
      <w:r w:rsidR="00AB6328">
        <w:rPr>
          <w:sz w:val="26"/>
        </w:rPr>
        <w:t xml:space="preserve">поселения </w:t>
      </w:r>
      <w:r w:rsidRPr="00AB6328">
        <w:rPr>
          <w:sz w:val="26"/>
        </w:rPr>
        <w:t>в ходе личного приема</w:t>
      </w:r>
      <w:r w:rsidR="00AB6328">
        <w:rPr>
          <w:sz w:val="26"/>
        </w:rPr>
        <w:t xml:space="preserve"> </w:t>
      </w:r>
      <w:r w:rsidR="00EF498F" w:rsidRPr="00AB6328">
        <w:rPr>
          <w:sz w:val="26"/>
        </w:rPr>
        <w:t>главы администрации обратил</w:t>
      </w:r>
      <w:r w:rsidR="007120FD">
        <w:rPr>
          <w:sz w:val="26"/>
        </w:rPr>
        <w:t>ась</w:t>
      </w:r>
      <w:r w:rsidR="00AB6328">
        <w:rPr>
          <w:sz w:val="26"/>
        </w:rPr>
        <w:t xml:space="preserve"> житель</w:t>
      </w:r>
      <w:r w:rsidR="001D00E6">
        <w:rPr>
          <w:sz w:val="26"/>
        </w:rPr>
        <w:t xml:space="preserve"> </w:t>
      </w:r>
      <w:r w:rsidRPr="00AB6328">
        <w:rPr>
          <w:sz w:val="26"/>
        </w:rPr>
        <w:t>по вопросу</w:t>
      </w:r>
      <w:r w:rsidR="007120FD">
        <w:rPr>
          <w:sz w:val="26"/>
        </w:rPr>
        <w:t xml:space="preserve"> работы уличного освещения</w:t>
      </w:r>
      <w:r w:rsidR="00AB6328" w:rsidRPr="00AB6328">
        <w:rPr>
          <w:sz w:val="26"/>
        </w:rPr>
        <w:t>.</w:t>
      </w:r>
    </w:p>
    <w:p w:rsidR="00AB6328" w:rsidRDefault="00EF498F" w:rsidP="00182ADC">
      <w:pPr>
        <w:tabs>
          <w:tab w:val="center" w:pos="4607"/>
          <w:tab w:val="left" w:pos="7620"/>
          <w:tab w:val="left" w:pos="8520"/>
        </w:tabs>
        <w:spacing w:line="360" w:lineRule="auto"/>
        <w:jc w:val="both"/>
        <w:rPr>
          <w:sz w:val="26"/>
        </w:rPr>
      </w:pPr>
      <w:r w:rsidRPr="00AB6328">
        <w:rPr>
          <w:sz w:val="26"/>
        </w:rPr>
        <w:t xml:space="preserve">Главой </w:t>
      </w:r>
      <w:proofErr w:type="spellStart"/>
      <w:r w:rsidRPr="00AB6328">
        <w:rPr>
          <w:sz w:val="26"/>
        </w:rPr>
        <w:t>Ерышевского</w:t>
      </w:r>
      <w:proofErr w:type="spellEnd"/>
      <w:r w:rsidRPr="00AB6328">
        <w:rPr>
          <w:sz w:val="26"/>
        </w:rPr>
        <w:t xml:space="preserve"> сельского поселения было дано разъяснение по вопросу</w:t>
      </w:r>
      <w:r w:rsidR="007120FD" w:rsidRPr="007120FD">
        <w:rPr>
          <w:sz w:val="26"/>
        </w:rPr>
        <w:t xml:space="preserve"> </w:t>
      </w:r>
      <w:r w:rsidR="007120FD">
        <w:rPr>
          <w:sz w:val="26"/>
        </w:rPr>
        <w:t>работы уличного освещения</w:t>
      </w:r>
      <w:r w:rsidR="00AB6328" w:rsidRPr="00182ADC">
        <w:rPr>
          <w:sz w:val="26"/>
        </w:rPr>
        <w:t>.</w:t>
      </w:r>
    </w:p>
    <w:p w:rsidR="007120FD" w:rsidRPr="00182ADC" w:rsidRDefault="007120FD" w:rsidP="00182ADC">
      <w:pPr>
        <w:tabs>
          <w:tab w:val="center" w:pos="4607"/>
          <w:tab w:val="left" w:pos="7620"/>
          <w:tab w:val="left" w:pos="8520"/>
        </w:tabs>
        <w:spacing w:line="360" w:lineRule="auto"/>
        <w:jc w:val="both"/>
        <w:rPr>
          <w:sz w:val="26"/>
        </w:rPr>
      </w:pPr>
      <w:r>
        <w:rPr>
          <w:sz w:val="26"/>
        </w:rPr>
        <w:t>После заключения договора на оказание услуг, будет проведена замена уличного фонаря по ул. 8 Марта.</w:t>
      </w:r>
    </w:p>
    <w:p w:rsidR="00EF498F" w:rsidRPr="00AB6328" w:rsidRDefault="00EF498F" w:rsidP="00182ADC">
      <w:pPr>
        <w:tabs>
          <w:tab w:val="center" w:pos="4607"/>
          <w:tab w:val="left" w:pos="7620"/>
          <w:tab w:val="left" w:pos="8520"/>
        </w:tabs>
        <w:spacing w:line="360" w:lineRule="auto"/>
        <w:jc w:val="both"/>
        <w:rPr>
          <w:sz w:val="26"/>
        </w:rPr>
      </w:pPr>
      <w:r w:rsidRPr="00AB6328">
        <w:rPr>
          <w:sz w:val="26"/>
        </w:rPr>
        <w:t>Письменного ответа заявитель не требует.</w:t>
      </w:r>
    </w:p>
    <w:p w:rsidR="00E2022C" w:rsidRPr="00182ADC" w:rsidRDefault="00E2022C" w:rsidP="00182ADC">
      <w:pPr>
        <w:tabs>
          <w:tab w:val="left" w:pos="7620"/>
        </w:tabs>
        <w:jc w:val="both"/>
        <w:rPr>
          <w:sz w:val="26"/>
        </w:rPr>
      </w:pPr>
    </w:p>
    <w:p w:rsidR="00D11D35" w:rsidRDefault="00C27405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</w:t>
      </w:r>
    </w:p>
    <w:p w:rsidR="00D11D35" w:rsidRDefault="00C27405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сельского поселения                                                              </w:t>
      </w:r>
      <w:proofErr w:type="spellStart"/>
      <w:r>
        <w:rPr>
          <w:sz w:val="26"/>
        </w:rPr>
        <w:t>Т.П.Быкова</w:t>
      </w:r>
      <w:proofErr w:type="spellEnd"/>
    </w:p>
    <w:p w:rsidR="00D11D35" w:rsidRDefault="00D11D35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182ADC" w:rsidRDefault="00182ADC">
      <w:pPr>
        <w:spacing w:line="298" w:lineRule="auto"/>
        <w:ind w:firstLine="567"/>
        <w:jc w:val="both"/>
        <w:rPr>
          <w:b/>
          <w:i/>
        </w:rPr>
      </w:pPr>
    </w:p>
    <w:p w:rsidR="00182ADC" w:rsidRDefault="00182ADC">
      <w:pPr>
        <w:spacing w:line="298" w:lineRule="auto"/>
        <w:ind w:firstLine="567"/>
        <w:jc w:val="both"/>
        <w:rPr>
          <w:b/>
          <w:i/>
        </w:rPr>
      </w:pPr>
    </w:p>
    <w:p w:rsidR="00182ADC" w:rsidRDefault="00182ADC">
      <w:pPr>
        <w:spacing w:line="298" w:lineRule="auto"/>
        <w:ind w:firstLine="567"/>
        <w:jc w:val="both"/>
        <w:rPr>
          <w:b/>
          <w:i/>
        </w:rPr>
      </w:pPr>
    </w:p>
    <w:p w:rsidR="00182ADC" w:rsidRDefault="00182ADC">
      <w:pPr>
        <w:spacing w:line="298" w:lineRule="auto"/>
        <w:ind w:firstLine="567"/>
        <w:jc w:val="both"/>
        <w:rPr>
          <w:b/>
          <w:i/>
        </w:rPr>
      </w:pPr>
    </w:p>
    <w:p w:rsidR="00182ADC" w:rsidRDefault="00182ADC">
      <w:pPr>
        <w:spacing w:line="298" w:lineRule="auto"/>
        <w:ind w:firstLine="567"/>
        <w:jc w:val="both"/>
        <w:rPr>
          <w:b/>
          <w:i/>
        </w:rPr>
      </w:pPr>
    </w:p>
    <w:p w:rsidR="00182ADC" w:rsidRDefault="00182ADC">
      <w:pPr>
        <w:spacing w:line="298" w:lineRule="auto"/>
        <w:ind w:firstLine="567"/>
        <w:jc w:val="both"/>
        <w:rPr>
          <w:b/>
          <w:i/>
        </w:rPr>
      </w:pPr>
    </w:p>
    <w:p w:rsidR="00182ADC" w:rsidRDefault="00182ADC" w:rsidP="0089122B">
      <w:pPr>
        <w:spacing w:line="298" w:lineRule="auto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FA5452" w:rsidRDefault="00FA5452">
      <w:pPr>
        <w:spacing w:line="298" w:lineRule="auto"/>
        <w:ind w:firstLine="567"/>
        <w:jc w:val="both"/>
        <w:rPr>
          <w:b/>
          <w:i/>
        </w:rPr>
      </w:pPr>
    </w:p>
    <w:p w:rsidR="00FA5452" w:rsidRDefault="00FA5452">
      <w:pPr>
        <w:spacing w:line="298" w:lineRule="auto"/>
        <w:ind w:firstLine="567"/>
        <w:jc w:val="both"/>
        <w:rPr>
          <w:b/>
          <w:i/>
        </w:rPr>
      </w:pPr>
    </w:p>
    <w:p w:rsidR="00FA5452" w:rsidRDefault="00FA5452">
      <w:pPr>
        <w:spacing w:line="298" w:lineRule="auto"/>
        <w:ind w:firstLine="567"/>
        <w:jc w:val="both"/>
        <w:rPr>
          <w:b/>
          <w:i/>
        </w:rPr>
      </w:pPr>
      <w:bookmarkStart w:id="0" w:name="_GoBack"/>
      <w:bookmarkEnd w:id="0"/>
    </w:p>
    <w:p w:rsidR="009A6B21" w:rsidRDefault="009A6B21" w:rsidP="009A6B21">
      <w:pPr>
        <w:spacing w:line="360" w:lineRule="auto"/>
        <w:jc w:val="right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9A6B21" w:rsidRDefault="009A6B21" w:rsidP="009A6B21">
      <w:pPr>
        <w:spacing w:line="275" w:lineRule="auto"/>
        <w:ind w:firstLine="426"/>
        <w:jc w:val="right"/>
        <w:rPr>
          <w:b/>
          <w:sz w:val="26"/>
        </w:rPr>
      </w:pPr>
    </w:p>
    <w:p w:rsidR="009A6B21" w:rsidRDefault="009A6B21" w:rsidP="009A6B21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СВЕДЕНИЯ</w:t>
      </w:r>
    </w:p>
    <w:p w:rsidR="009A6B21" w:rsidRDefault="00182ADC" w:rsidP="009A6B21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о рассмотрении обращений в 1 квартале</w:t>
      </w:r>
      <w:r w:rsidR="009A6B21">
        <w:rPr>
          <w:b/>
          <w:sz w:val="26"/>
        </w:rPr>
        <w:t xml:space="preserve"> </w:t>
      </w:r>
      <w:r w:rsidR="007120FD">
        <w:rPr>
          <w:b/>
          <w:sz w:val="26"/>
        </w:rPr>
        <w:t xml:space="preserve">2024 </w:t>
      </w:r>
      <w:r>
        <w:rPr>
          <w:b/>
          <w:sz w:val="26"/>
        </w:rPr>
        <w:t>года</w:t>
      </w:r>
    </w:p>
    <w:p w:rsidR="009A6B21" w:rsidRDefault="009A6B21" w:rsidP="009A6B21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на предмет наличия в них информации о фактах коррупции</w:t>
      </w:r>
    </w:p>
    <w:p w:rsidR="009A6B21" w:rsidRDefault="009A6B21" w:rsidP="009A6B21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со стороны должностных лиц</w:t>
      </w:r>
    </w:p>
    <w:p w:rsidR="009A6B21" w:rsidRDefault="009A6B21" w:rsidP="009A6B21">
      <w:pPr>
        <w:spacing w:line="275" w:lineRule="auto"/>
        <w:ind w:firstLine="1260"/>
        <w:jc w:val="center"/>
        <w:rPr>
          <w:b/>
          <w:sz w:val="26"/>
        </w:rPr>
      </w:pPr>
    </w:p>
    <w:p w:rsidR="009A6B21" w:rsidRDefault="009A6B21" w:rsidP="009A6B21">
      <w:pPr>
        <w:spacing w:line="275" w:lineRule="auto"/>
        <w:ind w:firstLine="851"/>
        <w:jc w:val="both"/>
        <w:rPr>
          <w:sz w:val="26"/>
        </w:rPr>
      </w:pPr>
      <w:r>
        <w:rPr>
          <w:sz w:val="26"/>
        </w:rPr>
        <w:t>1.Всего поступило обращений, содержащих информацию о фактах коррупции, всего –0</w:t>
      </w:r>
    </w:p>
    <w:p w:rsidR="009A6B21" w:rsidRDefault="009A6B21" w:rsidP="009A6B21">
      <w:pPr>
        <w:spacing w:line="275" w:lineRule="auto"/>
        <w:ind w:firstLine="900"/>
        <w:jc w:val="both"/>
        <w:rPr>
          <w:sz w:val="26"/>
        </w:rPr>
      </w:pPr>
      <w:r>
        <w:rPr>
          <w:sz w:val="26"/>
        </w:rPr>
        <w:t xml:space="preserve">Из них: 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рассмотрено – 0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переадресовано по компетенции в другой орган государственной власти – 0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факты подтвердились – 0</w:t>
      </w:r>
    </w:p>
    <w:p w:rsidR="009A6B21" w:rsidRPr="00944E3A" w:rsidRDefault="009A6B21" w:rsidP="009A6B21">
      <w:pPr>
        <w:pStyle w:val="ac"/>
        <w:numPr>
          <w:ilvl w:val="0"/>
          <w:numId w:val="11"/>
        </w:numPr>
        <w:tabs>
          <w:tab w:val="clear" w:pos="495"/>
        </w:tabs>
        <w:spacing w:line="275" w:lineRule="auto"/>
        <w:jc w:val="both"/>
        <w:rPr>
          <w:sz w:val="26"/>
        </w:rPr>
      </w:pPr>
      <w:proofErr w:type="gramStart"/>
      <w:r w:rsidRPr="00A350BD">
        <w:rPr>
          <w:sz w:val="26"/>
        </w:rPr>
        <w:t>Приняты меры по выявленным нарушениям со стороны должностных лиц (перечислить:</w:t>
      </w:r>
      <w:proofErr w:type="gramEnd"/>
      <w:r w:rsidRPr="00A350BD">
        <w:rPr>
          <w:sz w:val="26"/>
        </w:rPr>
        <w:t xml:space="preserve"> </w:t>
      </w:r>
      <w:proofErr w:type="gramStart"/>
      <w:r w:rsidRPr="00A350BD">
        <w:rPr>
          <w:sz w:val="26"/>
        </w:rPr>
        <w:t>Ф.И.О. должностного лица, проступок, меры воздействия) – 0</w:t>
      </w:r>
      <w:proofErr w:type="gramEnd"/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</w:t>
      </w:r>
    </w:p>
    <w:p w:rsidR="009A6B21" w:rsidRDefault="009A6B21" w:rsidP="009A6B21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сельского поселения                                                              </w:t>
      </w:r>
      <w:proofErr w:type="spellStart"/>
      <w:r>
        <w:rPr>
          <w:sz w:val="26"/>
        </w:rPr>
        <w:t>Т.П.Быкова</w:t>
      </w:r>
      <w:proofErr w:type="spellEnd"/>
    </w:p>
    <w:p w:rsidR="009A6B21" w:rsidRPr="009A6B21" w:rsidRDefault="009A6B21" w:rsidP="009A6B21">
      <w:pPr>
        <w:spacing w:line="298" w:lineRule="auto"/>
      </w:pPr>
    </w:p>
    <w:sectPr w:rsidR="009A6B21" w:rsidRPr="009A6B21" w:rsidSect="00D11D35">
      <w:headerReference w:type="default" r:id="rId9"/>
      <w:pgSz w:w="11906" w:h="16838" w:code="9"/>
      <w:pgMar w:top="1134" w:right="70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261" w:rsidRDefault="00C27261" w:rsidP="00D11D35">
      <w:r>
        <w:separator/>
      </w:r>
    </w:p>
  </w:endnote>
  <w:endnote w:type="continuationSeparator" w:id="0">
    <w:p w:rsidR="00C27261" w:rsidRDefault="00C27261" w:rsidP="00D1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261" w:rsidRDefault="00C27261" w:rsidP="00D11D35">
      <w:r>
        <w:separator/>
      </w:r>
    </w:p>
  </w:footnote>
  <w:footnote w:type="continuationSeparator" w:id="0">
    <w:p w:rsidR="00C27261" w:rsidRDefault="00C27261" w:rsidP="00D11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D35" w:rsidRDefault="002A111D">
    <w:pPr>
      <w:pStyle w:val="a5"/>
      <w:jc w:val="center"/>
    </w:pPr>
    <w:r>
      <w:fldChar w:fldCharType="begin"/>
    </w:r>
    <w:r w:rsidR="00C27405">
      <w:instrText>PAGE   \* MERGEFORMAT</w:instrText>
    </w:r>
    <w:r>
      <w:fldChar w:fldCharType="separate"/>
    </w:r>
    <w:r w:rsidR="00FA5452">
      <w:rPr>
        <w:noProof/>
      </w:rPr>
      <w:t>4</w:t>
    </w:r>
    <w:r>
      <w:fldChar w:fldCharType="end"/>
    </w:r>
  </w:p>
  <w:p w:rsidR="00D11D35" w:rsidRDefault="00D11D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F5462032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left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left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left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left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5120"/>
        </w:tabs>
        <w:ind w:left="15120" w:hanging="2160"/>
      </w:pPr>
    </w:lvl>
  </w:abstractNum>
  <w:abstractNum w:abstractNumId="1">
    <w:nsid w:val="1F552536"/>
    <w:multiLevelType w:val="multilevel"/>
    <w:tmpl w:val="7FE618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multilevel"/>
    <w:tmpl w:val="EB165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36409D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57D30DB1"/>
    <w:multiLevelType w:val="multilevel"/>
    <w:tmpl w:val="8C7ACB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multilevel"/>
    <w:tmpl w:val="E9AE42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683210D2"/>
    <w:multiLevelType w:val="multilevel"/>
    <w:tmpl w:val="B7AE3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multilevel"/>
    <w:tmpl w:val="FCDC0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88800A68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9">
    <w:nsid w:val="779B3E53"/>
    <w:multiLevelType w:val="multilevel"/>
    <w:tmpl w:val="99724C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35"/>
    <w:rsid w:val="00084E28"/>
    <w:rsid w:val="00120C42"/>
    <w:rsid w:val="001241A0"/>
    <w:rsid w:val="00182ADC"/>
    <w:rsid w:val="001D00E6"/>
    <w:rsid w:val="002A111D"/>
    <w:rsid w:val="004D7BB9"/>
    <w:rsid w:val="00677F61"/>
    <w:rsid w:val="006E67A0"/>
    <w:rsid w:val="007120FD"/>
    <w:rsid w:val="007B70D3"/>
    <w:rsid w:val="00880871"/>
    <w:rsid w:val="0089122B"/>
    <w:rsid w:val="009A6B21"/>
    <w:rsid w:val="009E2925"/>
    <w:rsid w:val="00A26047"/>
    <w:rsid w:val="00AB6328"/>
    <w:rsid w:val="00B11792"/>
    <w:rsid w:val="00B5659E"/>
    <w:rsid w:val="00BA7E11"/>
    <w:rsid w:val="00C27261"/>
    <w:rsid w:val="00C27405"/>
    <w:rsid w:val="00C73513"/>
    <w:rsid w:val="00CE6721"/>
    <w:rsid w:val="00D11D35"/>
    <w:rsid w:val="00D60B2E"/>
    <w:rsid w:val="00E2022C"/>
    <w:rsid w:val="00EF498F"/>
    <w:rsid w:val="00FA5452"/>
    <w:rsid w:val="00FA6328"/>
    <w:rsid w:val="00FC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35"/>
    <w:rPr>
      <w:sz w:val="24"/>
    </w:rPr>
  </w:style>
  <w:style w:type="paragraph" w:styleId="1">
    <w:name w:val="heading 1"/>
    <w:basedOn w:val="a"/>
    <w:next w:val="2"/>
    <w:qFormat/>
    <w:rsid w:val="00D11D35"/>
    <w:pPr>
      <w:keepNext/>
      <w:keepLines/>
      <w:suppressAutoHyphens/>
      <w:spacing w:before="240"/>
      <w:outlineLvl w:val="0"/>
    </w:pPr>
    <w:rPr>
      <w:rFonts w:ascii="Arial Narrow" w:hAnsi="Arial Narrow"/>
      <w:b/>
      <w:i/>
      <w:color w:val="000000"/>
      <w:sz w:val="22"/>
    </w:rPr>
  </w:style>
  <w:style w:type="paragraph" w:styleId="2">
    <w:name w:val="heading 2"/>
    <w:basedOn w:val="a"/>
    <w:next w:val="a"/>
    <w:qFormat/>
    <w:rsid w:val="00D11D3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qFormat/>
    <w:rsid w:val="00D11D35"/>
    <w:pPr>
      <w:keepNext/>
      <w:suppressAutoHyphens/>
      <w:spacing w:before="120"/>
      <w:outlineLvl w:val="2"/>
    </w:pPr>
    <w:rPr>
      <w:rFonts w:ascii="Arial" w:hAnsi="Arial"/>
      <w:i/>
      <w:color w:val="000000"/>
      <w:sz w:val="20"/>
      <w:u w:val="single"/>
    </w:rPr>
  </w:style>
  <w:style w:type="paragraph" w:styleId="4">
    <w:name w:val="heading 4"/>
    <w:basedOn w:val="a"/>
    <w:next w:val="a"/>
    <w:qFormat/>
    <w:rsid w:val="00D11D35"/>
    <w:pPr>
      <w:keepNext/>
      <w:spacing w:before="240" w:after="60"/>
      <w:outlineLvl w:val="3"/>
    </w:pPr>
    <w:rPr>
      <w:b/>
      <w:sz w:val="28"/>
    </w:rPr>
  </w:style>
  <w:style w:type="paragraph" w:styleId="8">
    <w:name w:val="heading 8"/>
    <w:basedOn w:val="a"/>
    <w:next w:val="a"/>
    <w:qFormat/>
    <w:rsid w:val="00D11D35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11D35"/>
    <w:rPr>
      <w:rFonts w:ascii="SchoolBook" w:hAnsi="SchoolBook"/>
      <w:sz w:val="28"/>
    </w:rPr>
  </w:style>
  <w:style w:type="paragraph" w:customStyle="1" w:styleId="adres">
    <w:name w:val="adres"/>
    <w:basedOn w:val="a"/>
    <w:rsid w:val="00D11D35"/>
    <w:pPr>
      <w:widowControl w:val="0"/>
      <w:spacing w:before="60" w:line="180" w:lineRule="atLeast"/>
    </w:pPr>
    <w:rPr>
      <w:rFonts w:ascii="Arial" w:hAnsi="Arial"/>
      <w:i/>
      <w:sz w:val="18"/>
    </w:rPr>
  </w:style>
  <w:style w:type="paragraph" w:customStyle="1" w:styleId="Dolgnost">
    <w:name w:val="Dolgnost"/>
    <w:basedOn w:val="a"/>
    <w:rsid w:val="00D11D35"/>
    <w:pPr>
      <w:widowControl w:val="0"/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hAnsi="Arial"/>
      <w:i/>
      <w:sz w:val="19"/>
    </w:rPr>
  </w:style>
  <w:style w:type="paragraph" w:customStyle="1" w:styleId="FIO">
    <w:name w:val="FIO"/>
    <w:basedOn w:val="a"/>
    <w:rsid w:val="00D11D35"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hAnsi="Arial"/>
      <w:b/>
      <w:sz w:val="20"/>
    </w:rPr>
  </w:style>
  <w:style w:type="paragraph" w:customStyle="1" w:styleId="30">
    <w:name w:val="заголовок 3"/>
    <w:basedOn w:val="a"/>
    <w:rsid w:val="00D11D35"/>
    <w:pPr>
      <w:keepNext/>
      <w:keepLines/>
      <w:widowControl w:val="0"/>
      <w:pBdr>
        <w:bottom w:val="single" w:sz="6" w:space="0" w:color="auto"/>
      </w:pBdr>
      <w:spacing w:before="170" w:line="220" w:lineRule="atLeast"/>
    </w:pPr>
    <w:rPr>
      <w:rFonts w:ascii="Arial" w:hAnsi="Arial"/>
      <w:b/>
      <w:i/>
      <w:sz w:val="20"/>
    </w:rPr>
  </w:style>
  <w:style w:type="paragraph" w:customStyle="1" w:styleId="20">
    <w:name w:val="заголовок2"/>
    <w:basedOn w:val="a"/>
    <w:next w:val="a"/>
    <w:rsid w:val="00D11D35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spacing w:before="180" w:after="60" w:line="190" w:lineRule="atLeast"/>
      <w:ind w:right="-82"/>
    </w:pPr>
    <w:rPr>
      <w:rFonts w:ascii="Arial" w:hAnsi="Arial"/>
      <w:b/>
      <w:i/>
      <w:sz w:val="20"/>
    </w:rPr>
  </w:style>
  <w:style w:type="paragraph" w:styleId="a4">
    <w:name w:val="Balloon Text"/>
    <w:basedOn w:val="a"/>
    <w:rsid w:val="00D11D35"/>
    <w:rPr>
      <w:rFonts w:ascii="Tahoma" w:hAnsi="Tahoma"/>
      <w:sz w:val="16"/>
    </w:rPr>
  </w:style>
  <w:style w:type="paragraph" w:customStyle="1" w:styleId="10">
    <w:name w:val="заголовок1"/>
    <w:basedOn w:val="a"/>
    <w:next w:val="a"/>
    <w:rsid w:val="00D11D35"/>
    <w:pPr>
      <w:keepNext/>
      <w:keepLines/>
      <w:widowControl w:val="0"/>
      <w:pBdr>
        <w:top w:val="double" w:sz="6" w:space="0" w:color="auto"/>
        <w:bottom w:val="double" w:sz="6" w:space="0" w:color="auto"/>
      </w:pBdr>
      <w:spacing w:before="360" w:line="280" w:lineRule="atLeast"/>
      <w:ind w:right="-79"/>
    </w:pPr>
    <w:rPr>
      <w:rFonts w:ascii="Arial" w:hAnsi="Arial"/>
      <w:b/>
      <w:i/>
      <w:sz w:val="22"/>
    </w:rPr>
  </w:style>
  <w:style w:type="paragraph" w:styleId="a5">
    <w:name w:val="header"/>
    <w:basedOn w:val="a"/>
    <w:link w:val="a6"/>
    <w:rsid w:val="00D11D3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11D35"/>
    <w:pPr>
      <w:tabs>
        <w:tab w:val="center" w:pos="4677"/>
        <w:tab w:val="right" w:pos="9355"/>
      </w:tabs>
    </w:pPr>
  </w:style>
  <w:style w:type="character" w:customStyle="1" w:styleId="11">
    <w:name w:val="Номер строки1"/>
    <w:basedOn w:val="a0"/>
    <w:semiHidden/>
    <w:rsid w:val="00D11D35"/>
  </w:style>
  <w:style w:type="character" w:styleId="a9">
    <w:name w:val="Hyperlink"/>
    <w:rsid w:val="00D11D35"/>
    <w:rPr>
      <w:color w:val="0000FF"/>
      <w:u w:val="single"/>
    </w:rPr>
  </w:style>
  <w:style w:type="character" w:customStyle="1" w:styleId="a6">
    <w:name w:val="Верхний колонтитул Знак"/>
    <w:link w:val="a5"/>
    <w:rsid w:val="00D11D35"/>
  </w:style>
  <w:style w:type="character" w:customStyle="1" w:styleId="a8">
    <w:name w:val="Нижний колонтитул Знак"/>
    <w:link w:val="a7"/>
    <w:rsid w:val="00D11D35"/>
  </w:style>
  <w:style w:type="character" w:styleId="aa">
    <w:name w:val="FollowedHyperlink"/>
    <w:rsid w:val="00D11D35"/>
    <w:rPr>
      <w:color w:val="800080"/>
      <w:u w:val="single"/>
    </w:rPr>
  </w:style>
  <w:style w:type="table" w:styleId="12">
    <w:name w:val="Table Simple 1"/>
    <w:basedOn w:val="a1"/>
    <w:rsid w:val="00D11D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D11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A6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35"/>
    <w:rPr>
      <w:sz w:val="24"/>
    </w:rPr>
  </w:style>
  <w:style w:type="paragraph" w:styleId="1">
    <w:name w:val="heading 1"/>
    <w:basedOn w:val="a"/>
    <w:next w:val="2"/>
    <w:qFormat/>
    <w:rsid w:val="00D11D35"/>
    <w:pPr>
      <w:keepNext/>
      <w:keepLines/>
      <w:suppressAutoHyphens/>
      <w:spacing w:before="240"/>
      <w:outlineLvl w:val="0"/>
    </w:pPr>
    <w:rPr>
      <w:rFonts w:ascii="Arial Narrow" w:hAnsi="Arial Narrow"/>
      <w:b/>
      <w:i/>
      <w:color w:val="000000"/>
      <w:sz w:val="22"/>
    </w:rPr>
  </w:style>
  <w:style w:type="paragraph" w:styleId="2">
    <w:name w:val="heading 2"/>
    <w:basedOn w:val="a"/>
    <w:next w:val="a"/>
    <w:qFormat/>
    <w:rsid w:val="00D11D3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qFormat/>
    <w:rsid w:val="00D11D35"/>
    <w:pPr>
      <w:keepNext/>
      <w:suppressAutoHyphens/>
      <w:spacing w:before="120"/>
      <w:outlineLvl w:val="2"/>
    </w:pPr>
    <w:rPr>
      <w:rFonts w:ascii="Arial" w:hAnsi="Arial"/>
      <w:i/>
      <w:color w:val="000000"/>
      <w:sz w:val="20"/>
      <w:u w:val="single"/>
    </w:rPr>
  </w:style>
  <w:style w:type="paragraph" w:styleId="4">
    <w:name w:val="heading 4"/>
    <w:basedOn w:val="a"/>
    <w:next w:val="a"/>
    <w:qFormat/>
    <w:rsid w:val="00D11D35"/>
    <w:pPr>
      <w:keepNext/>
      <w:spacing w:before="240" w:after="60"/>
      <w:outlineLvl w:val="3"/>
    </w:pPr>
    <w:rPr>
      <w:b/>
      <w:sz w:val="28"/>
    </w:rPr>
  </w:style>
  <w:style w:type="paragraph" w:styleId="8">
    <w:name w:val="heading 8"/>
    <w:basedOn w:val="a"/>
    <w:next w:val="a"/>
    <w:qFormat/>
    <w:rsid w:val="00D11D35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11D35"/>
    <w:rPr>
      <w:rFonts w:ascii="SchoolBook" w:hAnsi="SchoolBook"/>
      <w:sz w:val="28"/>
    </w:rPr>
  </w:style>
  <w:style w:type="paragraph" w:customStyle="1" w:styleId="adres">
    <w:name w:val="adres"/>
    <w:basedOn w:val="a"/>
    <w:rsid w:val="00D11D35"/>
    <w:pPr>
      <w:widowControl w:val="0"/>
      <w:spacing w:before="60" w:line="180" w:lineRule="atLeast"/>
    </w:pPr>
    <w:rPr>
      <w:rFonts w:ascii="Arial" w:hAnsi="Arial"/>
      <w:i/>
      <w:sz w:val="18"/>
    </w:rPr>
  </w:style>
  <w:style w:type="paragraph" w:customStyle="1" w:styleId="Dolgnost">
    <w:name w:val="Dolgnost"/>
    <w:basedOn w:val="a"/>
    <w:rsid w:val="00D11D35"/>
    <w:pPr>
      <w:widowControl w:val="0"/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hAnsi="Arial"/>
      <w:i/>
      <w:sz w:val="19"/>
    </w:rPr>
  </w:style>
  <w:style w:type="paragraph" w:customStyle="1" w:styleId="FIO">
    <w:name w:val="FIO"/>
    <w:basedOn w:val="a"/>
    <w:rsid w:val="00D11D35"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hAnsi="Arial"/>
      <w:b/>
      <w:sz w:val="20"/>
    </w:rPr>
  </w:style>
  <w:style w:type="paragraph" w:customStyle="1" w:styleId="30">
    <w:name w:val="заголовок 3"/>
    <w:basedOn w:val="a"/>
    <w:rsid w:val="00D11D35"/>
    <w:pPr>
      <w:keepNext/>
      <w:keepLines/>
      <w:widowControl w:val="0"/>
      <w:pBdr>
        <w:bottom w:val="single" w:sz="6" w:space="0" w:color="auto"/>
      </w:pBdr>
      <w:spacing w:before="170" w:line="220" w:lineRule="atLeast"/>
    </w:pPr>
    <w:rPr>
      <w:rFonts w:ascii="Arial" w:hAnsi="Arial"/>
      <w:b/>
      <w:i/>
      <w:sz w:val="20"/>
    </w:rPr>
  </w:style>
  <w:style w:type="paragraph" w:customStyle="1" w:styleId="20">
    <w:name w:val="заголовок2"/>
    <w:basedOn w:val="a"/>
    <w:next w:val="a"/>
    <w:rsid w:val="00D11D35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spacing w:before="180" w:after="60" w:line="190" w:lineRule="atLeast"/>
      <w:ind w:right="-82"/>
    </w:pPr>
    <w:rPr>
      <w:rFonts w:ascii="Arial" w:hAnsi="Arial"/>
      <w:b/>
      <w:i/>
      <w:sz w:val="20"/>
    </w:rPr>
  </w:style>
  <w:style w:type="paragraph" w:styleId="a4">
    <w:name w:val="Balloon Text"/>
    <w:basedOn w:val="a"/>
    <w:rsid w:val="00D11D35"/>
    <w:rPr>
      <w:rFonts w:ascii="Tahoma" w:hAnsi="Tahoma"/>
      <w:sz w:val="16"/>
    </w:rPr>
  </w:style>
  <w:style w:type="paragraph" w:customStyle="1" w:styleId="10">
    <w:name w:val="заголовок1"/>
    <w:basedOn w:val="a"/>
    <w:next w:val="a"/>
    <w:rsid w:val="00D11D35"/>
    <w:pPr>
      <w:keepNext/>
      <w:keepLines/>
      <w:widowControl w:val="0"/>
      <w:pBdr>
        <w:top w:val="double" w:sz="6" w:space="0" w:color="auto"/>
        <w:bottom w:val="double" w:sz="6" w:space="0" w:color="auto"/>
      </w:pBdr>
      <w:spacing w:before="360" w:line="280" w:lineRule="atLeast"/>
      <w:ind w:right="-79"/>
    </w:pPr>
    <w:rPr>
      <w:rFonts w:ascii="Arial" w:hAnsi="Arial"/>
      <w:b/>
      <w:i/>
      <w:sz w:val="22"/>
    </w:rPr>
  </w:style>
  <w:style w:type="paragraph" w:styleId="a5">
    <w:name w:val="header"/>
    <w:basedOn w:val="a"/>
    <w:link w:val="a6"/>
    <w:rsid w:val="00D11D3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11D35"/>
    <w:pPr>
      <w:tabs>
        <w:tab w:val="center" w:pos="4677"/>
        <w:tab w:val="right" w:pos="9355"/>
      </w:tabs>
    </w:pPr>
  </w:style>
  <w:style w:type="character" w:customStyle="1" w:styleId="11">
    <w:name w:val="Номер строки1"/>
    <w:basedOn w:val="a0"/>
    <w:semiHidden/>
    <w:rsid w:val="00D11D35"/>
  </w:style>
  <w:style w:type="character" w:styleId="a9">
    <w:name w:val="Hyperlink"/>
    <w:rsid w:val="00D11D35"/>
    <w:rPr>
      <w:color w:val="0000FF"/>
      <w:u w:val="single"/>
    </w:rPr>
  </w:style>
  <w:style w:type="character" w:customStyle="1" w:styleId="a6">
    <w:name w:val="Верхний колонтитул Знак"/>
    <w:link w:val="a5"/>
    <w:rsid w:val="00D11D35"/>
  </w:style>
  <w:style w:type="character" w:customStyle="1" w:styleId="a8">
    <w:name w:val="Нижний колонтитул Знак"/>
    <w:link w:val="a7"/>
    <w:rsid w:val="00D11D35"/>
  </w:style>
  <w:style w:type="character" w:styleId="aa">
    <w:name w:val="FollowedHyperlink"/>
    <w:rsid w:val="00D11D35"/>
    <w:rPr>
      <w:color w:val="800080"/>
      <w:u w:val="single"/>
    </w:rPr>
  </w:style>
  <w:style w:type="table" w:styleId="12">
    <w:name w:val="Table Simple 1"/>
    <w:basedOn w:val="a1"/>
    <w:rsid w:val="00D11D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D11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A6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46C6F-DA76-4AA3-8C4F-30C8C0C5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2024-04-01T12:37:00Z</dcterms:created>
  <dcterms:modified xsi:type="dcterms:W3CDTF">2024-04-01T12:44:00Z</dcterms:modified>
</cp:coreProperties>
</file>