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2C" w:rsidRPr="007954AD" w:rsidRDefault="00CA192A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954A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4172C" w:rsidRPr="007954AD" w:rsidRDefault="00CA192A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954AD">
        <w:rPr>
          <w:rFonts w:ascii="Times New Roman" w:hAnsi="Times New Roman"/>
          <w:b/>
          <w:sz w:val="28"/>
          <w:szCs w:val="28"/>
        </w:rPr>
        <w:t>ЕРЫШЕВСКОГО СЕЛЬСКОГО ПОСЕЛЕНИЯ</w:t>
      </w:r>
    </w:p>
    <w:p w:rsidR="0074172C" w:rsidRPr="007954AD" w:rsidRDefault="00CA19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4AD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74172C" w:rsidRPr="007954AD" w:rsidRDefault="00CA19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4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4172C" w:rsidRPr="007954AD" w:rsidRDefault="007417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172C" w:rsidRPr="007954AD" w:rsidRDefault="00CA19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54A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954A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4172C" w:rsidRPr="007954AD" w:rsidRDefault="007417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172C" w:rsidRPr="007954AD" w:rsidRDefault="007954A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954AD">
        <w:rPr>
          <w:rFonts w:ascii="Times New Roman" w:hAnsi="Times New Roman"/>
          <w:sz w:val="28"/>
          <w:szCs w:val="28"/>
          <w:u w:val="single"/>
        </w:rPr>
        <w:t>от  07.03</w:t>
      </w:r>
      <w:r w:rsidR="00CA192A" w:rsidRPr="007954AD">
        <w:rPr>
          <w:rFonts w:ascii="Times New Roman" w:hAnsi="Times New Roman"/>
          <w:sz w:val="28"/>
          <w:szCs w:val="28"/>
          <w:u w:val="single"/>
        </w:rPr>
        <w:t xml:space="preserve">.2024г.   № </w:t>
      </w:r>
      <w:r w:rsidRPr="007954AD">
        <w:rPr>
          <w:rFonts w:ascii="Times New Roman" w:hAnsi="Times New Roman"/>
          <w:sz w:val="28"/>
          <w:szCs w:val="28"/>
          <w:u w:val="single"/>
        </w:rPr>
        <w:t>09</w:t>
      </w:r>
      <w:r w:rsidR="00CA192A" w:rsidRPr="007954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4172C" w:rsidRPr="007954AD" w:rsidRDefault="00CA192A">
      <w:pPr>
        <w:pStyle w:val="a3"/>
        <w:rPr>
          <w:rFonts w:ascii="Times New Roman" w:hAnsi="Times New Roman"/>
          <w:sz w:val="28"/>
          <w:szCs w:val="28"/>
        </w:rPr>
      </w:pPr>
      <w:r w:rsidRPr="007954A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954A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74172C" w:rsidRPr="007954AD" w:rsidRDefault="00741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72C" w:rsidRPr="007954AD" w:rsidRDefault="00CA192A">
      <w:pPr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7954A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954AD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7954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954AD">
        <w:rPr>
          <w:rFonts w:ascii="Times New Roman" w:hAnsi="Times New Roman"/>
          <w:sz w:val="28"/>
          <w:szCs w:val="28"/>
        </w:rPr>
        <w:t xml:space="preserve"> от 29.11.2023г. №37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</w:t>
      </w:r>
      <w:r w:rsidRPr="007954AD">
        <w:rPr>
          <w:rFonts w:ascii="Times New Roman" w:hAnsi="Times New Roman"/>
          <w:sz w:val="28"/>
          <w:szCs w:val="28"/>
        </w:rPr>
        <w:t xml:space="preserve">обственности, без проведения торгов» на территории </w:t>
      </w:r>
      <w:proofErr w:type="spellStart"/>
      <w:r w:rsidRPr="007954AD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7954AD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74172C" w:rsidRPr="007954AD" w:rsidRDefault="0074172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74172C" w:rsidRPr="007954AD" w:rsidRDefault="0074172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color w:val="000000"/>
          <w:sz w:val="26"/>
        </w:rPr>
        <w:t xml:space="preserve">В целях приведения нормативно правового акта органа местного самоуправления </w:t>
      </w:r>
      <w:proofErr w:type="spellStart"/>
      <w:r w:rsidRPr="007954AD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7954AD">
        <w:rPr>
          <w:rFonts w:ascii="Times New Roman" w:hAnsi="Times New Roman"/>
          <w:color w:val="000000"/>
          <w:sz w:val="26"/>
        </w:rPr>
        <w:t xml:space="preserve"> сельского поселения в соотве</w:t>
      </w:r>
      <w:r w:rsidRPr="007954AD">
        <w:rPr>
          <w:rFonts w:ascii="Times New Roman" w:hAnsi="Times New Roman"/>
          <w:color w:val="000000"/>
          <w:sz w:val="26"/>
        </w:rPr>
        <w:t xml:space="preserve">тствие с действующим законодательством, администрация </w:t>
      </w:r>
      <w:proofErr w:type="spellStart"/>
      <w:r w:rsidRPr="007954AD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7954AD">
        <w:rPr>
          <w:rFonts w:ascii="Times New Roman" w:hAnsi="Times New Roman"/>
          <w:color w:val="000000"/>
          <w:sz w:val="26"/>
        </w:rPr>
        <w:t xml:space="preserve">  сельского поселения</w:t>
      </w:r>
    </w:p>
    <w:p w:rsidR="0074172C" w:rsidRPr="007954AD" w:rsidRDefault="0074172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ПОСТАНОВЛЯЕТ:</w:t>
      </w:r>
    </w:p>
    <w:p w:rsidR="0074172C" w:rsidRPr="007954AD" w:rsidRDefault="0074172C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74172C" w:rsidRPr="007954AD" w:rsidRDefault="00CA19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 xml:space="preserve">Внести в постановление администрации </w:t>
      </w:r>
      <w:proofErr w:type="spellStart"/>
      <w:r w:rsidRPr="007954AD">
        <w:rPr>
          <w:rFonts w:ascii="Times New Roman" w:hAnsi="Times New Roman"/>
          <w:sz w:val="26"/>
        </w:rPr>
        <w:t>Ерышевского</w:t>
      </w:r>
      <w:proofErr w:type="spellEnd"/>
      <w:r w:rsidRPr="007954AD">
        <w:rPr>
          <w:rFonts w:ascii="Times New Roman" w:hAnsi="Times New Roman"/>
          <w:sz w:val="26"/>
        </w:rPr>
        <w:t xml:space="preserve"> сельского поселения от 29.11.2023г. №37</w:t>
      </w:r>
      <w:r w:rsidRPr="007954AD">
        <w:rPr>
          <w:rFonts w:ascii="Times New Roman" w:hAnsi="Times New Roman"/>
          <w:sz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</w:t>
      </w:r>
      <w:r w:rsidRPr="007954AD">
        <w:rPr>
          <w:rFonts w:ascii="Times New Roman" w:hAnsi="Times New Roman"/>
          <w:sz w:val="26"/>
        </w:rPr>
        <w:t xml:space="preserve">оведения торгов» на территории </w:t>
      </w:r>
      <w:proofErr w:type="spellStart"/>
      <w:r w:rsidRPr="007954AD">
        <w:rPr>
          <w:rFonts w:ascii="Times New Roman" w:hAnsi="Times New Roman"/>
          <w:sz w:val="26"/>
        </w:rPr>
        <w:t>Ерышевского</w:t>
      </w:r>
      <w:proofErr w:type="spellEnd"/>
      <w:r w:rsidRPr="007954AD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74172C" w:rsidRPr="007954AD" w:rsidRDefault="0074172C">
      <w:pPr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Изложить пункт 7.1. Административного регламента в новой редакции:</w:t>
      </w:r>
    </w:p>
    <w:p w:rsidR="0074172C" w:rsidRPr="007954AD" w:rsidRDefault="00CA192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«7.1. Срок предоставления Муниципальной услуги не</w:t>
      </w:r>
      <w:r w:rsidRPr="007954AD">
        <w:rPr>
          <w:rFonts w:ascii="Times New Roman" w:hAnsi="Times New Roman"/>
          <w:sz w:val="26"/>
        </w:rPr>
        <w:t xml:space="preserve"> должен превышать 14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регламентом»;</w:t>
      </w:r>
    </w:p>
    <w:p w:rsidR="0074172C" w:rsidRPr="007954AD" w:rsidRDefault="0074172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Изложить пункт 9.2.34. Административного регламента в новой реда</w:t>
      </w:r>
      <w:r w:rsidRPr="007954AD">
        <w:rPr>
          <w:rFonts w:ascii="Times New Roman" w:hAnsi="Times New Roman"/>
          <w:sz w:val="26"/>
        </w:rPr>
        <w:t>кции:</w:t>
      </w:r>
    </w:p>
    <w:p w:rsidR="0074172C" w:rsidRPr="007954AD" w:rsidRDefault="00CA192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7954AD">
        <w:rPr>
          <w:rFonts w:ascii="Times New Roman" w:hAnsi="Times New Roman"/>
          <w:sz w:val="26"/>
        </w:rPr>
        <w:t xml:space="preserve">«9.2.34. земельного участка, необходимого для осуществления пользования недрами, </w:t>
      </w:r>
      <w:proofErr w:type="spellStart"/>
      <w:r w:rsidRPr="007954AD">
        <w:rPr>
          <w:rFonts w:ascii="Times New Roman" w:hAnsi="Times New Roman"/>
          <w:sz w:val="26"/>
        </w:rPr>
        <w:t>недропользователю</w:t>
      </w:r>
      <w:proofErr w:type="spellEnd"/>
      <w:r w:rsidRPr="007954AD">
        <w:rPr>
          <w:rFonts w:ascii="Times New Roman" w:hAnsi="Times New Roman"/>
          <w:sz w:val="26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</w:t>
      </w:r>
      <w:r w:rsidRPr="007954AD">
        <w:rPr>
          <w:rFonts w:ascii="Times New Roman" w:hAnsi="Times New Roman"/>
          <w:sz w:val="26"/>
        </w:rPr>
        <w:t>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</w:t>
      </w:r>
      <w:r w:rsidRPr="007954AD">
        <w:rPr>
          <w:rFonts w:ascii="Times New Roman" w:hAnsi="Times New Roman"/>
          <w:sz w:val="26"/>
        </w:rPr>
        <w:t xml:space="preserve"> часть</w:t>
      </w:r>
      <w:proofErr w:type="gramEnd"/>
      <w:r w:rsidRPr="007954AD">
        <w:rPr>
          <w:rFonts w:ascii="Times New Roman" w:hAnsi="Times New Roman"/>
          <w:sz w:val="26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региональному)»;</w:t>
      </w:r>
    </w:p>
    <w:p w:rsidR="0074172C" w:rsidRPr="007954AD" w:rsidRDefault="0074172C">
      <w:pPr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 xml:space="preserve">Изложить пункт 10.1.38. </w:t>
      </w:r>
      <w:r w:rsidRPr="007954AD">
        <w:rPr>
          <w:rFonts w:ascii="Times New Roman" w:hAnsi="Times New Roman"/>
          <w:sz w:val="26"/>
        </w:rPr>
        <w:t>Административного регламента в новой редакции:</w:t>
      </w:r>
    </w:p>
    <w:p w:rsidR="0074172C" w:rsidRPr="007954AD" w:rsidRDefault="00CA192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ЕГРН»;</w:t>
      </w:r>
    </w:p>
    <w:p w:rsidR="0074172C" w:rsidRPr="007954AD" w:rsidRDefault="0074172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Изложить подпункт 8 пункта 12 Административного</w:t>
      </w:r>
      <w:r w:rsidRPr="007954AD">
        <w:rPr>
          <w:rFonts w:ascii="Times New Roman" w:hAnsi="Times New Roman"/>
          <w:sz w:val="26"/>
        </w:rPr>
        <w:t xml:space="preserve"> регламента в новой редакции:</w:t>
      </w:r>
    </w:p>
    <w:p w:rsidR="0074172C" w:rsidRPr="007954AD" w:rsidRDefault="00CA192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7954AD">
        <w:rPr>
          <w:rFonts w:ascii="Times New Roman" w:hAnsi="Times New Roman"/>
          <w:sz w:val="26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</w:t>
      </w:r>
      <w:r w:rsidRPr="007954AD">
        <w:rPr>
          <w:rFonts w:ascii="Times New Roman" w:hAnsi="Times New Roman"/>
          <w:sz w:val="26"/>
        </w:rPr>
        <w:t>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участка».</w:t>
      </w:r>
      <w:proofErr w:type="gramEnd"/>
    </w:p>
    <w:p w:rsidR="0074172C" w:rsidRPr="007954AD" w:rsidRDefault="0074172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Обнародовать на</w:t>
      </w:r>
      <w:r w:rsidRPr="007954AD">
        <w:rPr>
          <w:rFonts w:ascii="Times New Roman" w:hAnsi="Times New Roman"/>
          <w:sz w:val="26"/>
        </w:rPr>
        <w:t xml:space="preserve">стоящее постановление в соответствии с Положением о порядке обнародования муниципальных правовых актов </w:t>
      </w:r>
      <w:proofErr w:type="spellStart"/>
      <w:r w:rsidRPr="007954AD">
        <w:rPr>
          <w:rFonts w:ascii="Times New Roman" w:hAnsi="Times New Roman"/>
          <w:sz w:val="26"/>
        </w:rPr>
        <w:t>Ерышевского</w:t>
      </w:r>
      <w:proofErr w:type="spellEnd"/>
      <w:r w:rsidRPr="007954AD">
        <w:rPr>
          <w:rFonts w:ascii="Times New Roman" w:hAnsi="Times New Roman"/>
          <w:sz w:val="26"/>
        </w:rPr>
        <w:t xml:space="preserve"> сельского поселения и разместить на официальном сайте </w:t>
      </w:r>
      <w:proofErr w:type="spellStart"/>
      <w:r w:rsidRPr="007954AD">
        <w:rPr>
          <w:rFonts w:ascii="Times New Roman" w:hAnsi="Times New Roman"/>
          <w:sz w:val="26"/>
        </w:rPr>
        <w:t>Ерышевского</w:t>
      </w:r>
      <w:proofErr w:type="spellEnd"/>
      <w:r w:rsidRPr="007954AD">
        <w:rPr>
          <w:rFonts w:ascii="Times New Roman" w:hAnsi="Times New Roman"/>
          <w:sz w:val="26"/>
        </w:rPr>
        <w:t xml:space="preserve"> сельского поселения в сети Интернет.</w:t>
      </w:r>
    </w:p>
    <w:p w:rsidR="0074172C" w:rsidRPr="007954AD" w:rsidRDefault="00741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4172C" w:rsidRPr="007954AD" w:rsidRDefault="00741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4172C" w:rsidRPr="007954AD" w:rsidRDefault="007417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4172C" w:rsidRPr="007954AD" w:rsidRDefault="00CA192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 xml:space="preserve">Глава </w:t>
      </w:r>
      <w:proofErr w:type="spellStart"/>
      <w:r w:rsidRPr="007954AD">
        <w:rPr>
          <w:rFonts w:ascii="Times New Roman" w:hAnsi="Times New Roman"/>
          <w:sz w:val="26"/>
        </w:rPr>
        <w:t>Ерышевского</w:t>
      </w:r>
      <w:proofErr w:type="spellEnd"/>
      <w:r w:rsidRPr="007954AD">
        <w:rPr>
          <w:rFonts w:ascii="Times New Roman" w:hAnsi="Times New Roman"/>
          <w:sz w:val="26"/>
        </w:rPr>
        <w:t xml:space="preserve"> сельского поселения</w:t>
      </w:r>
    </w:p>
    <w:p w:rsidR="0074172C" w:rsidRPr="007954AD" w:rsidRDefault="00CA192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>Павловского муниципального района</w:t>
      </w:r>
    </w:p>
    <w:p w:rsidR="0074172C" w:rsidRPr="007954AD" w:rsidRDefault="00CA192A">
      <w:pPr>
        <w:shd w:val="clear" w:color="auto" w:fill="FFFFFF"/>
        <w:spacing w:after="0" w:line="240" w:lineRule="auto"/>
        <w:rPr>
          <w:rFonts w:ascii="Times New Roman" w:hAnsi="Times New Roman"/>
          <w:sz w:val="26"/>
        </w:rPr>
      </w:pPr>
      <w:r w:rsidRPr="007954AD">
        <w:rPr>
          <w:rFonts w:ascii="Times New Roman" w:hAnsi="Times New Roman"/>
          <w:sz w:val="26"/>
        </w:rPr>
        <w:t xml:space="preserve">Воронежской области                              </w:t>
      </w:r>
      <w:r w:rsidRPr="007954AD">
        <w:rPr>
          <w:rFonts w:ascii="Times New Roman" w:hAnsi="Times New Roman"/>
          <w:sz w:val="26"/>
        </w:rPr>
        <w:tab/>
      </w:r>
      <w:r w:rsidR="007954AD">
        <w:rPr>
          <w:rFonts w:ascii="Times New Roman" w:hAnsi="Times New Roman"/>
          <w:sz w:val="26"/>
        </w:rPr>
        <w:t xml:space="preserve">                          </w:t>
      </w:r>
      <w:r w:rsidRPr="007954AD">
        <w:rPr>
          <w:rFonts w:ascii="Times New Roman" w:hAnsi="Times New Roman"/>
          <w:sz w:val="26"/>
        </w:rPr>
        <w:tab/>
        <w:t>Т.П.Быкова</w:t>
      </w:r>
    </w:p>
    <w:p w:rsidR="0074172C" w:rsidRPr="007954AD" w:rsidRDefault="0074172C">
      <w:pPr>
        <w:spacing w:after="0"/>
        <w:ind w:left="5670"/>
        <w:rPr>
          <w:sz w:val="26"/>
        </w:rPr>
      </w:pPr>
    </w:p>
    <w:sectPr w:rsidR="0074172C" w:rsidRPr="007954AD" w:rsidSect="007954A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0CBE3AA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79C136A"/>
    <w:multiLevelType w:val="multilevel"/>
    <w:tmpl w:val="346C6482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multilevel"/>
    <w:tmpl w:val="35C29DA6"/>
    <w:lvl w:ilvl="0">
      <w:start w:val="1"/>
      <w:numFmt w:val="decimal"/>
      <w:lvlText w:val="%1."/>
      <w:lvlJc w:val="left"/>
      <w:pPr>
        <w:ind w:left="2892" w:hanging="360"/>
      </w:pPr>
    </w:lvl>
    <w:lvl w:ilvl="1">
      <w:start w:val="1"/>
      <w:numFmt w:val="lowerLetter"/>
      <w:lvlText w:val="%2."/>
      <w:lvlJc w:val="left"/>
      <w:pPr>
        <w:ind w:left="3612" w:hanging="360"/>
      </w:pPr>
    </w:lvl>
    <w:lvl w:ilvl="2">
      <w:start w:val="1"/>
      <w:numFmt w:val="lowerRoman"/>
      <w:lvlText w:val="%3."/>
      <w:lvlJc w:val="right"/>
      <w:pPr>
        <w:ind w:left="4332" w:hanging="180"/>
      </w:pPr>
    </w:lvl>
    <w:lvl w:ilvl="3">
      <w:start w:val="1"/>
      <w:numFmt w:val="decimal"/>
      <w:lvlText w:val="%4."/>
      <w:lvlJc w:val="left"/>
      <w:pPr>
        <w:ind w:left="5052" w:hanging="360"/>
      </w:pPr>
    </w:lvl>
    <w:lvl w:ilvl="4">
      <w:start w:val="1"/>
      <w:numFmt w:val="lowerLetter"/>
      <w:lvlText w:val="%5."/>
      <w:lvlJc w:val="left"/>
      <w:pPr>
        <w:ind w:left="5772" w:hanging="360"/>
      </w:pPr>
    </w:lvl>
    <w:lvl w:ilvl="5">
      <w:start w:val="1"/>
      <w:numFmt w:val="lowerRoman"/>
      <w:lvlText w:val="%6."/>
      <w:lvlJc w:val="right"/>
      <w:pPr>
        <w:ind w:left="6492" w:hanging="180"/>
      </w:pPr>
    </w:lvl>
    <w:lvl w:ilvl="6">
      <w:start w:val="1"/>
      <w:numFmt w:val="decimal"/>
      <w:lvlText w:val="%7."/>
      <w:lvlJc w:val="left"/>
      <w:pPr>
        <w:ind w:left="7212" w:hanging="360"/>
      </w:pPr>
    </w:lvl>
    <w:lvl w:ilvl="7">
      <w:start w:val="1"/>
      <w:numFmt w:val="lowerLetter"/>
      <w:lvlText w:val="%8."/>
      <w:lvlJc w:val="left"/>
      <w:pPr>
        <w:ind w:left="7932" w:hanging="360"/>
      </w:pPr>
    </w:lvl>
    <w:lvl w:ilvl="8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multilevel"/>
    <w:tmpl w:val="732020C2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multilevel"/>
    <w:tmpl w:val="34A877F0"/>
    <w:lvl w:ilvl="0">
      <w:start w:val="4"/>
      <w:numFmt w:val="decimal"/>
      <w:lvlText w:val="%1."/>
      <w:lvlJc w:val="left"/>
      <w:pPr>
        <w:tabs>
          <w:tab w:val="left" w:pos="2892"/>
        </w:tabs>
        <w:ind w:left="2892" w:hanging="360"/>
      </w:pPr>
      <w:rPr>
        <w:b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>
    <w:nsid w:val="13B40EFE"/>
    <w:multiLevelType w:val="multilevel"/>
    <w:tmpl w:val="99F604BC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EC2E662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8233D9"/>
    <w:multiLevelType w:val="multilevel"/>
    <w:tmpl w:val="44967FDE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2DB778E1"/>
    <w:multiLevelType w:val="multilevel"/>
    <w:tmpl w:val="D0C243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2654A"/>
    <w:multiLevelType w:val="multilevel"/>
    <w:tmpl w:val="F2B0E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51F7"/>
    <w:multiLevelType w:val="multilevel"/>
    <w:tmpl w:val="9152767C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55591"/>
    <w:multiLevelType w:val="multilevel"/>
    <w:tmpl w:val="E3E084BC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13">
    <w:nsid w:val="3A4C2BAE"/>
    <w:multiLevelType w:val="multilevel"/>
    <w:tmpl w:val="97A41940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B83756"/>
    <w:multiLevelType w:val="multilevel"/>
    <w:tmpl w:val="2B828B1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5">
    <w:nsid w:val="417E4B3C"/>
    <w:multiLevelType w:val="hybridMultilevel"/>
    <w:tmpl w:val="799A7DA8"/>
    <w:lvl w:ilvl="0" w:tplc="342DE9A1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495EB59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DB94F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80585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663D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9214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3D092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AA999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685B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3B42495"/>
    <w:multiLevelType w:val="multilevel"/>
    <w:tmpl w:val="0EF63648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9D53B67"/>
    <w:multiLevelType w:val="multilevel"/>
    <w:tmpl w:val="CD747E16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043DC"/>
    <w:multiLevelType w:val="multilevel"/>
    <w:tmpl w:val="72689D00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>
    <w:nsid w:val="52164A19"/>
    <w:multiLevelType w:val="multilevel"/>
    <w:tmpl w:val="996EA0B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58E91C21"/>
    <w:multiLevelType w:val="hybridMultilevel"/>
    <w:tmpl w:val="FD20551A"/>
    <w:lvl w:ilvl="0" w:tplc="7BE6DCA5">
      <w:start w:val="6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4E38097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91118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C60E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6E13E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39B28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CD57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D745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975E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93511A5"/>
    <w:multiLevelType w:val="multilevel"/>
    <w:tmpl w:val="275ECE9E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37E17"/>
    <w:multiLevelType w:val="multilevel"/>
    <w:tmpl w:val="040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AEF4AAD"/>
    <w:multiLevelType w:val="multilevel"/>
    <w:tmpl w:val="21BEC5F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884C9D"/>
    <w:multiLevelType w:val="multilevel"/>
    <w:tmpl w:val="29E0DB6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1CF7DA9"/>
    <w:multiLevelType w:val="multilevel"/>
    <w:tmpl w:val="B1DA66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0D3B67"/>
    <w:multiLevelType w:val="multilevel"/>
    <w:tmpl w:val="AE127462"/>
    <w:lvl w:ilvl="0">
      <w:start w:val="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350" w:hanging="57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420" w:hanging="108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534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60" w:hanging="1800"/>
      </w:pPr>
    </w:lvl>
    <w:lvl w:ilvl="8">
      <w:start w:val="1"/>
      <w:numFmt w:val="decimal"/>
      <w:lvlText w:val="%1.%2.%3.%4.%5.%6.%7.%8.%9"/>
      <w:lvlJc w:val="left"/>
      <w:pPr>
        <w:ind w:left="8400" w:hanging="2160"/>
      </w:pPr>
    </w:lvl>
  </w:abstractNum>
  <w:abstractNum w:abstractNumId="27">
    <w:nsid w:val="6823597B"/>
    <w:multiLevelType w:val="multilevel"/>
    <w:tmpl w:val="2DFC8C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695CBA"/>
    <w:multiLevelType w:val="multilevel"/>
    <w:tmpl w:val="9F20F696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29">
    <w:nsid w:val="6F0A2F1E"/>
    <w:multiLevelType w:val="multilevel"/>
    <w:tmpl w:val="6F44242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>
    <w:nsid w:val="72B97240"/>
    <w:multiLevelType w:val="multilevel"/>
    <w:tmpl w:val="92C6240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1">
    <w:nsid w:val="78383C9F"/>
    <w:multiLevelType w:val="multilevel"/>
    <w:tmpl w:val="7FA0A9C8"/>
    <w:lvl w:ilvl="0">
      <w:start w:val="1"/>
      <w:numFmt w:val="decimal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D82CE1"/>
    <w:multiLevelType w:val="multilevel"/>
    <w:tmpl w:val="F366457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31"/>
  </w:num>
  <w:num w:numId="14">
    <w:abstractNumId w:val="21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20"/>
  </w:num>
  <w:num w:numId="20">
    <w:abstractNumId w:val="10"/>
  </w:num>
  <w:num w:numId="21">
    <w:abstractNumId w:val="27"/>
  </w:num>
  <w:num w:numId="22">
    <w:abstractNumId w:val="8"/>
  </w:num>
  <w:num w:numId="23">
    <w:abstractNumId w:val="24"/>
  </w:num>
  <w:num w:numId="24">
    <w:abstractNumId w:val="26"/>
  </w:num>
  <w:num w:numId="25">
    <w:abstractNumId w:val="0"/>
  </w:num>
  <w:num w:numId="26">
    <w:abstractNumId w:val="16"/>
  </w:num>
  <w:num w:numId="27">
    <w:abstractNumId w:val="6"/>
  </w:num>
  <w:num w:numId="28">
    <w:abstractNumId w:val="19"/>
  </w:num>
  <w:num w:numId="29">
    <w:abstractNumId w:val="32"/>
  </w:num>
  <w:num w:numId="30">
    <w:abstractNumId w:val="18"/>
  </w:num>
  <w:num w:numId="31">
    <w:abstractNumId w:val="22"/>
  </w:num>
  <w:num w:numId="32">
    <w:abstractNumId w:val="14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72C"/>
    <w:rsid w:val="0074172C"/>
    <w:rsid w:val="007954AD"/>
    <w:rsid w:val="00CA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2C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qFormat/>
    <w:rsid w:val="0074172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4172C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4172C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74172C"/>
    <w:pPr>
      <w:keepNext/>
      <w:spacing w:before="240" w:after="60" w:line="240" w:lineRule="auto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4172C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74172C"/>
    <w:pPr>
      <w:spacing w:before="240" w:after="60" w:line="240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2C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4172C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74172C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74172C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74172C"/>
    <w:pPr>
      <w:widowControl w:val="0"/>
      <w:ind w:right="19772"/>
    </w:pPr>
    <w:rPr>
      <w:rFonts w:ascii="Courier New" w:hAnsi="Courier New"/>
    </w:rPr>
  </w:style>
  <w:style w:type="paragraph" w:customStyle="1" w:styleId="ConsPlusCell">
    <w:name w:val="ConsPlusCell"/>
    <w:rsid w:val="0074172C"/>
    <w:pPr>
      <w:widowControl w:val="0"/>
    </w:pPr>
    <w:rPr>
      <w:sz w:val="22"/>
    </w:rPr>
  </w:style>
  <w:style w:type="paragraph" w:styleId="a3">
    <w:name w:val="No Spacing"/>
    <w:qFormat/>
    <w:rsid w:val="0074172C"/>
    <w:rPr>
      <w:sz w:val="22"/>
    </w:rPr>
  </w:style>
  <w:style w:type="paragraph" w:styleId="a4">
    <w:name w:val="List Paragraph"/>
    <w:basedOn w:val="a"/>
    <w:qFormat/>
    <w:rsid w:val="0074172C"/>
    <w:pPr>
      <w:ind w:left="720"/>
      <w:contextualSpacing/>
    </w:pPr>
  </w:style>
  <w:style w:type="paragraph" w:customStyle="1" w:styleId="s1">
    <w:name w:val="s_1"/>
    <w:basedOn w:val="a"/>
    <w:rsid w:val="0074172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rsid w:val="0074172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41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6">
    <w:name w:val="Body Text"/>
    <w:basedOn w:val="a"/>
    <w:link w:val="a7"/>
    <w:rsid w:val="0074172C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74172C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74172C"/>
    <w:pPr>
      <w:tabs>
        <w:tab w:val="left" w:pos="795"/>
      </w:tabs>
      <w:spacing w:after="0" w:line="240" w:lineRule="auto"/>
      <w:ind w:firstLine="1080"/>
      <w:jc w:val="both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74172C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rsid w:val="0074172C"/>
    <w:pPr>
      <w:tabs>
        <w:tab w:val="left" w:pos="79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74172C"/>
    <w:pPr>
      <w:spacing w:after="0" w:line="240" w:lineRule="auto"/>
    </w:pPr>
    <w:rPr>
      <w:rFonts w:ascii="Tahoma" w:hAnsi="Tahoma"/>
      <w:sz w:val="16"/>
    </w:rPr>
  </w:style>
  <w:style w:type="paragraph" w:customStyle="1" w:styleId="5">
    <w:name w:val="заголовок 5"/>
    <w:basedOn w:val="a"/>
    <w:next w:val="a"/>
    <w:rsid w:val="0074172C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rsid w:val="0074172C"/>
    <w:pPr>
      <w:spacing w:after="120" w:line="240" w:lineRule="auto"/>
      <w:ind w:left="283"/>
    </w:pPr>
    <w:rPr>
      <w:rFonts w:ascii="Times New Roman" w:hAnsi="Times New Roman"/>
      <w:sz w:val="16"/>
    </w:rPr>
  </w:style>
  <w:style w:type="paragraph" w:styleId="ac">
    <w:name w:val="header"/>
    <w:basedOn w:val="a"/>
    <w:link w:val="ad"/>
    <w:rsid w:val="0074172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35">
    <w:name w:val="заголовок 3"/>
    <w:basedOn w:val="a"/>
    <w:next w:val="a"/>
    <w:rsid w:val="0074172C"/>
    <w:pPr>
      <w:keepNext/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74172C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hAnsi="Times New Roman"/>
      <w:b/>
      <w:sz w:val="36"/>
    </w:rPr>
  </w:style>
  <w:style w:type="paragraph" w:styleId="ae">
    <w:name w:val="footnote text"/>
    <w:basedOn w:val="a"/>
    <w:link w:val="af"/>
    <w:rsid w:val="0074172C"/>
    <w:pPr>
      <w:spacing w:after="0" w:line="240" w:lineRule="auto"/>
    </w:pPr>
    <w:rPr>
      <w:sz w:val="20"/>
    </w:rPr>
  </w:style>
  <w:style w:type="paragraph" w:customStyle="1" w:styleId="Style2">
    <w:name w:val="Style 2"/>
    <w:basedOn w:val="a"/>
    <w:link w:val="CharStyle3"/>
    <w:rsid w:val="0074172C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</w:rPr>
  </w:style>
  <w:style w:type="paragraph" w:customStyle="1" w:styleId="Style4">
    <w:name w:val="Style 4"/>
    <w:basedOn w:val="a"/>
    <w:link w:val="CharStyle5"/>
    <w:rsid w:val="0074172C"/>
    <w:pPr>
      <w:widowControl w:val="0"/>
      <w:shd w:val="clear" w:color="auto" w:fill="FFFFFF"/>
      <w:spacing w:after="0" w:line="230" w:lineRule="exact"/>
    </w:pPr>
    <w:rPr>
      <w:sz w:val="17"/>
    </w:rPr>
  </w:style>
  <w:style w:type="paragraph" w:customStyle="1" w:styleId="Style6">
    <w:name w:val="Style 6"/>
    <w:basedOn w:val="a"/>
    <w:link w:val="CharStyle7"/>
    <w:rsid w:val="0074172C"/>
    <w:pPr>
      <w:widowControl w:val="0"/>
      <w:shd w:val="clear" w:color="auto" w:fill="FFFFFF"/>
      <w:spacing w:after="0" w:line="223" w:lineRule="exact"/>
      <w:jc w:val="both"/>
    </w:pPr>
    <w:rPr>
      <w:sz w:val="17"/>
    </w:rPr>
  </w:style>
  <w:style w:type="paragraph" w:customStyle="1" w:styleId="Style8">
    <w:name w:val="Style 8"/>
    <w:basedOn w:val="a"/>
    <w:link w:val="CharStyle9"/>
    <w:rsid w:val="0074172C"/>
    <w:pPr>
      <w:widowControl w:val="0"/>
      <w:shd w:val="clear" w:color="auto" w:fill="FFFFFF"/>
      <w:spacing w:after="0" w:line="230" w:lineRule="exact"/>
      <w:jc w:val="both"/>
    </w:pPr>
    <w:rPr>
      <w:sz w:val="20"/>
    </w:rPr>
  </w:style>
  <w:style w:type="paragraph" w:customStyle="1" w:styleId="Style11">
    <w:name w:val="Style 11"/>
    <w:basedOn w:val="a"/>
    <w:link w:val="CharStyle12"/>
    <w:rsid w:val="0074172C"/>
    <w:pPr>
      <w:widowControl w:val="0"/>
      <w:shd w:val="clear" w:color="auto" w:fill="FFFFFF"/>
      <w:spacing w:before="960" w:after="0" w:line="331" w:lineRule="exact"/>
      <w:ind w:firstLine="700"/>
    </w:pPr>
    <w:rPr>
      <w:sz w:val="26"/>
    </w:rPr>
  </w:style>
  <w:style w:type="paragraph" w:styleId="af0">
    <w:name w:val="annotation text"/>
    <w:basedOn w:val="a"/>
    <w:link w:val="af1"/>
    <w:rsid w:val="0074172C"/>
    <w:pPr>
      <w:spacing w:line="240" w:lineRule="auto"/>
    </w:pPr>
    <w:rPr>
      <w:sz w:val="20"/>
    </w:rPr>
  </w:style>
  <w:style w:type="paragraph" w:styleId="af2">
    <w:name w:val="footer"/>
    <w:basedOn w:val="a"/>
    <w:link w:val="af3"/>
    <w:rsid w:val="0074172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able of authorities"/>
    <w:basedOn w:val="a"/>
    <w:next w:val="a"/>
    <w:rsid w:val="0074172C"/>
    <w:pPr>
      <w:spacing w:after="0"/>
      <w:ind w:left="220" w:hanging="220"/>
    </w:pPr>
    <w:rPr>
      <w:sz w:val="20"/>
    </w:rPr>
  </w:style>
  <w:style w:type="paragraph" w:styleId="af5">
    <w:name w:val="toa heading"/>
    <w:basedOn w:val="a"/>
    <w:next w:val="a"/>
    <w:rsid w:val="0074172C"/>
    <w:pPr>
      <w:spacing w:before="240" w:after="120"/>
    </w:pPr>
    <w:rPr>
      <w:b/>
      <w:caps/>
      <w:sz w:val="20"/>
    </w:rPr>
  </w:style>
  <w:style w:type="paragraph" w:customStyle="1" w:styleId="listparagraph">
    <w:name w:val="listparagraph"/>
    <w:basedOn w:val="a"/>
    <w:rsid w:val="0074172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f6">
    <w:name w:val="annotation subject"/>
    <w:basedOn w:val="af0"/>
    <w:next w:val="af0"/>
    <w:link w:val="af7"/>
    <w:rsid w:val="0074172C"/>
    <w:rPr>
      <w:b/>
    </w:rPr>
  </w:style>
  <w:style w:type="character" w:customStyle="1" w:styleId="LineNumber">
    <w:name w:val="Line Number"/>
    <w:basedOn w:val="a0"/>
    <w:semiHidden/>
    <w:rsid w:val="0074172C"/>
  </w:style>
  <w:style w:type="character" w:styleId="af8">
    <w:name w:val="Hyperlink"/>
    <w:basedOn w:val="a0"/>
    <w:rsid w:val="0074172C"/>
  </w:style>
  <w:style w:type="character" w:customStyle="1" w:styleId="11">
    <w:name w:val="Заголовок 1 Знак"/>
    <w:link w:val="10"/>
    <w:rsid w:val="0074172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4172C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74172C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74172C"/>
    <w:rPr>
      <w:b/>
      <w:sz w:val="28"/>
    </w:rPr>
  </w:style>
  <w:style w:type="character" w:styleId="af9">
    <w:name w:val="Emphasis"/>
    <w:qFormat/>
    <w:rsid w:val="0074172C"/>
    <w:rPr>
      <w:i/>
    </w:rPr>
  </w:style>
  <w:style w:type="character" w:customStyle="1" w:styleId="HTML0">
    <w:name w:val="Стандартный HTML Знак"/>
    <w:link w:val="HTML"/>
    <w:rsid w:val="0074172C"/>
    <w:rPr>
      <w:rFonts w:ascii="Courier New" w:hAnsi="Courier New"/>
      <w:sz w:val="20"/>
    </w:rPr>
  </w:style>
  <w:style w:type="character" w:customStyle="1" w:styleId="70">
    <w:name w:val="Заголовок 7 Знак"/>
    <w:link w:val="7"/>
    <w:rsid w:val="0074172C"/>
    <w:rPr>
      <w:sz w:val="24"/>
    </w:rPr>
  </w:style>
  <w:style w:type="character" w:customStyle="1" w:styleId="a7">
    <w:name w:val="Основной текст Знак"/>
    <w:link w:val="a6"/>
    <w:rsid w:val="0074172C"/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link w:val="a8"/>
    <w:rsid w:val="0074172C"/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rsid w:val="0074172C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74172C"/>
    <w:rPr>
      <w:rFonts w:ascii="Times New Roman" w:hAnsi="Times New Roman"/>
      <w:b/>
      <w:sz w:val="28"/>
    </w:rPr>
  </w:style>
  <w:style w:type="character" w:customStyle="1" w:styleId="32">
    <w:name w:val="Основной текст 3 Знак"/>
    <w:link w:val="31"/>
    <w:rsid w:val="0074172C"/>
    <w:rPr>
      <w:rFonts w:ascii="Times New Roman" w:hAnsi="Times New Roman"/>
      <w:sz w:val="28"/>
    </w:rPr>
  </w:style>
  <w:style w:type="character" w:customStyle="1" w:styleId="ab">
    <w:name w:val="Текст выноски Знак"/>
    <w:link w:val="aa"/>
    <w:rsid w:val="0074172C"/>
    <w:rPr>
      <w:rFonts w:ascii="Tahoma" w:hAnsi="Tahoma"/>
      <w:sz w:val="16"/>
    </w:rPr>
  </w:style>
  <w:style w:type="character" w:customStyle="1" w:styleId="34">
    <w:name w:val="Основной текст с отступом 3 Знак"/>
    <w:link w:val="33"/>
    <w:rsid w:val="0074172C"/>
    <w:rPr>
      <w:rFonts w:ascii="Times New Roman" w:hAnsi="Times New Roman"/>
      <w:sz w:val="16"/>
    </w:rPr>
  </w:style>
  <w:style w:type="character" w:customStyle="1" w:styleId="ad">
    <w:name w:val="Верхний колонтитул Знак"/>
    <w:link w:val="ac"/>
    <w:rsid w:val="0074172C"/>
    <w:rPr>
      <w:rFonts w:ascii="Times New Roman" w:hAnsi="Times New Roman"/>
      <w:sz w:val="28"/>
    </w:rPr>
  </w:style>
  <w:style w:type="character" w:styleId="afa">
    <w:name w:val="annotation reference"/>
    <w:rsid w:val="0074172C"/>
    <w:rPr>
      <w:sz w:val="16"/>
    </w:rPr>
  </w:style>
  <w:style w:type="character" w:customStyle="1" w:styleId="af">
    <w:name w:val="Текст сноски Знак"/>
    <w:link w:val="ae"/>
    <w:rsid w:val="0074172C"/>
    <w:rPr>
      <w:sz w:val="20"/>
    </w:rPr>
  </w:style>
  <w:style w:type="character" w:styleId="afb">
    <w:name w:val="footnote reference"/>
    <w:rsid w:val="0074172C"/>
    <w:rPr>
      <w:vertAlign w:val="superscript"/>
    </w:rPr>
  </w:style>
  <w:style w:type="character" w:customStyle="1" w:styleId="CharStyle3">
    <w:name w:val="Char Style 3"/>
    <w:link w:val="Style2"/>
    <w:rsid w:val="0074172C"/>
    <w:rPr>
      <w:sz w:val="26"/>
    </w:rPr>
  </w:style>
  <w:style w:type="character" w:customStyle="1" w:styleId="CharStyle5">
    <w:name w:val="Char Style 5"/>
    <w:link w:val="Style4"/>
    <w:rsid w:val="0074172C"/>
    <w:rPr>
      <w:sz w:val="17"/>
    </w:rPr>
  </w:style>
  <w:style w:type="character" w:customStyle="1" w:styleId="CharStyle7">
    <w:name w:val="Char Style 7"/>
    <w:link w:val="Style6"/>
    <w:rsid w:val="0074172C"/>
    <w:rPr>
      <w:sz w:val="17"/>
    </w:rPr>
  </w:style>
  <w:style w:type="character" w:customStyle="1" w:styleId="CharStyle9">
    <w:name w:val="Char Style 9"/>
    <w:link w:val="Style8"/>
    <w:rsid w:val="0074172C"/>
    <w:rPr>
      <w:sz w:val="20"/>
    </w:rPr>
  </w:style>
  <w:style w:type="character" w:customStyle="1" w:styleId="CharStyle10">
    <w:name w:val="Char Style 10"/>
    <w:rsid w:val="0074172C"/>
    <w:rPr>
      <w:sz w:val="19"/>
      <w:u w:val="none"/>
    </w:rPr>
  </w:style>
  <w:style w:type="character" w:customStyle="1" w:styleId="CharStyle12">
    <w:name w:val="Char Style 12"/>
    <w:link w:val="Style11"/>
    <w:rsid w:val="0074172C"/>
    <w:rPr>
      <w:sz w:val="26"/>
    </w:rPr>
  </w:style>
  <w:style w:type="character" w:customStyle="1" w:styleId="CharStyle13">
    <w:name w:val="Char Style 13"/>
    <w:rsid w:val="0074172C"/>
    <w:rPr>
      <w:sz w:val="30"/>
      <w:u w:val="none"/>
    </w:rPr>
  </w:style>
  <w:style w:type="character" w:customStyle="1" w:styleId="af1">
    <w:name w:val="Текст примечания Знак"/>
    <w:link w:val="af0"/>
    <w:rsid w:val="0074172C"/>
    <w:rPr>
      <w:sz w:val="20"/>
    </w:rPr>
  </w:style>
  <w:style w:type="character" w:customStyle="1" w:styleId="af7">
    <w:name w:val="Тема примечания Знак"/>
    <w:link w:val="af6"/>
    <w:rsid w:val="0074172C"/>
    <w:rPr>
      <w:b/>
    </w:rPr>
  </w:style>
  <w:style w:type="character" w:customStyle="1" w:styleId="af3">
    <w:name w:val="Нижний колонтитул Знак"/>
    <w:link w:val="af2"/>
    <w:rsid w:val="0074172C"/>
  </w:style>
  <w:style w:type="character" w:customStyle="1" w:styleId="60">
    <w:name w:val="Заголовок 6 Знак"/>
    <w:link w:val="6"/>
    <w:rsid w:val="0074172C"/>
    <w:rPr>
      <w:b/>
    </w:rPr>
  </w:style>
  <w:style w:type="character" w:customStyle="1" w:styleId="s2">
    <w:name w:val="s2"/>
    <w:rsid w:val="0074172C"/>
  </w:style>
  <w:style w:type="character" w:customStyle="1" w:styleId="apple-converted-space">
    <w:name w:val="apple-converted-space"/>
    <w:basedOn w:val="a0"/>
    <w:rsid w:val="0074172C"/>
  </w:style>
  <w:style w:type="character" w:customStyle="1" w:styleId="s10">
    <w:name w:val="s_10"/>
    <w:basedOn w:val="a0"/>
    <w:rsid w:val="0074172C"/>
  </w:style>
  <w:style w:type="character" w:customStyle="1" w:styleId="wmi-callto">
    <w:name w:val="wmi-callto"/>
    <w:basedOn w:val="a0"/>
    <w:rsid w:val="0074172C"/>
  </w:style>
  <w:style w:type="table" w:styleId="12">
    <w:name w:val="Table Simple 1"/>
    <w:basedOn w:val="a1"/>
    <w:rsid w:val="007417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74172C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2024-03-06T07:25:00Z</dcterms:created>
  <dcterms:modified xsi:type="dcterms:W3CDTF">2024-03-06T07:25:00Z</dcterms:modified>
</cp:coreProperties>
</file>