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16" w:rsidRPr="00C24209" w:rsidRDefault="00F21C10" w:rsidP="004221E8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ab/>
      </w:r>
      <w:r w:rsidRPr="00C24209">
        <w:rPr>
          <w:rFonts w:ascii="Times New Roman" w:hAnsi="Times New Roman"/>
          <w:sz w:val="26"/>
          <w:szCs w:val="24"/>
        </w:rPr>
        <w:tab/>
      </w:r>
      <w:r w:rsidRPr="00C24209">
        <w:rPr>
          <w:rFonts w:ascii="Times New Roman" w:hAnsi="Times New Roman"/>
          <w:sz w:val="26"/>
          <w:szCs w:val="24"/>
        </w:rPr>
        <w:tab/>
      </w:r>
    </w:p>
    <w:p w:rsidR="003E2016" w:rsidRPr="00C24209" w:rsidRDefault="00F21C10" w:rsidP="004221E8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C24209">
        <w:rPr>
          <w:rFonts w:ascii="Times New Roman" w:hAnsi="Times New Roman"/>
          <w:sz w:val="28"/>
          <w:szCs w:val="28"/>
        </w:rPr>
        <w:t>АДМИНИСТРАЦИЯ</w:t>
      </w:r>
    </w:p>
    <w:p w:rsidR="003E2016" w:rsidRPr="00C24209" w:rsidRDefault="004221E8" w:rsidP="004221E8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C24209">
        <w:rPr>
          <w:rFonts w:ascii="Times New Roman" w:hAnsi="Times New Roman"/>
          <w:sz w:val="28"/>
          <w:szCs w:val="28"/>
        </w:rPr>
        <w:t>ЕРЫШЕВСКОГО</w:t>
      </w:r>
      <w:r w:rsidR="00F21C10" w:rsidRPr="00C2420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E2016" w:rsidRPr="00C24209" w:rsidRDefault="00F21C10" w:rsidP="004221E8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C24209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3E2016" w:rsidRPr="00C24209" w:rsidRDefault="00F21C10" w:rsidP="004221E8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C24209">
        <w:rPr>
          <w:rFonts w:ascii="Times New Roman" w:hAnsi="Times New Roman"/>
          <w:sz w:val="28"/>
          <w:szCs w:val="28"/>
        </w:rPr>
        <w:t>ВОРОНЕЖСКОЙ ОБЛАСТИ</w:t>
      </w:r>
    </w:p>
    <w:p w:rsidR="003E2016" w:rsidRPr="00C24209" w:rsidRDefault="003E2016" w:rsidP="004221E8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</w:p>
    <w:p w:rsidR="003E2016" w:rsidRPr="00C24209" w:rsidRDefault="00F21C10" w:rsidP="004221E8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C24209">
        <w:rPr>
          <w:rFonts w:ascii="Times New Roman" w:hAnsi="Times New Roman"/>
          <w:sz w:val="28"/>
          <w:szCs w:val="28"/>
        </w:rPr>
        <w:t>П О С Т А Н О В Л Е Н И Е</w:t>
      </w:r>
    </w:p>
    <w:p w:rsidR="003E2016" w:rsidRPr="00C24209" w:rsidRDefault="00F21C10" w:rsidP="004221E8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  <w:r w:rsidRPr="00C24209">
        <w:rPr>
          <w:rFonts w:ascii="Times New Roman" w:hAnsi="Times New Roman"/>
          <w:sz w:val="28"/>
          <w:szCs w:val="28"/>
        </w:rPr>
        <w:tab/>
      </w:r>
    </w:p>
    <w:p w:rsidR="003E2016" w:rsidRPr="00C24209" w:rsidRDefault="00F21C10" w:rsidP="004221E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sz w:val="28"/>
          <w:szCs w:val="28"/>
          <w:u w:val="single"/>
        </w:rPr>
      </w:pPr>
      <w:r w:rsidRPr="00C24209">
        <w:rPr>
          <w:rFonts w:ascii="Times New Roman" w:hAnsi="Times New Roman"/>
          <w:sz w:val="28"/>
          <w:szCs w:val="28"/>
          <w:u w:val="single"/>
        </w:rPr>
        <w:t>от   26.07.2024 года № 28</w:t>
      </w:r>
    </w:p>
    <w:p w:rsidR="003E2016" w:rsidRPr="00C24209" w:rsidRDefault="00F21C10" w:rsidP="004221E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sz w:val="28"/>
          <w:szCs w:val="28"/>
        </w:rPr>
      </w:pPr>
      <w:r w:rsidRPr="00C24209">
        <w:rPr>
          <w:rFonts w:ascii="Times New Roman" w:hAnsi="Times New Roman"/>
          <w:sz w:val="28"/>
          <w:szCs w:val="28"/>
        </w:rPr>
        <w:t xml:space="preserve">           с. </w:t>
      </w:r>
      <w:r w:rsidR="004221E8" w:rsidRPr="00C24209">
        <w:rPr>
          <w:rFonts w:ascii="Times New Roman" w:hAnsi="Times New Roman"/>
          <w:sz w:val="28"/>
          <w:szCs w:val="28"/>
        </w:rPr>
        <w:t>Ерышевка</w:t>
      </w:r>
    </w:p>
    <w:p w:rsidR="003E2016" w:rsidRPr="00C24209" w:rsidRDefault="003E2016" w:rsidP="004221E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sz w:val="28"/>
          <w:szCs w:val="28"/>
        </w:rPr>
      </w:pPr>
    </w:p>
    <w:p w:rsidR="004221E8" w:rsidRPr="00C24209" w:rsidRDefault="00F21C10" w:rsidP="004221E8">
      <w:pPr>
        <w:rPr>
          <w:rFonts w:ascii="Times New Roman" w:hAnsi="Times New Roman"/>
          <w:sz w:val="28"/>
          <w:szCs w:val="28"/>
        </w:rPr>
      </w:pPr>
      <w:r w:rsidRPr="00C24209">
        <w:rPr>
          <w:rFonts w:ascii="Times New Roman" w:hAnsi="Times New Roman"/>
          <w:sz w:val="28"/>
          <w:szCs w:val="28"/>
        </w:rPr>
        <w:t xml:space="preserve">О комиссии по рассмотрению документов о </w:t>
      </w:r>
    </w:p>
    <w:p w:rsidR="004221E8" w:rsidRPr="00C24209" w:rsidRDefault="00F21C10" w:rsidP="004221E8">
      <w:pPr>
        <w:rPr>
          <w:rFonts w:ascii="Times New Roman" w:hAnsi="Times New Roman"/>
          <w:sz w:val="28"/>
          <w:szCs w:val="28"/>
        </w:rPr>
      </w:pPr>
      <w:r w:rsidRPr="00C24209">
        <w:rPr>
          <w:rFonts w:ascii="Times New Roman" w:hAnsi="Times New Roman"/>
          <w:sz w:val="28"/>
          <w:szCs w:val="28"/>
        </w:rPr>
        <w:t xml:space="preserve">представлении к награждению государственными </w:t>
      </w:r>
    </w:p>
    <w:p w:rsidR="003E2016" w:rsidRPr="00C24209" w:rsidRDefault="00F21C10" w:rsidP="004221E8">
      <w:pPr>
        <w:rPr>
          <w:rFonts w:ascii="Times New Roman" w:hAnsi="Times New Roman"/>
          <w:sz w:val="28"/>
          <w:szCs w:val="28"/>
        </w:rPr>
      </w:pPr>
      <w:r w:rsidRPr="00C24209">
        <w:rPr>
          <w:rFonts w:ascii="Times New Roman" w:hAnsi="Times New Roman"/>
          <w:sz w:val="28"/>
          <w:szCs w:val="28"/>
        </w:rPr>
        <w:t>наградами Российской Федерации</w:t>
      </w:r>
    </w:p>
    <w:p w:rsidR="003E2016" w:rsidRPr="00C24209" w:rsidRDefault="003E2016" w:rsidP="004221E8">
      <w:pPr>
        <w:rPr>
          <w:rFonts w:ascii="Times New Roman" w:hAnsi="Times New Roman"/>
          <w:sz w:val="26"/>
          <w:szCs w:val="24"/>
        </w:rPr>
      </w:pPr>
    </w:p>
    <w:p w:rsidR="003E2016" w:rsidRPr="00C24209" w:rsidRDefault="00F21C10" w:rsidP="004221E8">
      <w:pPr>
        <w:shd w:val="clear" w:color="auto" w:fill="FFFFFF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 xml:space="preserve"> </w:t>
      </w:r>
      <w:r w:rsidR="004221E8" w:rsidRPr="00C24209">
        <w:rPr>
          <w:rFonts w:ascii="Times New Roman" w:hAnsi="Times New Roman"/>
          <w:sz w:val="26"/>
          <w:szCs w:val="24"/>
        </w:rPr>
        <w:t xml:space="preserve">                </w:t>
      </w:r>
      <w:r w:rsidRPr="00C24209">
        <w:rPr>
          <w:rFonts w:ascii="Times New Roman" w:hAnsi="Times New Roman"/>
          <w:sz w:val="26"/>
          <w:szCs w:val="24"/>
        </w:rPr>
        <w:t xml:space="preserve">В целях совершенствования наградной работы и обеспечения объективного подхода к поощрению граждан, проживающих на территории </w:t>
      </w:r>
      <w:r w:rsidR="004221E8" w:rsidRPr="00C24209">
        <w:rPr>
          <w:rFonts w:ascii="Times New Roman" w:hAnsi="Times New Roman"/>
          <w:sz w:val="26"/>
          <w:szCs w:val="24"/>
        </w:rPr>
        <w:t>Ерышевского</w:t>
      </w:r>
      <w:r w:rsidRPr="00C24209">
        <w:rPr>
          <w:rFonts w:ascii="Times New Roman" w:hAnsi="Times New Roman"/>
          <w:sz w:val="26"/>
          <w:szCs w:val="24"/>
        </w:rPr>
        <w:t xml:space="preserve"> сельского  поселения Павловского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 w:rsidR="004221E8" w:rsidRPr="00C24209">
        <w:rPr>
          <w:rFonts w:ascii="Times New Roman" w:hAnsi="Times New Roman"/>
          <w:sz w:val="26"/>
          <w:szCs w:val="24"/>
        </w:rPr>
        <w:t>Ерышевского</w:t>
      </w:r>
      <w:r w:rsidRPr="00C24209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области, администрация </w:t>
      </w:r>
      <w:r w:rsidR="004221E8" w:rsidRPr="00C24209">
        <w:rPr>
          <w:rFonts w:ascii="Times New Roman" w:hAnsi="Times New Roman"/>
          <w:sz w:val="26"/>
          <w:szCs w:val="24"/>
        </w:rPr>
        <w:t>Ерышевского</w:t>
      </w:r>
      <w:r w:rsidRPr="00C24209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 </w:t>
      </w:r>
    </w:p>
    <w:p w:rsidR="003E2016" w:rsidRPr="00C24209" w:rsidRDefault="003E2016" w:rsidP="004221E8">
      <w:pPr>
        <w:shd w:val="clear" w:color="auto" w:fill="FFFFFF"/>
        <w:rPr>
          <w:rFonts w:ascii="Times New Roman" w:hAnsi="Times New Roman"/>
          <w:sz w:val="26"/>
          <w:szCs w:val="24"/>
        </w:rPr>
      </w:pPr>
    </w:p>
    <w:p w:rsidR="003E2016" w:rsidRPr="00C24209" w:rsidRDefault="00F21C10" w:rsidP="004221E8">
      <w:pPr>
        <w:jc w:val="center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ПОСТАНОВЛЯЕТ:</w:t>
      </w:r>
    </w:p>
    <w:p w:rsidR="004221E8" w:rsidRPr="00C24209" w:rsidRDefault="004221E8" w:rsidP="004221E8">
      <w:pPr>
        <w:rPr>
          <w:rFonts w:ascii="Times New Roman" w:hAnsi="Times New Roman"/>
          <w:sz w:val="26"/>
          <w:szCs w:val="24"/>
        </w:rPr>
      </w:pPr>
    </w:p>
    <w:p w:rsidR="003E2016" w:rsidRPr="00C24209" w:rsidRDefault="00F21C10" w:rsidP="004221E8">
      <w:pPr>
        <w:suppressAutoHyphens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 xml:space="preserve">1. Создать комиссию по рассмотрению документов о представлении к награждению государственными наградами Российской Федерации. </w:t>
      </w:r>
    </w:p>
    <w:p w:rsidR="003E2016" w:rsidRPr="00C24209" w:rsidRDefault="00F21C10" w:rsidP="004221E8">
      <w:pPr>
        <w:suppressAutoHyphens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 согласно приложению 1.</w:t>
      </w:r>
    </w:p>
    <w:p w:rsidR="003E2016" w:rsidRPr="00C24209" w:rsidRDefault="00F21C10" w:rsidP="004221E8">
      <w:pPr>
        <w:suppressAutoHyphens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 согласно приложению 2.</w:t>
      </w:r>
    </w:p>
    <w:p w:rsidR="003E2016" w:rsidRPr="00C24209" w:rsidRDefault="00F21C10" w:rsidP="004221E8">
      <w:pPr>
        <w:suppressAutoHyphens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4. Настоящее постановление вступает в силу со дня его официального обнародования.</w:t>
      </w:r>
    </w:p>
    <w:p w:rsidR="003E2016" w:rsidRPr="00C24209" w:rsidRDefault="00F21C10" w:rsidP="004221E8">
      <w:pPr>
        <w:suppressAutoHyphens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5. Контроль за исполнением настоящего постановления оставляю за собой.</w:t>
      </w:r>
    </w:p>
    <w:p w:rsidR="003E2016" w:rsidRPr="00C24209" w:rsidRDefault="003E2016" w:rsidP="004221E8">
      <w:pPr>
        <w:suppressAutoHyphens/>
        <w:rPr>
          <w:rFonts w:ascii="Times New Roman" w:hAnsi="Times New Roman"/>
          <w:sz w:val="26"/>
          <w:szCs w:val="24"/>
        </w:rPr>
      </w:pPr>
    </w:p>
    <w:tbl>
      <w:tblPr>
        <w:tblW w:w="15024" w:type="dxa"/>
        <w:tblLook w:val="04A0"/>
      </w:tblPr>
      <w:tblGrid>
        <w:gridCol w:w="9180"/>
        <w:gridCol w:w="5844"/>
      </w:tblGrid>
      <w:tr w:rsidR="003E2016" w:rsidRPr="00C24209" w:rsidTr="004221E8">
        <w:tc>
          <w:tcPr>
            <w:tcW w:w="9180" w:type="dxa"/>
          </w:tcPr>
          <w:p w:rsidR="004221E8" w:rsidRPr="00C24209" w:rsidRDefault="004221E8" w:rsidP="004221E8">
            <w:pPr>
              <w:jc w:val="left"/>
              <w:rPr>
                <w:rFonts w:ascii="Times New Roman" w:hAnsi="Times New Roman"/>
                <w:sz w:val="26"/>
                <w:szCs w:val="24"/>
              </w:rPr>
            </w:pPr>
            <w:r w:rsidRPr="00C24209">
              <w:rPr>
                <w:rFonts w:ascii="Times New Roman" w:hAnsi="Times New Roman"/>
                <w:sz w:val="26"/>
                <w:szCs w:val="24"/>
              </w:rPr>
              <w:t>Глава      Ерышевского     сельского</w:t>
            </w:r>
          </w:p>
          <w:p w:rsidR="004221E8" w:rsidRPr="00C24209" w:rsidRDefault="004221E8" w:rsidP="004221E8">
            <w:pPr>
              <w:jc w:val="left"/>
              <w:rPr>
                <w:rFonts w:ascii="Times New Roman" w:hAnsi="Times New Roman"/>
                <w:sz w:val="26"/>
                <w:szCs w:val="24"/>
              </w:rPr>
            </w:pPr>
            <w:r w:rsidRPr="00C24209">
              <w:rPr>
                <w:rFonts w:ascii="Times New Roman" w:hAnsi="Times New Roman"/>
                <w:sz w:val="26"/>
                <w:szCs w:val="24"/>
              </w:rPr>
              <w:t>поселения Павловского муниципального</w:t>
            </w:r>
          </w:p>
          <w:p w:rsidR="004221E8" w:rsidRPr="00C24209" w:rsidRDefault="004221E8" w:rsidP="004221E8">
            <w:pPr>
              <w:jc w:val="left"/>
              <w:rPr>
                <w:rFonts w:ascii="Times New Roman" w:hAnsi="Times New Roman"/>
                <w:sz w:val="26"/>
                <w:szCs w:val="24"/>
              </w:rPr>
            </w:pPr>
            <w:r w:rsidRPr="00C24209">
              <w:rPr>
                <w:rFonts w:ascii="Times New Roman" w:hAnsi="Times New Roman"/>
                <w:sz w:val="26"/>
                <w:szCs w:val="24"/>
              </w:rPr>
              <w:t>района             Воронежской        области                                              Т.П.Быкова</w:t>
            </w:r>
          </w:p>
          <w:p w:rsidR="003E2016" w:rsidRPr="00C24209" w:rsidRDefault="003E2016" w:rsidP="004221E8">
            <w:pPr>
              <w:jc w:val="lef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844" w:type="dxa"/>
          </w:tcPr>
          <w:p w:rsidR="003E2016" w:rsidRPr="00C24209" w:rsidRDefault="003E2016" w:rsidP="004221E8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3E2016" w:rsidRPr="00C24209" w:rsidRDefault="00F21C10" w:rsidP="004221E8">
      <w:pPr>
        <w:pStyle w:val="ConsPlusTitle"/>
        <w:jc w:val="right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br w:type="page"/>
      </w:r>
      <w:r w:rsidRPr="00C24209">
        <w:rPr>
          <w:b w:val="0"/>
          <w:sz w:val="26"/>
          <w:szCs w:val="24"/>
        </w:rPr>
        <w:lastRenderedPageBreak/>
        <w:t>Приложение 1</w:t>
      </w:r>
    </w:p>
    <w:p w:rsidR="003E2016" w:rsidRPr="00C24209" w:rsidRDefault="00F21C10" w:rsidP="004221E8">
      <w:pPr>
        <w:pStyle w:val="ConsPlusTitle"/>
        <w:jc w:val="right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t xml:space="preserve">к постановлению администрации </w:t>
      </w:r>
    </w:p>
    <w:p w:rsidR="003E2016" w:rsidRPr="00C24209" w:rsidRDefault="004221E8" w:rsidP="004221E8">
      <w:pPr>
        <w:pStyle w:val="ConsPlusTitle"/>
        <w:jc w:val="right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t>Ерышевского</w:t>
      </w:r>
      <w:r w:rsidR="00F21C10" w:rsidRPr="00C24209">
        <w:rPr>
          <w:b w:val="0"/>
          <w:sz w:val="26"/>
          <w:szCs w:val="24"/>
        </w:rPr>
        <w:t xml:space="preserve"> сельского поселения </w:t>
      </w:r>
    </w:p>
    <w:p w:rsidR="003E2016" w:rsidRPr="00C24209" w:rsidRDefault="00F21C10" w:rsidP="004221E8">
      <w:pPr>
        <w:pStyle w:val="ConsPlusTitle"/>
        <w:jc w:val="right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t>от 26.07.2024 №28</w:t>
      </w:r>
    </w:p>
    <w:p w:rsidR="003E2016" w:rsidRPr="00C24209" w:rsidRDefault="003E2016" w:rsidP="004221E8">
      <w:pPr>
        <w:pStyle w:val="ConsPlusTitle"/>
        <w:jc w:val="both"/>
        <w:rPr>
          <w:b w:val="0"/>
          <w:sz w:val="26"/>
          <w:szCs w:val="24"/>
        </w:rPr>
      </w:pPr>
    </w:p>
    <w:p w:rsidR="003E2016" w:rsidRPr="00C24209" w:rsidRDefault="00F21C10" w:rsidP="004221E8">
      <w:pPr>
        <w:pStyle w:val="ConsPlusTitle"/>
        <w:jc w:val="center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t>Состав комиссии по рассмотрению документов о представлении к награждению государственными наградами Российской Федерации</w:t>
      </w:r>
    </w:p>
    <w:p w:rsidR="003E2016" w:rsidRPr="00C24209" w:rsidRDefault="003E2016" w:rsidP="004221E8">
      <w:pPr>
        <w:pStyle w:val="ConsPlusTitle"/>
        <w:jc w:val="both"/>
        <w:rPr>
          <w:b w:val="0"/>
          <w:sz w:val="26"/>
          <w:szCs w:val="24"/>
        </w:rPr>
      </w:pPr>
    </w:p>
    <w:tbl>
      <w:tblPr>
        <w:tblW w:w="0" w:type="auto"/>
        <w:tblLook w:val="04A0"/>
      </w:tblPr>
      <w:tblGrid>
        <w:gridCol w:w="3001"/>
        <w:gridCol w:w="4247"/>
        <w:gridCol w:w="2322"/>
      </w:tblGrid>
      <w:tr w:rsidR="003E2016" w:rsidRPr="00C24209">
        <w:tc>
          <w:tcPr>
            <w:tcW w:w="3085" w:type="dxa"/>
          </w:tcPr>
          <w:p w:rsidR="003E2016" w:rsidRPr="00C24209" w:rsidRDefault="00F21C10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 xml:space="preserve">Председатель Комиссии </w:t>
            </w:r>
          </w:p>
          <w:p w:rsidR="003E2016" w:rsidRPr="00C24209" w:rsidRDefault="003E2016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</w:p>
        </w:tc>
        <w:tc>
          <w:tcPr>
            <w:tcW w:w="4394" w:type="dxa"/>
          </w:tcPr>
          <w:p w:rsidR="003E2016" w:rsidRPr="00C24209" w:rsidRDefault="00F21C10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 xml:space="preserve">Глава </w:t>
            </w:r>
            <w:r w:rsidR="004221E8" w:rsidRPr="00C24209">
              <w:rPr>
                <w:b w:val="0"/>
                <w:sz w:val="26"/>
                <w:szCs w:val="24"/>
              </w:rPr>
              <w:t>Ерышевского</w:t>
            </w:r>
            <w:r w:rsidRPr="00C24209">
              <w:rPr>
                <w:b w:val="0"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2374" w:type="dxa"/>
          </w:tcPr>
          <w:p w:rsidR="003E2016" w:rsidRPr="00C24209" w:rsidRDefault="004221E8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Быкова Татьяна Петровна</w:t>
            </w:r>
          </w:p>
          <w:p w:rsidR="003E2016" w:rsidRPr="00C24209" w:rsidRDefault="003E2016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</w:p>
        </w:tc>
      </w:tr>
      <w:tr w:rsidR="003E2016" w:rsidRPr="00C24209">
        <w:tc>
          <w:tcPr>
            <w:tcW w:w="3085" w:type="dxa"/>
          </w:tcPr>
          <w:p w:rsidR="003E2016" w:rsidRPr="00C24209" w:rsidRDefault="00F21C10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Заместитель председателя комиссии</w:t>
            </w:r>
          </w:p>
        </w:tc>
        <w:tc>
          <w:tcPr>
            <w:tcW w:w="4394" w:type="dxa"/>
          </w:tcPr>
          <w:p w:rsidR="003E2016" w:rsidRPr="00C24209" w:rsidRDefault="00F21C10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 xml:space="preserve">Заместитель председателя Совета народных депутатов </w:t>
            </w:r>
            <w:r w:rsidR="004221E8" w:rsidRPr="00C24209">
              <w:rPr>
                <w:b w:val="0"/>
                <w:sz w:val="26"/>
                <w:szCs w:val="24"/>
              </w:rPr>
              <w:t>Ерышевского</w:t>
            </w:r>
            <w:r w:rsidRPr="00C24209">
              <w:rPr>
                <w:b w:val="0"/>
                <w:sz w:val="26"/>
                <w:szCs w:val="24"/>
              </w:rPr>
              <w:t xml:space="preserve"> сельского поселения</w:t>
            </w:r>
          </w:p>
          <w:p w:rsidR="003E2016" w:rsidRPr="00C24209" w:rsidRDefault="003E2016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</w:p>
        </w:tc>
        <w:tc>
          <w:tcPr>
            <w:tcW w:w="2374" w:type="dxa"/>
          </w:tcPr>
          <w:p w:rsidR="003E2016" w:rsidRPr="00C24209" w:rsidRDefault="004221E8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Цепленков Виктор Иванович</w:t>
            </w:r>
          </w:p>
        </w:tc>
      </w:tr>
      <w:tr w:rsidR="003E2016" w:rsidRPr="00C24209">
        <w:tc>
          <w:tcPr>
            <w:tcW w:w="3085" w:type="dxa"/>
          </w:tcPr>
          <w:p w:rsidR="003E2016" w:rsidRPr="00C24209" w:rsidRDefault="00F21C10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Секретарь комиссии</w:t>
            </w:r>
          </w:p>
        </w:tc>
        <w:tc>
          <w:tcPr>
            <w:tcW w:w="4394" w:type="dxa"/>
          </w:tcPr>
          <w:p w:rsidR="003E2016" w:rsidRPr="00C24209" w:rsidRDefault="004221E8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Ведущий специалист</w:t>
            </w:r>
            <w:r w:rsidR="00F21C10" w:rsidRPr="00C24209">
              <w:rPr>
                <w:b w:val="0"/>
                <w:sz w:val="26"/>
                <w:szCs w:val="24"/>
              </w:rPr>
              <w:t xml:space="preserve">  администрации </w:t>
            </w:r>
            <w:r w:rsidRPr="00C24209">
              <w:rPr>
                <w:b w:val="0"/>
                <w:sz w:val="26"/>
                <w:szCs w:val="24"/>
              </w:rPr>
              <w:t>Ерышевского</w:t>
            </w:r>
            <w:r w:rsidR="00F21C10" w:rsidRPr="00C24209">
              <w:rPr>
                <w:b w:val="0"/>
                <w:sz w:val="26"/>
                <w:szCs w:val="24"/>
              </w:rPr>
              <w:t xml:space="preserve"> сельского поселения</w:t>
            </w:r>
          </w:p>
          <w:p w:rsidR="003E2016" w:rsidRPr="00C24209" w:rsidRDefault="003E2016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</w:p>
        </w:tc>
        <w:tc>
          <w:tcPr>
            <w:tcW w:w="2374" w:type="dxa"/>
          </w:tcPr>
          <w:p w:rsidR="003E2016" w:rsidRPr="00C24209" w:rsidRDefault="004221E8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Сухотерина Наталья Васильевна</w:t>
            </w:r>
          </w:p>
        </w:tc>
      </w:tr>
      <w:tr w:rsidR="003E2016" w:rsidRPr="00C24209">
        <w:tc>
          <w:tcPr>
            <w:tcW w:w="3085" w:type="dxa"/>
          </w:tcPr>
          <w:p w:rsidR="003E2016" w:rsidRPr="00C24209" w:rsidRDefault="00F21C10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Члены комиссии</w:t>
            </w:r>
          </w:p>
        </w:tc>
        <w:tc>
          <w:tcPr>
            <w:tcW w:w="4394" w:type="dxa"/>
          </w:tcPr>
          <w:p w:rsidR="003E2016" w:rsidRPr="00C24209" w:rsidRDefault="004221E8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 xml:space="preserve">Депутат Совета народных депутатов Ерышевского сельского поселения </w:t>
            </w:r>
          </w:p>
          <w:p w:rsidR="004221E8" w:rsidRPr="00C24209" w:rsidRDefault="004221E8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</w:p>
        </w:tc>
        <w:tc>
          <w:tcPr>
            <w:tcW w:w="2374" w:type="dxa"/>
          </w:tcPr>
          <w:p w:rsidR="003E2016" w:rsidRPr="00C24209" w:rsidRDefault="004221E8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Григорьева Ольга Васильевна</w:t>
            </w:r>
          </w:p>
        </w:tc>
      </w:tr>
      <w:tr w:rsidR="003E2016" w:rsidRPr="00C24209">
        <w:tc>
          <w:tcPr>
            <w:tcW w:w="3085" w:type="dxa"/>
          </w:tcPr>
          <w:p w:rsidR="003E2016" w:rsidRPr="00C24209" w:rsidRDefault="003E2016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</w:p>
        </w:tc>
        <w:tc>
          <w:tcPr>
            <w:tcW w:w="4394" w:type="dxa"/>
          </w:tcPr>
          <w:p w:rsidR="003E2016" w:rsidRPr="00C24209" w:rsidRDefault="00F21C10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 xml:space="preserve">Депутат Совета народных депутатов </w:t>
            </w:r>
            <w:r w:rsidR="004221E8" w:rsidRPr="00C24209">
              <w:rPr>
                <w:b w:val="0"/>
                <w:sz w:val="26"/>
                <w:szCs w:val="24"/>
              </w:rPr>
              <w:t>Ерышевского</w:t>
            </w:r>
            <w:r w:rsidRPr="00C24209">
              <w:rPr>
                <w:b w:val="0"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2374" w:type="dxa"/>
          </w:tcPr>
          <w:p w:rsidR="003E2016" w:rsidRPr="00C24209" w:rsidRDefault="004221E8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Тринкинец Валентина Егоровна</w:t>
            </w:r>
          </w:p>
          <w:p w:rsidR="004221E8" w:rsidRPr="00C24209" w:rsidRDefault="004221E8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</w:p>
        </w:tc>
      </w:tr>
      <w:tr w:rsidR="003E2016" w:rsidRPr="00C24209">
        <w:tc>
          <w:tcPr>
            <w:tcW w:w="3085" w:type="dxa"/>
          </w:tcPr>
          <w:p w:rsidR="003E2016" w:rsidRPr="00C24209" w:rsidRDefault="003E2016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</w:p>
        </w:tc>
        <w:tc>
          <w:tcPr>
            <w:tcW w:w="4394" w:type="dxa"/>
          </w:tcPr>
          <w:p w:rsidR="003E2016" w:rsidRPr="00C24209" w:rsidRDefault="00F21C10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Представитель общественности (по согласованию)</w:t>
            </w:r>
          </w:p>
        </w:tc>
        <w:tc>
          <w:tcPr>
            <w:tcW w:w="2374" w:type="dxa"/>
          </w:tcPr>
          <w:p w:rsidR="003E2016" w:rsidRPr="00C24209" w:rsidRDefault="004221E8" w:rsidP="004221E8">
            <w:pPr>
              <w:pStyle w:val="ConsPlusTitle"/>
              <w:jc w:val="both"/>
              <w:rPr>
                <w:b w:val="0"/>
                <w:sz w:val="26"/>
                <w:szCs w:val="24"/>
              </w:rPr>
            </w:pPr>
            <w:r w:rsidRPr="00C24209">
              <w:rPr>
                <w:b w:val="0"/>
                <w:sz w:val="26"/>
                <w:szCs w:val="24"/>
              </w:rPr>
              <w:t>Игнатова Елена</w:t>
            </w:r>
            <w:r w:rsidR="00F21C10" w:rsidRPr="00C24209">
              <w:rPr>
                <w:b w:val="0"/>
                <w:sz w:val="26"/>
                <w:szCs w:val="24"/>
              </w:rPr>
              <w:t xml:space="preserve"> Ивановна</w:t>
            </w:r>
          </w:p>
        </w:tc>
      </w:tr>
    </w:tbl>
    <w:p w:rsidR="003E2016" w:rsidRPr="00C24209" w:rsidRDefault="003E2016" w:rsidP="004221E8">
      <w:pPr>
        <w:pStyle w:val="ConsPlusTitle"/>
        <w:jc w:val="both"/>
        <w:rPr>
          <w:b w:val="0"/>
          <w:sz w:val="26"/>
          <w:szCs w:val="24"/>
        </w:rPr>
      </w:pPr>
    </w:p>
    <w:p w:rsidR="003E2016" w:rsidRPr="00C24209" w:rsidRDefault="00F21C10" w:rsidP="004221E8">
      <w:pPr>
        <w:pStyle w:val="ConsPlusTitle"/>
        <w:jc w:val="both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br w:type="page"/>
      </w:r>
    </w:p>
    <w:p w:rsidR="003E2016" w:rsidRPr="00C24209" w:rsidRDefault="00F21C10" w:rsidP="004221E8">
      <w:pPr>
        <w:pStyle w:val="ConsPlusTitle"/>
        <w:jc w:val="right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lastRenderedPageBreak/>
        <w:t>Приложение 2</w:t>
      </w:r>
    </w:p>
    <w:p w:rsidR="003E2016" w:rsidRPr="00C24209" w:rsidRDefault="00F21C10" w:rsidP="004221E8">
      <w:pPr>
        <w:pStyle w:val="ConsPlusTitle"/>
        <w:jc w:val="right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t xml:space="preserve">к постановлению администрации </w:t>
      </w:r>
    </w:p>
    <w:p w:rsidR="003E2016" w:rsidRPr="00C24209" w:rsidRDefault="004221E8" w:rsidP="004221E8">
      <w:pPr>
        <w:pStyle w:val="ConsPlusTitle"/>
        <w:jc w:val="right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t>Ерышевского</w:t>
      </w:r>
      <w:r w:rsidR="00F21C10" w:rsidRPr="00C24209">
        <w:rPr>
          <w:b w:val="0"/>
          <w:sz w:val="26"/>
          <w:szCs w:val="24"/>
        </w:rPr>
        <w:t xml:space="preserve"> сельского поселения </w:t>
      </w:r>
    </w:p>
    <w:p w:rsidR="003E2016" w:rsidRPr="00C24209" w:rsidRDefault="00F21C10" w:rsidP="004221E8">
      <w:pPr>
        <w:pStyle w:val="ConsPlusTitle"/>
        <w:jc w:val="right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t>от 26.07.2024 №28</w:t>
      </w:r>
    </w:p>
    <w:p w:rsidR="003E2016" w:rsidRPr="00C24209" w:rsidRDefault="003E2016" w:rsidP="004221E8">
      <w:pPr>
        <w:pStyle w:val="ConsPlusTitle"/>
        <w:jc w:val="both"/>
        <w:rPr>
          <w:b w:val="0"/>
          <w:sz w:val="26"/>
          <w:szCs w:val="24"/>
        </w:rPr>
      </w:pPr>
    </w:p>
    <w:p w:rsidR="003E2016" w:rsidRPr="00C24209" w:rsidRDefault="00F21C10" w:rsidP="004221E8">
      <w:pPr>
        <w:pStyle w:val="ConsPlusTitle"/>
        <w:jc w:val="center"/>
        <w:rPr>
          <w:b w:val="0"/>
          <w:sz w:val="26"/>
          <w:szCs w:val="24"/>
        </w:rPr>
      </w:pPr>
      <w:r w:rsidRPr="00C24209">
        <w:rPr>
          <w:b w:val="0"/>
          <w:sz w:val="26"/>
          <w:szCs w:val="24"/>
        </w:rPr>
        <w:t>Положение о комиссии по рассмотрению документов о представлении к награждению государственными наградами Российской Федерации</w:t>
      </w:r>
    </w:p>
    <w:p w:rsidR="003E2016" w:rsidRPr="00C24209" w:rsidRDefault="003E2016" w:rsidP="004221E8">
      <w:pPr>
        <w:pStyle w:val="ConsPlusTitle"/>
        <w:jc w:val="both"/>
        <w:rPr>
          <w:b w:val="0"/>
          <w:sz w:val="26"/>
          <w:szCs w:val="24"/>
        </w:rPr>
      </w:pP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</w:t>
      </w:r>
      <w:r w:rsidR="004221E8" w:rsidRPr="00C24209">
        <w:rPr>
          <w:rFonts w:ascii="Times New Roman" w:hAnsi="Times New Roman"/>
          <w:sz w:val="26"/>
          <w:szCs w:val="24"/>
        </w:rPr>
        <w:t>Ерышевского</w:t>
      </w:r>
      <w:r w:rsidRPr="00C24209">
        <w:rPr>
          <w:rFonts w:ascii="Times New Roman" w:hAnsi="Times New Roman"/>
          <w:sz w:val="26"/>
          <w:szCs w:val="24"/>
        </w:rPr>
        <w:t xml:space="preserve"> сельского поселения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 xml:space="preserve">3. В своей деятельности Комиссия руководствуется </w:t>
      </w:r>
      <w:hyperlink r:id="rId5">
        <w:r w:rsidRPr="00C24209">
          <w:rPr>
            <w:rFonts w:ascii="Times New Roman" w:hAnsi="Times New Roman"/>
            <w:sz w:val="26"/>
            <w:szCs w:val="24"/>
          </w:rPr>
          <w:t>Конституцией</w:t>
        </w:r>
      </w:hyperlink>
      <w:r w:rsidRPr="00C24209">
        <w:rPr>
          <w:rFonts w:ascii="Times New Roman" w:hAnsi="Times New Roman"/>
          <w:sz w:val="26"/>
          <w:szCs w:val="24"/>
        </w:rPr>
        <w:t xml:space="preserve">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4. Основными задачами Комиссии являются: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 xml:space="preserve">а) рассмотрение направленных на имя главы </w:t>
      </w:r>
      <w:r w:rsidR="004221E8" w:rsidRPr="00C24209">
        <w:rPr>
          <w:rFonts w:ascii="Times New Roman" w:hAnsi="Times New Roman"/>
          <w:sz w:val="26"/>
          <w:szCs w:val="24"/>
        </w:rPr>
        <w:t>Ерышевского</w:t>
      </w:r>
      <w:r w:rsidRPr="00C24209">
        <w:rPr>
          <w:rFonts w:ascii="Times New Roman" w:hAnsi="Times New Roman"/>
          <w:sz w:val="26"/>
          <w:szCs w:val="24"/>
        </w:rPr>
        <w:t xml:space="preserve"> сельского поселения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5. Комиссия для выполнения своих задач имеет право: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7. Заседания Комиссии проводятся по мере поступления наградных материалов.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8. Руководит заседанием председатель Комиссии, а в его отсутствие - заместитель председателя Комиссии.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Заседание Комиссии правомочно, если на нем присутствует более половины ее членов.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10. Комиссия может принять следующие решения: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lastRenderedPageBreak/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 xml:space="preserve">Допускается принятие решения Комиссии путем персонального опроса членов Комиссии (заочно). 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3E2016" w:rsidRPr="00C24209" w:rsidRDefault="00F21C10" w:rsidP="004221E8">
      <w:pPr>
        <w:widowControl w:val="0"/>
        <w:rPr>
          <w:rFonts w:ascii="Times New Roman" w:hAnsi="Times New Roman"/>
          <w:sz w:val="26"/>
          <w:szCs w:val="24"/>
        </w:rPr>
      </w:pPr>
      <w:r w:rsidRPr="00C24209">
        <w:rPr>
          <w:rFonts w:ascii="Times New Roman" w:hAnsi="Times New Roman"/>
          <w:sz w:val="26"/>
          <w:szCs w:val="24"/>
        </w:rPr>
        <w:t xml:space="preserve">13. Протокол Комиссии представляется главе </w:t>
      </w:r>
      <w:r w:rsidR="004221E8" w:rsidRPr="00C24209">
        <w:rPr>
          <w:rFonts w:ascii="Times New Roman" w:hAnsi="Times New Roman"/>
          <w:sz w:val="26"/>
          <w:szCs w:val="24"/>
        </w:rPr>
        <w:t>Ерышевского</w:t>
      </w:r>
      <w:r w:rsidRPr="00C24209">
        <w:rPr>
          <w:rFonts w:ascii="Times New Roman" w:hAnsi="Times New Roman"/>
          <w:sz w:val="26"/>
          <w:szCs w:val="24"/>
        </w:rPr>
        <w:t xml:space="preserve"> сельского поселения на утверждение в течение трех дней со дня проведения заседания.</w:t>
      </w:r>
    </w:p>
    <w:p w:rsidR="003E2016" w:rsidRPr="00C24209" w:rsidRDefault="00F21C10" w:rsidP="004221E8">
      <w:pPr>
        <w:pStyle w:val="ConsPlusNormal"/>
        <w:jc w:val="both"/>
        <w:rPr>
          <w:sz w:val="26"/>
          <w:szCs w:val="24"/>
        </w:rPr>
      </w:pPr>
      <w:r w:rsidRPr="00C24209">
        <w:rPr>
          <w:sz w:val="26"/>
          <w:szCs w:val="24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администрация </w:t>
      </w:r>
      <w:r w:rsidR="004221E8" w:rsidRPr="00C24209">
        <w:rPr>
          <w:sz w:val="26"/>
          <w:szCs w:val="24"/>
        </w:rPr>
        <w:t>Ерышевского</w:t>
      </w:r>
      <w:r w:rsidRPr="00C24209">
        <w:rPr>
          <w:sz w:val="26"/>
          <w:szCs w:val="24"/>
        </w:rPr>
        <w:t xml:space="preserve"> сельского поселения. Администрация </w:t>
      </w:r>
      <w:r w:rsidR="004221E8" w:rsidRPr="00C24209">
        <w:rPr>
          <w:sz w:val="26"/>
          <w:szCs w:val="24"/>
        </w:rPr>
        <w:t>Ерышевского</w:t>
      </w:r>
      <w:r w:rsidRPr="00C24209">
        <w:rPr>
          <w:sz w:val="26"/>
          <w:szCs w:val="24"/>
        </w:rPr>
        <w:t xml:space="preserve"> сельского поселения в соответствии с полномочиями и направлениями деятельности или по поручению главы </w:t>
      </w:r>
      <w:r w:rsidR="004221E8" w:rsidRPr="00C24209">
        <w:rPr>
          <w:sz w:val="26"/>
          <w:szCs w:val="24"/>
        </w:rPr>
        <w:t>Ерышевского</w:t>
      </w:r>
      <w:r w:rsidRPr="00C24209">
        <w:rPr>
          <w:sz w:val="26"/>
          <w:szCs w:val="24"/>
        </w:rPr>
        <w:t xml:space="preserve"> сельского поселения осуществляет подготовку или рассмотрение документов о представлении к награждению государственными наградами Российской Федерации.</w:t>
      </w:r>
    </w:p>
    <w:p w:rsidR="003E2016" w:rsidRPr="00C24209" w:rsidRDefault="003E2016" w:rsidP="004221E8">
      <w:pPr>
        <w:rPr>
          <w:rFonts w:ascii="Times New Roman" w:hAnsi="Times New Roman"/>
          <w:sz w:val="26"/>
          <w:szCs w:val="24"/>
        </w:rPr>
      </w:pPr>
    </w:p>
    <w:p w:rsidR="003E2016" w:rsidRPr="00C24209" w:rsidRDefault="003E2016" w:rsidP="004221E8">
      <w:pPr>
        <w:pStyle w:val="ConsPlusNormal"/>
        <w:jc w:val="both"/>
        <w:rPr>
          <w:sz w:val="26"/>
          <w:szCs w:val="24"/>
        </w:rPr>
      </w:pPr>
    </w:p>
    <w:p w:rsidR="003E2016" w:rsidRPr="00C24209" w:rsidRDefault="003E2016" w:rsidP="004221E8">
      <w:pPr>
        <w:pStyle w:val="ConsPlusNormal"/>
        <w:jc w:val="both"/>
        <w:rPr>
          <w:sz w:val="26"/>
          <w:szCs w:val="24"/>
        </w:rPr>
      </w:pPr>
    </w:p>
    <w:sectPr w:rsidR="003E2016" w:rsidRPr="00C24209" w:rsidSect="00C24209">
      <w:pgSz w:w="11906" w:h="16838" w:code="9"/>
      <w:pgMar w:top="1134" w:right="851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3AC"/>
    <w:multiLevelType w:val="multilevel"/>
    <w:tmpl w:val="7BF4E3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2E9963E4"/>
    <w:multiLevelType w:val="multilevel"/>
    <w:tmpl w:val="EB862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B128C"/>
    <w:multiLevelType w:val="multilevel"/>
    <w:tmpl w:val="FE441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709EF"/>
    <w:multiLevelType w:val="multilevel"/>
    <w:tmpl w:val="9FA62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F7A34"/>
    <w:multiLevelType w:val="multilevel"/>
    <w:tmpl w:val="2E3C0A9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2016"/>
    <w:rsid w:val="00023E0C"/>
    <w:rsid w:val="000447C3"/>
    <w:rsid w:val="00260454"/>
    <w:rsid w:val="003E2016"/>
    <w:rsid w:val="004221E8"/>
    <w:rsid w:val="00C24209"/>
    <w:rsid w:val="00F2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16"/>
    <w:pPr>
      <w:jc w:val="both"/>
    </w:pPr>
    <w:rPr>
      <w:rFonts w:ascii="Calibri" w:hAnsi="Calibri"/>
      <w:sz w:val="22"/>
    </w:rPr>
  </w:style>
  <w:style w:type="paragraph" w:styleId="1">
    <w:name w:val="heading 1"/>
    <w:basedOn w:val="a"/>
    <w:link w:val="10"/>
    <w:qFormat/>
    <w:rsid w:val="003E201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016"/>
    <w:pPr>
      <w:widowControl w:val="0"/>
    </w:pPr>
    <w:rPr>
      <w:sz w:val="28"/>
    </w:rPr>
  </w:style>
  <w:style w:type="paragraph" w:customStyle="1" w:styleId="ConsPlusTitle">
    <w:name w:val="ConsPlusTitle"/>
    <w:rsid w:val="003E2016"/>
    <w:pPr>
      <w:widowControl w:val="0"/>
    </w:pPr>
    <w:rPr>
      <w:b/>
      <w:sz w:val="28"/>
    </w:rPr>
  </w:style>
  <w:style w:type="paragraph" w:customStyle="1" w:styleId="ConsPlusNonformat">
    <w:name w:val="ConsPlusNonformat"/>
    <w:rsid w:val="003E2016"/>
    <w:pPr>
      <w:widowControl w:val="0"/>
    </w:pPr>
    <w:rPr>
      <w:rFonts w:ascii="Courier New" w:hAnsi="Courier New"/>
    </w:rPr>
  </w:style>
  <w:style w:type="paragraph" w:styleId="a3">
    <w:name w:val="header"/>
    <w:basedOn w:val="a"/>
    <w:link w:val="a4"/>
    <w:rsid w:val="003E201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3E201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3E2016"/>
    <w:rPr>
      <w:rFonts w:ascii="Tahoma" w:hAnsi="Tahoma"/>
      <w:sz w:val="16"/>
    </w:rPr>
  </w:style>
  <w:style w:type="paragraph" w:styleId="a9">
    <w:name w:val="List Paragraph"/>
    <w:basedOn w:val="a"/>
    <w:qFormat/>
    <w:rsid w:val="003E2016"/>
    <w:pPr>
      <w:spacing w:after="200" w:line="276" w:lineRule="auto"/>
      <w:ind w:left="720"/>
      <w:contextualSpacing/>
      <w:jc w:val="left"/>
    </w:pPr>
  </w:style>
  <w:style w:type="character" w:customStyle="1" w:styleId="LineNumber">
    <w:name w:val="Line Number"/>
    <w:basedOn w:val="a0"/>
    <w:semiHidden/>
    <w:rsid w:val="003E2016"/>
  </w:style>
  <w:style w:type="character" w:styleId="aa">
    <w:name w:val="Hyperlink"/>
    <w:rsid w:val="003E201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3E2016"/>
  </w:style>
  <w:style w:type="character" w:customStyle="1" w:styleId="10">
    <w:name w:val="Заголовок 1 Знак"/>
    <w:link w:val="1"/>
    <w:rsid w:val="003E2016"/>
    <w:rPr>
      <w:rFonts w:ascii="Times New Roman" w:hAnsi="Times New Roman"/>
      <w:b/>
      <w:sz w:val="48"/>
    </w:rPr>
  </w:style>
  <w:style w:type="character" w:customStyle="1" w:styleId="a6">
    <w:name w:val="Нижний колонтитул Знак"/>
    <w:link w:val="a5"/>
    <w:rsid w:val="003E2016"/>
  </w:style>
  <w:style w:type="character" w:customStyle="1" w:styleId="a8">
    <w:name w:val="Текст выноски Знак"/>
    <w:link w:val="a7"/>
    <w:rsid w:val="003E2016"/>
    <w:rPr>
      <w:rFonts w:ascii="Tahoma" w:hAnsi="Tahoma"/>
      <w:sz w:val="16"/>
    </w:rPr>
  </w:style>
  <w:style w:type="table" w:styleId="11">
    <w:name w:val="Table Simple 1"/>
    <w:basedOn w:val="a1"/>
    <w:rsid w:val="003E2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3E2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3E201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BDB4BAD2B8FBEF65A60937943A6B4C3B1305F5DA0B807B6ACAD5B2A95665B86E2F632BD47376C20F6948bEI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2024-08-05T09:06:00Z</dcterms:created>
  <dcterms:modified xsi:type="dcterms:W3CDTF">2024-08-05T09:06:00Z</dcterms:modified>
</cp:coreProperties>
</file>