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B26A35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B26A35" w:rsidRDefault="008C5E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>ЕРЫШЕВСКОГО СЕЛЬСКОГО</w:t>
      </w:r>
      <w:r w:rsidR="002E205F" w:rsidRPr="00B26A35">
        <w:rPr>
          <w:rFonts w:ascii="Times New Roman" w:hAnsi="Times New Roman"/>
          <w:sz w:val="28"/>
          <w:szCs w:val="28"/>
        </w:rPr>
        <w:t xml:space="preserve"> ПОСЕЛЕНИЯ</w:t>
      </w:r>
    </w:p>
    <w:p w:rsidR="008C5E27" w:rsidRPr="00B26A35" w:rsidRDefault="008C5E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>ПАВЛОВСКОГО</w:t>
      </w:r>
      <w:r w:rsidR="002E205F" w:rsidRPr="00B26A35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B26A35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>ВОРОНЕЖСКОЙ ОБЛАСТИ</w:t>
      </w:r>
    </w:p>
    <w:p w:rsidR="008C5E27" w:rsidRPr="00B26A35" w:rsidRDefault="008C5E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B26A35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B26A35" w:rsidRDefault="002E205F" w:rsidP="002E20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E205F" w:rsidRPr="00B26A35" w:rsidRDefault="00B26A35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B26A35">
        <w:rPr>
          <w:rFonts w:ascii="Times New Roman" w:hAnsi="Times New Roman"/>
          <w:sz w:val="28"/>
          <w:szCs w:val="28"/>
          <w:u w:val="single"/>
        </w:rPr>
        <w:t>«11»  03.</w:t>
      </w:r>
      <w:r w:rsidR="002E205F" w:rsidRPr="00B26A35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C5E27" w:rsidRPr="00B26A35">
        <w:rPr>
          <w:rFonts w:ascii="Times New Roman" w:hAnsi="Times New Roman"/>
          <w:sz w:val="28"/>
          <w:szCs w:val="28"/>
          <w:u w:val="single"/>
        </w:rPr>
        <w:t xml:space="preserve">5 г.   </w:t>
      </w:r>
      <w:r w:rsidRPr="00B26A35">
        <w:rPr>
          <w:rFonts w:ascii="Times New Roman" w:hAnsi="Times New Roman"/>
          <w:sz w:val="28"/>
          <w:szCs w:val="28"/>
          <w:u w:val="single"/>
        </w:rPr>
        <w:t>№ 11</w:t>
      </w:r>
    </w:p>
    <w:p w:rsidR="002E205F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26A35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2E205F" w:rsidRPr="00B26A35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8C5E27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26A35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B26A35">
        <w:rPr>
          <w:rFonts w:ascii="Times New Roman" w:hAnsi="Times New Roman"/>
          <w:sz w:val="28"/>
          <w:szCs w:val="28"/>
        </w:rPr>
        <w:t xml:space="preserve"> </w:t>
      </w:r>
    </w:p>
    <w:p w:rsidR="008C5E27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сельского поселения от 12.12.2023г. №52 "Об утверждении </w:t>
      </w:r>
    </w:p>
    <w:p w:rsidR="008C5E27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</w:p>
    <w:p w:rsidR="008C5E27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"Передача в собственность граждан занимаемых ими жилых </w:t>
      </w:r>
    </w:p>
    <w:p w:rsidR="008C5E27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помещений жилищного фонда (приватизация жилищного фонда)" </w:t>
      </w:r>
      <w:proofErr w:type="gramStart"/>
      <w:r w:rsidRPr="00B26A35">
        <w:rPr>
          <w:rFonts w:ascii="Times New Roman" w:hAnsi="Times New Roman"/>
          <w:sz w:val="28"/>
          <w:szCs w:val="28"/>
        </w:rPr>
        <w:t>на</w:t>
      </w:r>
      <w:proofErr w:type="gramEnd"/>
      <w:r w:rsidRPr="00B26A35">
        <w:rPr>
          <w:rFonts w:ascii="Times New Roman" w:hAnsi="Times New Roman"/>
          <w:sz w:val="28"/>
          <w:szCs w:val="28"/>
        </w:rPr>
        <w:t xml:space="preserve"> </w:t>
      </w:r>
    </w:p>
    <w:p w:rsidR="008C5E27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B26A35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B26A35">
        <w:rPr>
          <w:rFonts w:ascii="Times New Roman" w:hAnsi="Times New Roman"/>
          <w:sz w:val="28"/>
          <w:szCs w:val="28"/>
        </w:rPr>
        <w:t xml:space="preserve"> сельского поселения Павловского </w:t>
      </w:r>
    </w:p>
    <w:p w:rsidR="00BB2BA3" w:rsidRPr="00B26A35" w:rsidRDefault="008C5E27" w:rsidP="002E205F">
      <w:pPr>
        <w:ind w:firstLine="0"/>
        <w:rPr>
          <w:rFonts w:ascii="Times New Roman" w:hAnsi="Times New Roman"/>
          <w:sz w:val="28"/>
          <w:szCs w:val="28"/>
        </w:rPr>
      </w:pPr>
      <w:r w:rsidRPr="00B26A35">
        <w:rPr>
          <w:rFonts w:ascii="Times New Roman" w:hAnsi="Times New Roman"/>
          <w:sz w:val="28"/>
          <w:szCs w:val="28"/>
        </w:rPr>
        <w:t>муниципального района Воронежской области"</w:t>
      </w:r>
    </w:p>
    <w:p w:rsidR="008C5E27" w:rsidRPr="00B26A35" w:rsidRDefault="008C5E27" w:rsidP="002E205F">
      <w:pPr>
        <w:ind w:firstLine="0"/>
        <w:rPr>
          <w:rFonts w:ascii="Times New Roman" w:hAnsi="Times New Roman"/>
          <w:sz w:val="26"/>
          <w:szCs w:val="28"/>
        </w:rPr>
      </w:pPr>
    </w:p>
    <w:p w:rsidR="002E205F" w:rsidRPr="00B26A35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6"/>
          <w:szCs w:val="28"/>
        </w:rPr>
      </w:pPr>
      <w:r w:rsidRPr="00B26A35">
        <w:rPr>
          <w:rFonts w:ascii="Times New Roman" w:hAnsi="Times New Roman"/>
          <w:sz w:val="26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26A35">
        <w:rPr>
          <w:rFonts w:ascii="Times New Roman" w:hAnsi="Times New Roman"/>
          <w:sz w:val="26"/>
          <w:szCs w:val="28"/>
        </w:rPr>
        <w:t>,</w:t>
      </w:r>
      <w:r w:rsidR="006C2631" w:rsidRPr="00B26A35">
        <w:rPr>
          <w:rFonts w:ascii="Times New Roman" w:hAnsi="Times New Roman"/>
          <w:sz w:val="26"/>
          <w:szCs w:val="28"/>
        </w:rPr>
        <w:t>о</w:t>
      </w:r>
      <w:proofErr w:type="gramEnd"/>
      <w:r w:rsidR="006C2631" w:rsidRPr="00B26A35">
        <w:rPr>
          <w:rFonts w:ascii="Times New Roman" w:hAnsi="Times New Roman"/>
          <w:sz w:val="26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26A35">
        <w:rPr>
          <w:rFonts w:ascii="Times New Roman" w:hAnsi="Times New Roman"/>
          <w:sz w:val="26"/>
          <w:szCs w:val="28"/>
        </w:rPr>
        <w:t xml:space="preserve"> Уставом </w:t>
      </w:r>
      <w:proofErr w:type="spellStart"/>
      <w:r w:rsidR="008C5E27" w:rsidRPr="00B26A35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="008C5E27" w:rsidRPr="00B26A35">
        <w:rPr>
          <w:rFonts w:ascii="Times New Roman" w:hAnsi="Times New Roman"/>
          <w:sz w:val="26"/>
          <w:szCs w:val="28"/>
        </w:rPr>
        <w:t xml:space="preserve"> сельского</w:t>
      </w:r>
      <w:r w:rsidRPr="00B26A35">
        <w:rPr>
          <w:rFonts w:ascii="Times New Roman" w:hAnsi="Times New Roman"/>
          <w:sz w:val="26"/>
          <w:szCs w:val="28"/>
        </w:rPr>
        <w:t xml:space="preserve"> поселения </w:t>
      </w:r>
      <w:r w:rsidR="008C5E27" w:rsidRPr="00B26A35">
        <w:rPr>
          <w:rFonts w:ascii="Times New Roman" w:hAnsi="Times New Roman"/>
          <w:sz w:val="26"/>
          <w:szCs w:val="28"/>
        </w:rPr>
        <w:t>Павловского</w:t>
      </w:r>
      <w:r w:rsidRPr="00B26A35">
        <w:rPr>
          <w:rFonts w:ascii="Times New Roman" w:hAnsi="Times New Roman"/>
          <w:sz w:val="26"/>
          <w:szCs w:val="28"/>
        </w:rPr>
        <w:t xml:space="preserve"> муниципального района Воронежской области</w:t>
      </w:r>
      <w:r w:rsidR="008C5E27" w:rsidRPr="00B26A35">
        <w:rPr>
          <w:rFonts w:ascii="Times New Roman" w:hAnsi="Times New Roman"/>
          <w:sz w:val="26"/>
          <w:szCs w:val="28"/>
        </w:rPr>
        <w:t>,</w:t>
      </w:r>
      <w:r w:rsidRPr="00B26A35">
        <w:rPr>
          <w:rFonts w:ascii="Times New Roman" w:hAnsi="Times New Roman"/>
          <w:sz w:val="26"/>
          <w:szCs w:val="28"/>
        </w:rPr>
        <w:t xml:space="preserve"> администрация </w:t>
      </w:r>
      <w:proofErr w:type="spellStart"/>
      <w:r w:rsidR="008C5E27" w:rsidRPr="00B26A35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="008C5E27" w:rsidRPr="00B26A35">
        <w:rPr>
          <w:rFonts w:ascii="Times New Roman" w:hAnsi="Times New Roman"/>
          <w:sz w:val="26"/>
          <w:szCs w:val="28"/>
        </w:rPr>
        <w:t xml:space="preserve"> сельского</w:t>
      </w:r>
      <w:r w:rsidRPr="00B26A35">
        <w:rPr>
          <w:rFonts w:ascii="Times New Roman" w:hAnsi="Times New Roman"/>
          <w:sz w:val="26"/>
          <w:szCs w:val="28"/>
        </w:rPr>
        <w:t xml:space="preserve"> поселения </w:t>
      </w:r>
      <w:r w:rsidR="008C5E27" w:rsidRPr="00B26A35">
        <w:rPr>
          <w:rFonts w:ascii="Times New Roman" w:hAnsi="Times New Roman"/>
          <w:sz w:val="26"/>
          <w:szCs w:val="28"/>
        </w:rPr>
        <w:t>Павловского</w:t>
      </w:r>
      <w:r w:rsidRPr="00B26A35">
        <w:rPr>
          <w:rFonts w:ascii="Times New Roman" w:hAnsi="Times New Roman"/>
          <w:sz w:val="26"/>
          <w:szCs w:val="28"/>
        </w:rPr>
        <w:t xml:space="preserve"> муниципального района </w:t>
      </w:r>
      <w:r w:rsidR="008C5E27" w:rsidRPr="00B26A35">
        <w:rPr>
          <w:rFonts w:ascii="Times New Roman" w:hAnsi="Times New Roman"/>
          <w:sz w:val="26"/>
          <w:szCs w:val="28"/>
        </w:rPr>
        <w:t>Воронежской области</w:t>
      </w:r>
    </w:p>
    <w:p w:rsidR="002E205F" w:rsidRPr="00B26A3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6"/>
        </w:rPr>
      </w:pPr>
    </w:p>
    <w:p w:rsidR="002E205F" w:rsidRPr="00B26A3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</w:rPr>
      </w:pPr>
      <w:r w:rsidRPr="00B26A35">
        <w:rPr>
          <w:b/>
          <w:sz w:val="26"/>
        </w:rPr>
        <w:t>ПОСТАНОВЛЯЕТ:</w:t>
      </w:r>
    </w:p>
    <w:p w:rsidR="002E205F" w:rsidRPr="00B26A3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lang w:eastAsia="ru-RU"/>
        </w:rPr>
      </w:pPr>
    </w:p>
    <w:p w:rsidR="00387E1D" w:rsidRPr="00B26A35" w:rsidRDefault="002E205F" w:rsidP="008C5E27">
      <w:pPr>
        <w:ind w:firstLine="0"/>
        <w:rPr>
          <w:rFonts w:ascii="Times New Roman" w:hAnsi="Times New Roman"/>
          <w:sz w:val="26"/>
        </w:rPr>
      </w:pPr>
      <w:r w:rsidRPr="00B26A35">
        <w:rPr>
          <w:rFonts w:ascii="Times New Roman" w:hAnsi="Times New Roman"/>
          <w:sz w:val="26"/>
        </w:rPr>
        <w:t xml:space="preserve">1. </w:t>
      </w:r>
      <w:r w:rsidR="00CE5DC6" w:rsidRPr="00B26A35">
        <w:rPr>
          <w:rFonts w:ascii="Times New Roman" w:hAnsi="Times New Roman"/>
          <w:sz w:val="26"/>
        </w:rPr>
        <w:t xml:space="preserve">Внести </w:t>
      </w:r>
      <w:r w:rsidR="008C5E27" w:rsidRPr="00B26A35">
        <w:rPr>
          <w:rFonts w:ascii="Times New Roman" w:hAnsi="Times New Roman"/>
          <w:sz w:val="26"/>
          <w:szCs w:val="28"/>
        </w:rPr>
        <w:t xml:space="preserve">в постановление администрации </w:t>
      </w:r>
      <w:proofErr w:type="spellStart"/>
      <w:r w:rsidR="008C5E27" w:rsidRPr="00B26A35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="008C5E27" w:rsidRPr="00B26A35">
        <w:rPr>
          <w:rFonts w:ascii="Times New Roman" w:hAnsi="Times New Roman"/>
          <w:sz w:val="26"/>
          <w:szCs w:val="28"/>
        </w:rPr>
        <w:t xml:space="preserve"> сельского поселения от 12.12.2023г. №52 "Об утверждении административного регламента предоставления муниципальной услуги "Передача в собственность граждан занимаемых ими жилых помещений жилищного фонда (приватизация жилищного фонда)" на территории </w:t>
      </w:r>
      <w:proofErr w:type="spellStart"/>
      <w:r w:rsidR="008C5E27" w:rsidRPr="00B26A35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="008C5E27" w:rsidRPr="00B26A35">
        <w:rPr>
          <w:rFonts w:ascii="Times New Roman" w:hAnsi="Times New Roman"/>
          <w:sz w:val="26"/>
          <w:szCs w:val="28"/>
        </w:rPr>
        <w:t xml:space="preserve"> сельского поселения Павловского муниципального района Воронежской области"</w:t>
      </w:r>
      <w:proofErr w:type="gramStart"/>
      <w:r w:rsidR="00BB5DAA" w:rsidRPr="00B26A35">
        <w:rPr>
          <w:rFonts w:ascii="Times New Roman" w:hAnsi="Times New Roman"/>
          <w:sz w:val="26"/>
        </w:rPr>
        <w:t>,</w:t>
      </w:r>
      <w:r w:rsidR="00387E1D" w:rsidRPr="00B26A35">
        <w:rPr>
          <w:rFonts w:ascii="Times New Roman" w:hAnsi="Times New Roman"/>
          <w:sz w:val="26"/>
        </w:rPr>
        <w:t>с</w:t>
      </w:r>
      <w:proofErr w:type="gramEnd"/>
      <w:r w:rsidR="00387E1D" w:rsidRPr="00B26A35">
        <w:rPr>
          <w:rFonts w:ascii="Times New Roman" w:hAnsi="Times New Roman"/>
          <w:sz w:val="26"/>
        </w:rPr>
        <w:t xml:space="preserve">ледующие </w:t>
      </w:r>
      <w:r w:rsidR="00DB1BB8" w:rsidRPr="00B26A35">
        <w:rPr>
          <w:rFonts w:ascii="Times New Roman" w:hAnsi="Times New Roman"/>
          <w:sz w:val="26"/>
        </w:rPr>
        <w:t>изменени</w:t>
      </w:r>
      <w:r w:rsidR="00387E1D" w:rsidRPr="00B26A35">
        <w:rPr>
          <w:rFonts w:ascii="Times New Roman" w:hAnsi="Times New Roman"/>
          <w:sz w:val="26"/>
        </w:rPr>
        <w:t>я:</w:t>
      </w:r>
    </w:p>
    <w:p w:rsidR="00387E1D" w:rsidRPr="00B26A35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</w:rPr>
      </w:pPr>
      <w:r w:rsidRPr="00B26A35">
        <w:rPr>
          <w:sz w:val="26"/>
        </w:rPr>
        <w:t>1.1. В п</w:t>
      </w:r>
      <w:r w:rsidR="002B7E4E" w:rsidRPr="00B26A35">
        <w:rPr>
          <w:sz w:val="26"/>
        </w:rPr>
        <w:t>ункт</w:t>
      </w:r>
      <w:r w:rsidR="004A30A6" w:rsidRPr="00B26A35">
        <w:rPr>
          <w:sz w:val="26"/>
        </w:rPr>
        <w:t>е</w:t>
      </w:r>
      <w:r w:rsidR="008C5E27" w:rsidRPr="00B26A35">
        <w:rPr>
          <w:sz w:val="26"/>
        </w:rPr>
        <w:t xml:space="preserve"> </w:t>
      </w:r>
      <w:r w:rsidR="00A536BE" w:rsidRPr="00B26A35">
        <w:rPr>
          <w:sz w:val="26"/>
        </w:rPr>
        <w:t>7.</w:t>
      </w:r>
      <w:r w:rsidR="00F4524B" w:rsidRPr="00B26A35">
        <w:rPr>
          <w:sz w:val="26"/>
        </w:rPr>
        <w:t>1</w:t>
      </w:r>
      <w:r w:rsidR="00A536BE" w:rsidRPr="00B26A35">
        <w:rPr>
          <w:sz w:val="26"/>
        </w:rPr>
        <w:t xml:space="preserve">.Раздела </w:t>
      </w:r>
      <w:r w:rsidR="00A536BE" w:rsidRPr="00B26A35">
        <w:rPr>
          <w:sz w:val="26"/>
          <w:lang w:val="en-US"/>
        </w:rPr>
        <w:t>II</w:t>
      </w:r>
      <w:r w:rsidR="008C5E27" w:rsidRPr="00B26A35">
        <w:rPr>
          <w:sz w:val="26"/>
        </w:rPr>
        <w:t xml:space="preserve"> </w:t>
      </w:r>
      <w:r w:rsidR="0074334E" w:rsidRPr="00B26A35">
        <w:rPr>
          <w:sz w:val="26"/>
        </w:rPr>
        <w:t>и</w:t>
      </w:r>
      <w:r w:rsidR="004A30A6" w:rsidRPr="00B26A35">
        <w:rPr>
          <w:sz w:val="26"/>
        </w:rPr>
        <w:t xml:space="preserve"> абзаце 3 пункта</w:t>
      </w:r>
      <w:r w:rsidR="008C5E27" w:rsidRPr="00B26A35">
        <w:rPr>
          <w:sz w:val="26"/>
        </w:rPr>
        <w:t xml:space="preserve"> </w:t>
      </w:r>
      <w:r w:rsidR="00A536BE" w:rsidRPr="00B26A35">
        <w:rPr>
          <w:sz w:val="26"/>
        </w:rPr>
        <w:t>20.4.</w:t>
      </w:r>
      <w:r w:rsidRPr="00B26A35">
        <w:rPr>
          <w:sz w:val="26"/>
        </w:rPr>
        <w:t xml:space="preserve">Раздела </w:t>
      </w:r>
      <w:r w:rsidR="00A536BE" w:rsidRPr="00B26A35">
        <w:rPr>
          <w:sz w:val="26"/>
          <w:lang w:val="en-US"/>
        </w:rPr>
        <w:t>III</w:t>
      </w:r>
      <w:r w:rsidR="008C5E27" w:rsidRPr="00B26A35">
        <w:rPr>
          <w:sz w:val="26"/>
        </w:rPr>
        <w:t xml:space="preserve"> </w:t>
      </w:r>
      <w:r w:rsidR="001D5475" w:rsidRPr="00B26A35">
        <w:rPr>
          <w:sz w:val="26"/>
        </w:rPr>
        <w:t>слова</w:t>
      </w:r>
      <w:r w:rsidR="00387E1D" w:rsidRPr="00B26A35">
        <w:rPr>
          <w:sz w:val="26"/>
        </w:rPr>
        <w:t xml:space="preserve"> «</w:t>
      </w:r>
      <w:r w:rsidR="00A536BE" w:rsidRPr="00B26A35">
        <w:rPr>
          <w:sz w:val="26"/>
        </w:rPr>
        <w:t>35</w:t>
      </w:r>
      <w:r w:rsidR="001D5475" w:rsidRPr="00B26A35">
        <w:rPr>
          <w:sz w:val="26"/>
        </w:rPr>
        <w:t xml:space="preserve"> рабочих</w:t>
      </w:r>
      <w:r w:rsidR="00F4524B" w:rsidRPr="00B26A35">
        <w:rPr>
          <w:rFonts w:eastAsiaTheme="minorHAnsi"/>
          <w:sz w:val="26"/>
        </w:rPr>
        <w:t>»</w:t>
      </w:r>
      <w:r w:rsidR="00571922" w:rsidRPr="00B26A35">
        <w:rPr>
          <w:rFonts w:eastAsiaTheme="minorHAnsi"/>
          <w:sz w:val="26"/>
        </w:rPr>
        <w:t xml:space="preserve"> </w:t>
      </w:r>
      <w:r w:rsidR="00387E1D" w:rsidRPr="00B26A35">
        <w:rPr>
          <w:rFonts w:eastAsiaTheme="minorHAnsi"/>
          <w:sz w:val="26"/>
        </w:rPr>
        <w:t xml:space="preserve">заменить </w:t>
      </w:r>
      <w:r w:rsidR="001D5475" w:rsidRPr="00B26A35">
        <w:rPr>
          <w:rFonts w:eastAsiaTheme="minorHAnsi"/>
          <w:sz w:val="26"/>
        </w:rPr>
        <w:t>словами</w:t>
      </w:r>
      <w:r w:rsidR="00387E1D" w:rsidRPr="00B26A35">
        <w:rPr>
          <w:rFonts w:eastAsiaTheme="minorHAnsi"/>
          <w:sz w:val="26"/>
        </w:rPr>
        <w:t xml:space="preserve"> «</w:t>
      </w:r>
      <w:r w:rsidR="00A536BE" w:rsidRPr="00B26A35">
        <w:rPr>
          <w:rFonts w:eastAsiaTheme="minorHAnsi"/>
          <w:sz w:val="26"/>
        </w:rPr>
        <w:t>27</w:t>
      </w:r>
      <w:r w:rsidR="001D5475" w:rsidRPr="00B26A35">
        <w:rPr>
          <w:rFonts w:eastAsiaTheme="minorHAnsi"/>
          <w:sz w:val="26"/>
        </w:rPr>
        <w:t xml:space="preserve"> календарных</w:t>
      </w:r>
      <w:r w:rsidR="00F4524B" w:rsidRPr="00B26A35">
        <w:rPr>
          <w:rFonts w:eastAsiaTheme="minorHAnsi"/>
          <w:sz w:val="26"/>
        </w:rPr>
        <w:t>»</w:t>
      </w:r>
      <w:r w:rsidR="00A06AE9" w:rsidRPr="00B26A35">
        <w:rPr>
          <w:rFonts w:eastAsiaTheme="minorHAnsi"/>
          <w:sz w:val="26"/>
        </w:rPr>
        <w:t>.</w:t>
      </w:r>
    </w:p>
    <w:p w:rsidR="00571922" w:rsidRPr="00B26A35" w:rsidRDefault="00571922" w:rsidP="00571922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6"/>
          <w:szCs w:val="24"/>
        </w:rPr>
      </w:pPr>
      <w:r w:rsidRPr="00B26A35">
        <w:rPr>
          <w:rFonts w:ascii="Times New Roman" w:hAnsi="Times New Roman"/>
          <w:sz w:val="26"/>
          <w:szCs w:val="24"/>
        </w:rPr>
        <w:t xml:space="preserve">. 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B26A35">
        <w:rPr>
          <w:rFonts w:ascii="Times New Roman" w:hAnsi="Times New Roman"/>
          <w:sz w:val="26"/>
          <w:szCs w:val="24"/>
        </w:rPr>
        <w:t>Ерышевскогосельского</w:t>
      </w:r>
      <w:proofErr w:type="spellEnd"/>
      <w:r w:rsidRPr="00B26A35">
        <w:rPr>
          <w:rFonts w:ascii="Times New Roman" w:hAnsi="Times New Roman"/>
          <w:sz w:val="26"/>
          <w:szCs w:val="24"/>
        </w:rPr>
        <w:t xml:space="preserve"> поселения Павловского муниципального района Воронежской области и разместить на официальном сайте администрации </w:t>
      </w:r>
      <w:proofErr w:type="spellStart"/>
      <w:r w:rsidRPr="00B26A3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B26A35">
        <w:rPr>
          <w:rFonts w:ascii="Times New Roman" w:hAnsi="Times New Roman"/>
          <w:sz w:val="26"/>
          <w:szCs w:val="24"/>
        </w:rPr>
        <w:t xml:space="preserve"> сельского поселения в сети Интернет.</w:t>
      </w:r>
    </w:p>
    <w:p w:rsidR="00571922" w:rsidRDefault="00571922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</w:rPr>
      </w:pPr>
    </w:p>
    <w:p w:rsidR="00B26A35" w:rsidRPr="00B26A35" w:rsidRDefault="00B26A35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</w:rPr>
      </w:pPr>
    </w:p>
    <w:p w:rsidR="00571922" w:rsidRPr="00B26A35" w:rsidRDefault="00571922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</w:rPr>
      </w:pPr>
    </w:p>
    <w:p w:rsidR="00BA535E" w:rsidRPr="00B26A35" w:rsidRDefault="00571922" w:rsidP="00A06AE9">
      <w:pPr>
        <w:widowControl w:val="0"/>
        <w:tabs>
          <w:tab w:val="left" w:pos="0"/>
        </w:tabs>
        <w:rPr>
          <w:rFonts w:ascii="Times New Roman" w:eastAsia="Calibri" w:hAnsi="Times New Roman"/>
          <w:sz w:val="26"/>
          <w:szCs w:val="28"/>
        </w:rPr>
      </w:pPr>
      <w:bookmarkStart w:id="0" w:name="Par2"/>
      <w:bookmarkEnd w:id="0"/>
      <w:r w:rsidRPr="00B26A35">
        <w:rPr>
          <w:rFonts w:ascii="Times New Roman" w:eastAsia="Calibri" w:hAnsi="Times New Roman"/>
          <w:sz w:val="26"/>
          <w:szCs w:val="28"/>
        </w:rPr>
        <w:lastRenderedPageBreak/>
        <w:t>3</w:t>
      </w:r>
      <w:r w:rsidR="00BA535E" w:rsidRPr="00B26A35">
        <w:rPr>
          <w:rFonts w:ascii="Times New Roman" w:eastAsia="Calibri" w:hAnsi="Times New Roman"/>
          <w:sz w:val="26"/>
          <w:szCs w:val="28"/>
        </w:rPr>
        <w:t>. Настоящее постановление вступает в силу со дня его официального о</w:t>
      </w:r>
      <w:r w:rsidRPr="00B26A35">
        <w:rPr>
          <w:rFonts w:ascii="Times New Roman" w:eastAsia="Calibri" w:hAnsi="Times New Roman"/>
          <w:sz w:val="26"/>
          <w:szCs w:val="28"/>
        </w:rPr>
        <w:t>бнародо</w:t>
      </w:r>
      <w:r w:rsidR="00BA535E" w:rsidRPr="00B26A35">
        <w:rPr>
          <w:rFonts w:ascii="Times New Roman" w:eastAsia="Calibri" w:hAnsi="Times New Roman"/>
          <w:sz w:val="26"/>
          <w:szCs w:val="28"/>
        </w:rPr>
        <w:t xml:space="preserve">вания. </w:t>
      </w:r>
    </w:p>
    <w:p w:rsidR="00BA535E" w:rsidRPr="00B26A35" w:rsidRDefault="00571922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8"/>
        </w:rPr>
      </w:pPr>
      <w:r w:rsidRPr="00B26A35">
        <w:rPr>
          <w:rFonts w:ascii="Times New Roman" w:eastAsia="Calibri" w:hAnsi="Times New Roman"/>
          <w:sz w:val="26"/>
          <w:szCs w:val="28"/>
        </w:rPr>
        <w:t>4</w:t>
      </w:r>
      <w:r w:rsidR="00BA535E" w:rsidRPr="00B26A35">
        <w:rPr>
          <w:rFonts w:ascii="Times New Roman" w:eastAsia="Calibri" w:hAnsi="Times New Roman"/>
          <w:sz w:val="26"/>
          <w:szCs w:val="28"/>
        </w:rPr>
        <w:t xml:space="preserve">. </w:t>
      </w:r>
      <w:proofErr w:type="gramStart"/>
      <w:r w:rsidR="00BA535E" w:rsidRPr="00B26A35">
        <w:rPr>
          <w:rFonts w:ascii="Times New Roman" w:eastAsia="Calibri" w:hAnsi="Times New Roman"/>
          <w:sz w:val="26"/>
          <w:szCs w:val="28"/>
        </w:rPr>
        <w:t>Контроль за</w:t>
      </w:r>
      <w:proofErr w:type="gramEnd"/>
      <w:r w:rsidR="00BA535E" w:rsidRPr="00B26A35">
        <w:rPr>
          <w:rFonts w:ascii="Times New Roman" w:eastAsia="Calibri" w:hAnsi="Times New Roman"/>
          <w:sz w:val="26"/>
          <w:szCs w:val="28"/>
        </w:rPr>
        <w:t xml:space="preserve"> исполнением настоящего </w:t>
      </w:r>
      <w:r w:rsidRPr="00B26A35">
        <w:rPr>
          <w:rFonts w:ascii="Times New Roman" w:eastAsia="Calibri" w:hAnsi="Times New Roman"/>
          <w:sz w:val="26"/>
          <w:szCs w:val="28"/>
        </w:rPr>
        <w:t>постановления оставляю за собой</w:t>
      </w:r>
      <w:r w:rsidR="00BA535E" w:rsidRPr="00B26A35">
        <w:rPr>
          <w:rFonts w:ascii="Times New Roman" w:eastAsia="Calibri" w:hAnsi="Times New Roman"/>
          <w:sz w:val="26"/>
          <w:szCs w:val="28"/>
        </w:rPr>
        <w:t>.</w:t>
      </w:r>
    </w:p>
    <w:p w:rsidR="000301C5" w:rsidRPr="00B26A35" w:rsidRDefault="000301C5" w:rsidP="000301C5">
      <w:pPr>
        <w:ind w:firstLine="709"/>
        <w:rPr>
          <w:rFonts w:ascii="Times New Roman" w:hAnsi="Times New Roman"/>
          <w:sz w:val="26"/>
          <w:szCs w:val="28"/>
        </w:rPr>
      </w:pPr>
    </w:p>
    <w:p w:rsidR="00BA535E" w:rsidRPr="00B26A35" w:rsidRDefault="00BA535E" w:rsidP="000301C5">
      <w:pPr>
        <w:ind w:firstLine="709"/>
        <w:rPr>
          <w:rFonts w:ascii="Times New Roman" w:hAnsi="Times New Roman"/>
          <w:sz w:val="26"/>
          <w:szCs w:val="28"/>
        </w:rPr>
      </w:pPr>
    </w:p>
    <w:tbl>
      <w:tblPr>
        <w:tblW w:w="9417" w:type="dxa"/>
        <w:tblLook w:val="04A0"/>
      </w:tblPr>
      <w:tblGrid>
        <w:gridCol w:w="5070"/>
        <w:gridCol w:w="1134"/>
        <w:gridCol w:w="3213"/>
      </w:tblGrid>
      <w:tr w:rsidR="00571922" w:rsidRPr="00B26A35" w:rsidTr="009A7E76">
        <w:tc>
          <w:tcPr>
            <w:tcW w:w="5070" w:type="dxa"/>
          </w:tcPr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  <w:r w:rsidRPr="00B26A35">
              <w:rPr>
                <w:rFonts w:ascii="Times New Roman" w:hAnsi="Times New Roman"/>
                <w:sz w:val="26"/>
              </w:rPr>
              <w:t xml:space="preserve">Глава </w:t>
            </w:r>
            <w:proofErr w:type="spellStart"/>
            <w:r w:rsidRPr="00B26A35">
              <w:rPr>
                <w:rFonts w:ascii="Times New Roman" w:hAnsi="Times New Roman"/>
                <w:sz w:val="26"/>
              </w:rPr>
              <w:t>Ерышевского</w:t>
            </w:r>
            <w:proofErr w:type="spellEnd"/>
            <w:r w:rsidRPr="00B26A35">
              <w:rPr>
                <w:rFonts w:ascii="Times New Roman" w:hAnsi="Times New Roman"/>
                <w:sz w:val="26"/>
              </w:rPr>
              <w:t xml:space="preserve"> сельского поселения</w:t>
            </w:r>
          </w:p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  <w:r w:rsidRPr="00B26A35">
              <w:rPr>
                <w:rFonts w:ascii="Times New Roman" w:hAnsi="Times New Roman"/>
                <w:sz w:val="26"/>
              </w:rPr>
              <w:t>Павловского муниципального района</w:t>
            </w:r>
          </w:p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  <w:r w:rsidRPr="00B26A35">
              <w:rPr>
                <w:rFonts w:ascii="Times New Roman" w:hAnsi="Times New Roman"/>
                <w:sz w:val="26"/>
              </w:rPr>
              <w:t>Воронежской области</w:t>
            </w:r>
            <w:r w:rsidR="00B26A35">
              <w:rPr>
                <w:rFonts w:ascii="Times New Roman" w:hAnsi="Times New Roman"/>
                <w:sz w:val="26"/>
              </w:rPr>
              <w:t xml:space="preserve">                                                           </w:t>
            </w:r>
          </w:p>
        </w:tc>
        <w:tc>
          <w:tcPr>
            <w:tcW w:w="1134" w:type="dxa"/>
          </w:tcPr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3213" w:type="dxa"/>
          </w:tcPr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</w:p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</w:p>
          <w:p w:rsidR="00571922" w:rsidRPr="00B26A35" w:rsidRDefault="00571922" w:rsidP="009A7E76">
            <w:pPr>
              <w:ind w:firstLine="0"/>
              <w:rPr>
                <w:rFonts w:ascii="Times New Roman" w:hAnsi="Times New Roman"/>
                <w:sz w:val="26"/>
              </w:rPr>
            </w:pPr>
            <w:r w:rsidRPr="00B26A35">
              <w:rPr>
                <w:rFonts w:ascii="Times New Roman" w:hAnsi="Times New Roman"/>
                <w:sz w:val="26"/>
              </w:rPr>
              <w:t>Т.П.Быкова</w:t>
            </w:r>
          </w:p>
        </w:tc>
      </w:tr>
    </w:tbl>
    <w:p w:rsidR="000301C5" w:rsidRPr="00B26A35" w:rsidRDefault="000301C5" w:rsidP="00571922">
      <w:pPr>
        <w:ind w:firstLine="0"/>
        <w:jc w:val="left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A536BE" w:rsidRPr="00B26A35" w:rsidRDefault="00A536BE" w:rsidP="000301C5">
      <w:pPr>
        <w:ind w:left="3969" w:firstLine="0"/>
        <w:rPr>
          <w:rFonts w:ascii="Times New Roman" w:hAnsi="Times New Roman"/>
          <w:sz w:val="26"/>
          <w:szCs w:val="28"/>
        </w:rPr>
      </w:pPr>
    </w:p>
    <w:p w:rsidR="00CE5DC6" w:rsidRPr="00B26A35" w:rsidRDefault="00CE5DC6" w:rsidP="00792C5C">
      <w:pPr>
        <w:tabs>
          <w:tab w:val="left" w:pos="0"/>
        </w:tabs>
        <w:ind w:firstLine="0"/>
        <w:rPr>
          <w:rFonts w:ascii="Times New Roman" w:hAnsi="Times New Roman"/>
          <w:sz w:val="26"/>
        </w:rPr>
      </w:pPr>
    </w:p>
    <w:sectPr w:rsidR="00CE5DC6" w:rsidRPr="00B26A35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246E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43715"/>
    <w:rsid w:val="00290EB0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71922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661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94682"/>
    <w:rsid w:val="007B1D03"/>
    <w:rsid w:val="007C7465"/>
    <w:rsid w:val="008902B6"/>
    <w:rsid w:val="0089168B"/>
    <w:rsid w:val="008C5E27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26A35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2612E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5E94-A9CE-4C9C-B0F2-BCFF15C4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2024-09-16T08:18:00Z</cp:lastPrinted>
  <dcterms:created xsi:type="dcterms:W3CDTF">2025-03-21T10:06:00Z</dcterms:created>
  <dcterms:modified xsi:type="dcterms:W3CDTF">2025-03-21T10:06:00Z</dcterms:modified>
</cp:coreProperties>
</file>